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3A0" w:rsidRPr="007D13A0" w:rsidRDefault="007D13A0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</w:pPr>
    </w:p>
    <w:p w:rsidR="00750AA9" w:rsidRPr="007D13A0" w:rsidRDefault="007D13A0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Cs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Конспект урока музыки.</w:t>
      </w:r>
      <w:r w:rsidR="00750AA9" w:rsidRPr="007D13A0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ab/>
      </w:r>
      <w:r w:rsidR="00750AA9" w:rsidRPr="007D13A0">
        <w:rPr>
          <w:rFonts w:ascii="Times New Roman" w:eastAsia="Times New Roman" w:hAnsi="Times New Roman" w:cs="Times New Roman"/>
          <w:bCs/>
          <w:color w:val="333333"/>
          <w:sz w:val="32"/>
          <w:szCs w:val="32"/>
        </w:rPr>
        <w:tab/>
      </w:r>
    </w:p>
    <w:p w:rsidR="00297F61" w:rsidRPr="007D13A0" w:rsidRDefault="00297F61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Cs/>
          <w:color w:val="333333"/>
          <w:sz w:val="32"/>
          <w:szCs w:val="32"/>
        </w:rPr>
      </w:pPr>
      <w:r w:rsidRPr="007D13A0">
        <w:rPr>
          <w:rFonts w:ascii="Times New Roman" w:eastAsia="Times New Roman" w:hAnsi="Times New Roman" w:cs="Times New Roman"/>
          <w:bCs/>
          <w:color w:val="333333"/>
          <w:sz w:val="32"/>
          <w:szCs w:val="32"/>
        </w:rPr>
        <w:t xml:space="preserve">Учитель музыки </w:t>
      </w:r>
      <w:proofErr w:type="spellStart"/>
      <w:r w:rsidRPr="007D13A0">
        <w:rPr>
          <w:rFonts w:ascii="Times New Roman" w:eastAsia="Times New Roman" w:hAnsi="Times New Roman" w:cs="Times New Roman"/>
          <w:bCs/>
          <w:color w:val="333333"/>
          <w:sz w:val="32"/>
          <w:szCs w:val="32"/>
        </w:rPr>
        <w:t>Бочарова</w:t>
      </w:r>
      <w:proofErr w:type="spellEnd"/>
      <w:r w:rsidRPr="007D13A0">
        <w:rPr>
          <w:rFonts w:ascii="Times New Roman" w:eastAsia="Times New Roman" w:hAnsi="Times New Roman" w:cs="Times New Roman"/>
          <w:bCs/>
          <w:color w:val="333333"/>
          <w:sz w:val="32"/>
          <w:szCs w:val="32"/>
        </w:rPr>
        <w:t xml:space="preserve"> Ирина Викторовна</w:t>
      </w:r>
    </w:p>
    <w:p w:rsidR="007D13A0" w:rsidRDefault="007D13A0" w:rsidP="007D13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Класс:</w:t>
      </w:r>
      <w:r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3</w:t>
      </w:r>
    </w:p>
    <w:p w:rsidR="007D13A0" w:rsidRDefault="007D13A0" w:rsidP="007D13A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Авторы программы:</w:t>
      </w:r>
      <w:r>
        <w:rPr>
          <w:rFonts w:ascii="Tahoma" w:eastAsia="Times New Roman" w:hAnsi="Tahoma" w:cs="Tahoma"/>
          <w:color w:val="000000"/>
          <w:sz w:val="20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Г.П.Сергеева, Е.Д.Критская, Т. С.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Шмагина</w:t>
      </w:r>
      <w:proofErr w:type="spellEnd"/>
    </w:p>
    <w:p w:rsidR="007D13A0" w:rsidRPr="007D13A0" w:rsidRDefault="007D13A0" w:rsidP="007D13A0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  <w:r w:rsidRPr="007D13A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Тема урока: </w:t>
      </w:r>
      <w:r w:rsidRPr="007D13A0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" В современных ритмах. Мюзикл"</w:t>
      </w:r>
    </w:p>
    <w:p w:rsidR="00750AA9" w:rsidRPr="007D13A0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7D13A0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Цель урока: </w:t>
      </w:r>
      <w:r w:rsidRPr="007D13A0">
        <w:rPr>
          <w:rFonts w:ascii="Times New Roman" w:eastAsia="Times New Roman" w:hAnsi="Times New Roman" w:cs="Times New Roman"/>
          <w:color w:val="333333"/>
          <w:sz w:val="32"/>
          <w:szCs w:val="32"/>
        </w:rPr>
        <w:t>сформировать представления учащихся о музыкальном жанре – мюзикл.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Решаемая проблема: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что такое мюзикл, что роднит и что отличает два музыкальных жанра: мюзикл и оперу?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Личностные УУД:</w:t>
      </w:r>
    </w:p>
    <w:p w:rsidR="00750AA9" w:rsidRDefault="00750AA9" w:rsidP="00750AA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привлечение жизненно-музыкального опыта в процессе знакомства с музыкальными произведениями;</w:t>
      </w:r>
    </w:p>
    <w:p w:rsidR="00750AA9" w:rsidRDefault="00750AA9" w:rsidP="00750AA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интерес к музыке и музыкальной деятельности.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Познавательные УУД:</w:t>
      </w:r>
    </w:p>
    <w:p w:rsidR="00750AA9" w:rsidRDefault="00750AA9" w:rsidP="00750A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осознанный выбор способов решения учебных задач в процессе восприятия музыки 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музицирования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750AA9" w:rsidRDefault="00750AA9" w:rsidP="00750A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участие в индивидуальных мини-исследованиях;</w:t>
      </w:r>
    </w:p>
    <w:p w:rsidR="00750AA9" w:rsidRDefault="00750AA9" w:rsidP="00750A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владение формами рефлексивной оценки.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Регулятивные УУД:</w:t>
      </w:r>
    </w:p>
    <w:p w:rsidR="00750AA9" w:rsidRDefault="00750AA9" w:rsidP="00750AA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проявление способности к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саморегуляции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процессе работы над исполнением музыкальных сочинений на уроке;</w:t>
      </w:r>
    </w:p>
    <w:p w:rsidR="00750AA9" w:rsidRDefault="00750AA9" w:rsidP="00750AA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формирование эмоционально-осознанного отношения музыкальному искусству, к собственной деятельности и деятельности одноклассников в различных формах взаимодействия.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Коммуникативные УУД:</w:t>
      </w:r>
    </w:p>
    <w:p w:rsidR="00750AA9" w:rsidRDefault="00750AA9" w:rsidP="00750AA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формирование умения планировать учебное сотрудничество с учителем и сверстниками в процессе музыкальной деятельности;</w:t>
      </w:r>
    </w:p>
    <w:p w:rsidR="00750AA9" w:rsidRDefault="00750AA9" w:rsidP="00750AA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формирование навыков развернутого речевого высказывания в процессе её анализа.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Тип урока: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открытие новых знаний.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Новые понятия: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мюзикл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Музыкальный материал: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“Звуки музыки” Р.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Роджерса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 м/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ф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“Волк и семеро козлят на новый лад”, Хор “Семеро козлят” из оперы М.Коваля.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Формы работы учащихся: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коллективная, групповая, индивидуальная (пение, восприятие, анализ музыки, пластическое интонирование, рассуждение, работа с учебником, с раздаточным материалом).</w:t>
      </w:r>
      <w:proofErr w:type="gramEnd"/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Оборудование: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презентация.PPT, компьютер,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медиа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проектор, музыкальный инструмент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,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учебник “Музыка” 3 класс Е.Д. Критская, Г.П. Сергеева, Т.С.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Шмагина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раздаточный материал </w:t>
      </w:r>
      <w:proofErr w:type="gramEnd"/>
    </w:p>
    <w:p w:rsidR="00750AA9" w:rsidRDefault="00750AA9" w:rsidP="00750AA9">
      <w:pPr>
        <w:spacing w:after="135" w:line="30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Ход урока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I. Организационный этап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а) Приветствие: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Доброе утро!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-Д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оброе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утро!Пусть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будет добрым каждое школьное утро!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1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– Р. Послушайте внимательно музыку, скажите, знакома она вам?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б) Слушание “Звуки музыки”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Р.Роджерса</w:t>
      </w:r>
      <w:proofErr w:type="spellEnd"/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– О чем эта песня?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- О нотах, о звукоряде.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2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– Р., давайте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вспомним стишок про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нотыи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проговорим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его: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в) Распевание: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По полутонам “До, ре, ми, фа, соль, фа, ми, ре, до”</w:t>
      </w:r>
      <w:proofErr w:type="gramEnd"/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“Звукоряд” (сверху в </w:t>
      </w:r>
      <w:proofErr w:type="spellStart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низи</w:t>
      </w:r>
      <w:proofErr w:type="spellEnd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наоборот)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г) Исполнение “Звуки музыки” Р.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Роджерса</w:t>
      </w:r>
      <w:proofErr w:type="spellEnd"/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3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– Р. Эту забавную песенку о нотах, сочинил американский композитор Ричард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Роджерск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FE6234">
        <w:rPr>
          <w:rFonts w:ascii="Times New Roman" w:eastAsia="Times New Roman" w:hAnsi="Times New Roman" w:cs="Times New Roman"/>
          <w:color w:val="333333"/>
          <w:sz w:val="28"/>
          <w:szCs w:val="28"/>
        </w:rPr>
        <w:t>мюзиклу “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Звуки музыки”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ам знакомо слово мюзикл?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II. Постановка цели и задач урока. Мотивация учебной деятельности учащихся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– Узнать нам об этом сегодня поможет тема нашего урока.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4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Учащиеся читают хором тему урока: “В современных ритмах. Мюзикл”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5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Продолжите предложения: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1. На уроке мы узнаем, что такое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......;</w:t>
      </w:r>
      <w:proofErr w:type="gramEnd"/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lastRenderedPageBreak/>
        <w:t>2. Когда и где он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........ 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впервые;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3. Что общего и различного у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....... 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с оперой.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III. Первичное усвоение новых знаний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6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– Посмотрите на экран, герои какой сказки на нем изображены?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 – Давайте вспомним кратко сюжет этой сказки (рассказы детей)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лайд 7- 8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– На сюжет этой сказки поэт Юрий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Энтин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написал сценарий для спектакля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(слайд 8)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а композитор Алексей Рыбников сочинил к нему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музыку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.Т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аким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образом, появился мюзикл “Волк и семеро козлят на новый лад”.Но, прежде чем мы к нему обратимся, давайте узнаем, что такое мюзикл. Откройте учебник на стр. 90.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9 (Мюзикл)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10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 Итак, “Волк и семеро козлят на новый лад”.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Просмотр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м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/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ф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 “Волк и семеро козлят на новый лад”.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IV. Первичная проверка понимания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11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.- Р. Как ведут себя герои мюзикла, как общаются друг с другом?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 -Кто исполняет мюзикл – симфонический оркестр или современные музыкальные инструменты?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.- Чем заканчивается мюзикл?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- Волк вместе с козлятами поет и танцует на опушке.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Отдельные мелодии мюзиклов становятся очень популярными и запоминаются надолго. Вот вам какая мелодия запомнилась?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а) Разучивание “Песенки козлят”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– Р., в каком музыкальном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произведении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встречались с героями этой сказки?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 - Какие песенки вы помните из оперы “Волк и семеро козлят” М. Коваля?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б) Исполнение песен из оперы М. Коваля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в) Инсценировка хора “Семеро козлят”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V. Первичное закрепление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Р.,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заполнитекарточки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которые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лежат у вас на столе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12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>VI. Контроль усвоения, обсуждение допущенных ошибок и их коррекция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 – С каким музыкальным жанром мы познакомились сегодня на уроке?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– Где и когда появились первые мюзиклы?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– Как называется мюзикл, который слушали?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– Назовите авторов мюзикла “Волк и семеро козлят на новый лад”?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13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-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Проверим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,ч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вас получилось. Что такое мюзикл?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– Что такое опера?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 - Что общего у мюзикла и у оперы?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– Оба жанра относятся к музыкальным спектаклям.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– Действующие лица в них поют.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–  В мюзикле, как и в опере, есть хоровые и сольные номера.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- Оперы и мюзиклы сочиняют на сюжеты сказок.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- Чем мюзикл отличается от оперы?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Д. – Все герои мюзикла, когда поют, всегда находятся в движении.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Д.- Мюзикл, в отличие от оперы исполняют электронные музыкальные инструменты, поэтому его мелодии звучат современно.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VII. Информация о домашнем задании, инструктаж по его выполнению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Слайд 14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Д/</w:t>
      </w:r>
      <w:proofErr w:type="spell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изобразить героев мюзикла “Волк и семеро козлят”</w:t>
      </w:r>
    </w:p>
    <w:p w:rsidR="00750AA9" w:rsidRDefault="00750AA9" w:rsidP="00750AA9">
      <w:pPr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VIII. Рефлексия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Слайд 15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У: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- Р., заполните небольшую </w:t>
      </w: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</w:rPr>
        <w:t>анкету.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750AA9" w:rsidRDefault="00750AA9" w:rsidP="00750AA9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IX. Подведение итогов занятия</w:t>
      </w:r>
    </w:p>
    <w:p w:rsidR="00750AA9" w:rsidRDefault="00750AA9" w:rsidP="00750AA9">
      <w:pPr>
        <w:rPr>
          <w:rFonts w:ascii="Times New Roman" w:hAnsi="Times New Roman" w:cs="Times New Roman"/>
          <w:sz w:val="28"/>
          <w:szCs w:val="28"/>
        </w:rPr>
      </w:pPr>
    </w:p>
    <w:p w:rsidR="00750AA9" w:rsidRDefault="00750AA9" w:rsidP="00750AA9">
      <w:pPr>
        <w:rPr>
          <w:rFonts w:ascii="Times New Roman" w:hAnsi="Times New Roman" w:cs="Times New Roman"/>
          <w:sz w:val="28"/>
          <w:szCs w:val="28"/>
        </w:rPr>
      </w:pPr>
    </w:p>
    <w:p w:rsidR="00750AA9" w:rsidRDefault="00750AA9" w:rsidP="00750AA9">
      <w:pPr>
        <w:rPr>
          <w:rFonts w:ascii="Times New Roman" w:hAnsi="Times New Roman" w:cs="Times New Roman"/>
          <w:sz w:val="28"/>
          <w:szCs w:val="28"/>
        </w:rPr>
      </w:pPr>
    </w:p>
    <w:p w:rsidR="00750AA9" w:rsidRDefault="00750AA9" w:rsidP="00750AA9">
      <w:pPr>
        <w:rPr>
          <w:rFonts w:ascii="Times New Roman" w:hAnsi="Times New Roman" w:cs="Times New Roman"/>
          <w:sz w:val="28"/>
          <w:szCs w:val="28"/>
        </w:rPr>
      </w:pPr>
    </w:p>
    <w:p w:rsidR="00970FF1" w:rsidRDefault="00970FF1"/>
    <w:sectPr w:rsidR="00970FF1" w:rsidSect="00970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B44F4"/>
    <w:multiLevelType w:val="multilevel"/>
    <w:tmpl w:val="F4F06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6E52FD"/>
    <w:multiLevelType w:val="multilevel"/>
    <w:tmpl w:val="9A46E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1D3917"/>
    <w:multiLevelType w:val="multilevel"/>
    <w:tmpl w:val="C1509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D76ECA"/>
    <w:multiLevelType w:val="multilevel"/>
    <w:tmpl w:val="39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750AA9"/>
    <w:rsid w:val="00297F61"/>
    <w:rsid w:val="00326D99"/>
    <w:rsid w:val="00750AA9"/>
    <w:rsid w:val="007D13A0"/>
    <w:rsid w:val="007E408F"/>
    <w:rsid w:val="00970FF1"/>
    <w:rsid w:val="00FE6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0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771</Words>
  <Characters>4400</Characters>
  <Application>Microsoft Office Word</Application>
  <DocSecurity>0</DocSecurity>
  <Lines>36</Lines>
  <Paragraphs>10</Paragraphs>
  <ScaleCrop>false</ScaleCrop>
  <Company/>
  <LinksUpToDate>false</LinksUpToDate>
  <CharactersWithSpaces>5161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2021-02-02T14:43:00Z</dcterms:created>
  <dcterms:modified xsi:type="dcterms:W3CDTF">2021-02-05T10:46:00Z</dcterms:modified>
</cp:coreProperties>
</file>