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A10" w:rsidRDefault="00981A10" w:rsidP="00F823FF">
      <w:pPr>
        <w:autoSpaceDE w:val="0"/>
        <w:autoSpaceDN w:val="0"/>
        <w:adjustRightInd w:val="0"/>
        <w:spacing w:after="0" w:line="480" w:lineRule="auto"/>
        <w:jc w:val="right"/>
        <w:rPr>
          <w:rFonts w:ascii="Times New Roman" w:hAnsi="Times New Roman" w:cs="Times New Roman"/>
          <w:sz w:val="28"/>
          <w:szCs w:val="28"/>
          <w:lang w:val="uk-UA"/>
        </w:rPr>
      </w:pPr>
    </w:p>
    <w:p w:rsidR="003E4ADC" w:rsidRPr="00C673E3" w:rsidRDefault="008A5A5C" w:rsidP="00743F92">
      <w:pPr>
        <w:autoSpaceDE w:val="0"/>
        <w:autoSpaceDN w:val="0"/>
        <w:adjustRightInd w:val="0"/>
        <w:spacing w:after="0" w:line="360" w:lineRule="auto"/>
        <w:jc w:val="right"/>
        <w:rPr>
          <w:rFonts w:ascii="Times New Roman" w:hAnsi="Times New Roman" w:cs="Times New Roman"/>
          <w:sz w:val="28"/>
          <w:szCs w:val="28"/>
          <w:lang w:val="uk-UA"/>
        </w:rPr>
      </w:pPr>
      <w:r w:rsidRPr="00C673E3">
        <w:rPr>
          <w:rFonts w:ascii="Times New Roman" w:hAnsi="Times New Roman" w:cs="Times New Roman"/>
          <w:sz w:val="28"/>
          <w:szCs w:val="28"/>
          <w:lang w:val="uk-UA"/>
        </w:rPr>
        <w:t>Утверждаю</w:t>
      </w:r>
      <w:r w:rsidR="00981A10" w:rsidRPr="00C673E3">
        <w:rPr>
          <w:rFonts w:ascii="Times New Roman" w:hAnsi="Times New Roman" w:cs="Times New Roman"/>
          <w:sz w:val="28"/>
          <w:szCs w:val="28"/>
          <w:lang w:val="uk-UA"/>
        </w:rPr>
        <w:t xml:space="preserve"> </w:t>
      </w:r>
    </w:p>
    <w:p w:rsidR="00981A10" w:rsidRPr="00C673E3" w:rsidRDefault="00981A10" w:rsidP="00743F92">
      <w:pPr>
        <w:autoSpaceDE w:val="0"/>
        <w:autoSpaceDN w:val="0"/>
        <w:adjustRightInd w:val="0"/>
        <w:spacing w:after="0" w:line="360" w:lineRule="auto"/>
        <w:jc w:val="right"/>
        <w:rPr>
          <w:rFonts w:ascii="Times New Roman" w:hAnsi="Times New Roman" w:cs="Times New Roman"/>
          <w:sz w:val="28"/>
          <w:szCs w:val="28"/>
        </w:rPr>
      </w:pPr>
      <w:r w:rsidRPr="00C673E3">
        <w:rPr>
          <w:rFonts w:ascii="Times New Roman" w:hAnsi="Times New Roman" w:cs="Times New Roman"/>
          <w:sz w:val="28"/>
          <w:szCs w:val="28"/>
          <w:lang w:val="uk-UA"/>
        </w:rPr>
        <w:t xml:space="preserve">Директор </w:t>
      </w:r>
      <w:r w:rsidR="003E4ADC" w:rsidRPr="00C673E3">
        <w:rPr>
          <w:rFonts w:ascii="Times New Roman" w:hAnsi="Times New Roman" w:cs="Times New Roman"/>
          <w:sz w:val="28"/>
          <w:szCs w:val="28"/>
          <w:lang w:val="uk-UA"/>
        </w:rPr>
        <w:t>М</w:t>
      </w:r>
      <w:r w:rsidR="003E4ADC" w:rsidRPr="00C673E3">
        <w:rPr>
          <w:rFonts w:ascii="Times New Roman" w:hAnsi="Times New Roman" w:cs="Times New Roman"/>
          <w:sz w:val="28"/>
          <w:szCs w:val="28"/>
        </w:rPr>
        <w:t xml:space="preserve">БОУ «Морская средняя </w:t>
      </w:r>
    </w:p>
    <w:p w:rsidR="00743F92" w:rsidRPr="00C673E3" w:rsidRDefault="003E4ADC" w:rsidP="00743F92">
      <w:pPr>
        <w:autoSpaceDE w:val="0"/>
        <w:autoSpaceDN w:val="0"/>
        <w:adjustRightInd w:val="0"/>
        <w:spacing w:after="0" w:line="360" w:lineRule="auto"/>
        <w:jc w:val="right"/>
        <w:rPr>
          <w:rFonts w:ascii="Times New Roman" w:hAnsi="Times New Roman" w:cs="Times New Roman"/>
          <w:sz w:val="28"/>
          <w:szCs w:val="28"/>
        </w:rPr>
      </w:pPr>
      <w:r w:rsidRPr="00C673E3">
        <w:rPr>
          <w:rFonts w:ascii="Times New Roman" w:hAnsi="Times New Roman" w:cs="Times New Roman"/>
          <w:sz w:val="28"/>
          <w:szCs w:val="28"/>
        </w:rPr>
        <w:t>общеобразовательная школа</w:t>
      </w:r>
    </w:p>
    <w:p w:rsidR="003E4ADC" w:rsidRPr="00C673E3" w:rsidRDefault="00743F92" w:rsidP="00743F92">
      <w:pPr>
        <w:autoSpaceDE w:val="0"/>
        <w:autoSpaceDN w:val="0"/>
        <w:adjustRightInd w:val="0"/>
        <w:spacing w:after="0" w:line="360" w:lineRule="auto"/>
        <w:jc w:val="right"/>
        <w:rPr>
          <w:rFonts w:ascii="Times New Roman" w:hAnsi="Times New Roman" w:cs="Times New Roman"/>
          <w:sz w:val="28"/>
          <w:szCs w:val="28"/>
        </w:rPr>
      </w:pPr>
      <w:r w:rsidRPr="00C673E3">
        <w:rPr>
          <w:rFonts w:ascii="Times New Roman" w:hAnsi="Times New Roman" w:cs="Times New Roman"/>
          <w:sz w:val="28"/>
          <w:szCs w:val="28"/>
        </w:rPr>
        <w:t>им. В. А. Дерягина</w:t>
      </w:r>
      <w:r w:rsidR="003E4ADC" w:rsidRPr="00C673E3">
        <w:rPr>
          <w:rFonts w:ascii="Times New Roman" w:hAnsi="Times New Roman" w:cs="Times New Roman"/>
          <w:sz w:val="28"/>
          <w:szCs w:val="28"/>
        </w:rPr>
        <w:t>»</w:t>
      </w:r>
    </w:p>
    <w:p w:rsidR="003E4ADC" w:rsidRPr="00C673E3" w:rsidRDefault="003E4ADC" w:rsidP="00743F92">
      <w:pPr>
        <w:autoSpaceDE w:val="0"/>
        <w:autoSpaceDN w:val="0"/>
        <w:adjustRightInd w:val="0"/>
        <w:spacing w:after="0" w:line="360" w:lineRule="auto"/>
        <w:jc w:val="right"/>
        <w:rPr>
          <w:rFonts w:ascii="Times New Roman" w:hAnsi="Times New Roman" w:cs="Times New Roman"/>
          <w:sz w:val="28"/>
          <w:szCs w:val="28"/>
        </w:rPr>
      </w:pPr>
      <w:r w:rsidRPr="00C673E3">
        <w:rPr>
          <w:rFonts w:ascii="Times New Roman" w:hAnsi="Times New Roman" w:cs="Times New Roman"/>
          <w:sz w:val="28"/>
          <w:szCs w:val="28"/>
        </w:rPr>
        <w:t>городского округа Судак</w:t>
      </w:r>
    </w:p>
    <w:p w:rsidR="003E4ADC" w:rsidRPr="00C673E3" w:rsidRDefault="003E4ADC" w:rsidP="00743F92">
      <w:pPr>
        <w:autoSpaceDE w:val="0"/>
        <w:autoSpaceDN w:val="0"/>
        <w:adjustRightInd w:val="0"/>
        <w:spacing w:after="0" w:line="360" w:lineRule="auto"/>
        <w:jc w:val="right"/>
        <w:rPr>
          <w:rFonts w:ascii="Times New Roman" w:hAnsi="Times New Roman" w:cs="Times New Roman"/>
          <w:sz w:val="28"/>
          <w:szCs w:val="28"/>
          <w:lang w:val="uk-UA"/>
        </w:rPr>
      </w:pPr>
      <w:r w:rsidRPr="00C673E3">
        <w:rPr>
          <w:rFonts w:ascii="Times New Roman" w:hAnsi="Times New Roman" w:cs="Times New Roman"/>
          <w:sz w:val="28"/>
          <w:szCs w:val="28"/>
          <w:lang w:val="uk-UA"/>
        </w:rPr>
        <w:t xml:space="preserve">____________ </w:t>
      </w:r>
      <w:r w:rsidR="004C7141" w:rsidRPr="00C673E3">
        <w:rPr>
          <w:rFonts w:ascii="Times New Roman" w:hAnsi="Times New Roman" w:cs="Times New Roman"/>
          <w:sz w:val="28"/>
          <w:szCs w:val="28"/>
          <w:lang w:val="uk-UA"/>
        </w:rPr>
        <w:t>И.В. Сметанина</w:t>
      </w:r>
    </w:p>
    <w:p w:rsidR="003E4ADC" w:rsidRPr="00C673E3" w:rsidRDefault="003E4ADC" w:rsidP="003E4ADC">
      <w:pPr>
        <w:autoSpaceDE w:val="0"/>
        <w:autoSpaceDN w:val="0"/>
        <w:adjustRightInd w:val="0"/>
        <w:spacing w:after="0" w:line="240" w:lineRule="auto"/>
        <w:rPr>
          <w:rFonts w:ascii="Times New Roman,Bold" w:hAnsi="Times New Roman,Bold" w:cs="Times New Roman,Bold"/>
          <w:b/>
          <w:bCs/>
          <w:sz w:val="32"/>
          <w:szCs w:val="32"/>
          <w:lang w:val="uk-UA"/>
        </w:rPr>
      </w:pPr>
    </w:p>
    <w:p w:rsidR="003E4ADC" w:rsidRPr="00C673E3" w:rsidRDefault="003E4ADC" w:rsidP="003E4ADC">
      <w:pPr>
        <w:autoSpaceDE w:val="0"/>
        <w:autoSpaceDN w:val="0"/>
        <w:adjustRightInd w:val="0"/>
        <w:spacing w:after="0" w:line="240" w:lineRule="auto"/>
        <w:rPr>
          <w:rFonts w:ascii="Times New Roman,Bold" w:hAnsi="Times New Roman,Bold" w:cs="Times New Roman,Bold"/>
          <w:b/>
          <w:bCs/>
          <w:sz w:val="32"/>
          <w:szCs w:val="32"/>
          <w:lang w:val="uk-UA"/>
        </w:rPr>
      </w:pPr>
    </w:p>
    <w:p w:rsidR="003E4ADC" w:rsidRPr="00C673E3" w:rsidRDefault="003E4ADC" w:rsidP="003E4ADC">
      <w:pPr>
        <w:autoSpaceDE w:val="0"/>
        <w:autoSpaceDN w:val="0"/>
        <w:adjustRightInd w:val="0"/>
        <w:spacing w:after="0" w:line="240" w:lineRule="auto"/>
        <w:rPr>
          <w:rFonts w:ascii="Times New Roman,Bold" w:hAnsi="Times New Roman,Bold" w:cs="Times New Roman,Bold"/>
          <w:b/>
          <w:bCs/>
          <w:sz w:val="32"/>
          <w:szCs w:val="32"/>
          <w:lang w:val="uk-UA"/>
        </w:rPr>
      </w:pPr>
    </w:p>
    <w:p w:rsidR="003E4ADC" w:rsidRPr="00C673E3" w:rsidRDefault="003E4ADC" w:rsidP="003E4ADC">
      <w:pPr>
        <w:autoSpaceDE w:val="0"/>
        <w:autoSpaceDN w:val="0"/>
        <w:adjustRightInd w:val="0"/>
        <w:spacing w:after="0" w:line="240" w:lineRule="auto"/>
        <w:rPr>
          <w:rFonts w:ascii="Times New Roman,Bold" w:hAnsi="Times New Roman,Bold" w:cs="Times New Roman,Bold"/>
          <w:b/>
          <w:bCs/>
          <w:sz w:val="32"/>
          <w:szCs w:val="32"/>
          <w:lang w:val="uk-UA"/>
        </w:rPr>
      </w:pPr>
    </w:p>
    <w:p w:rsidR="003E4ADC" w:rsidRPr="00C673E3" w:rsidRDefault="003E4ADC" w:rsidP="003E4ADC">
      <w:pPr>
        <w:autoSpaceDE w:val="0"/>
        <w:autoSpaceDN w:val="0"/>
        <w:adjustRightInd w:val="0"/>
        <w:spacing w:after="0" w:line="240" w:lineRule="auto"/>
        <w:rPr>
          <w:rFonts w:ascii="Times New Roman,Bold" w:hAnsi="Times New Roman,Bold" w:cs="Times New Roman,Bold"/>
          <w:b/>
          <w:bCs/>
          <w:sz w:val="32"/>
          <w:szCs w:val="32"/>
          <w:lang w:val="uk-UA"/>
        </w:rPr>
      </w:pPr>
    </w:p>
    <w:p w:rsidR="003E4ADC" w:rsidRPr="00C673E3" w:rsidRDefault="003E4ADC" w:rsidP="003E4ADC">
      <w:pPr>
        <w:autoSpaceDE w:val="0"/>
        <w:autoSpaceDN w:val="0"/>
        <w:adjustRightInd w:val="0"/>
        <w:spacing w:after="0" w:line="240" w:lineRule="auto"/>
        <w:rPr>
          <w:rFonts w:ascii="Times New Roman,Bold" w:hAnsi="Times New Roman,Bold" w:cs="Times New Roman,Bold"/>
          <w:b/>
          <w:bCs/>
          <w:sz w:val="32"/>
          <w:szCs w:val="32"/>
          <w:lang w:val="uk-UA"/>
        </w:rPr>
      </w:pPr>
    </w:p>
    <w:p w:rsidR="003E4ADC" w:rsidRPr="00C673E3" w:rsidRDefault="003E4ADC" w:rsidP="003E4ADC">
      <w:pPr>
        <w:autoSpaceDE w:val="0"/>
        <w:autoSpaceDN w:val="0"/>
        <w:adjustRightInd w:val="0"/>
        <w:spacing w:after="0" w:line="240" w:lineRule="auto"/>
        <w:rPr>
          <w:rFonts w:ascii="Times New Roman,Bold" w:hAnsi="Times New Roman,Bold" w:cs="Times New Roman,Bold"/>
          <w:b/>
          <w:bCs/>
          <w:sz w:val="32"/>
          <w:szCs w:val="32"/>
          <w:lang w:val="uk-UA"/>
        </w:rPr>
      </w:pPr>
    </w:p>
    <w:p w:rsidR="003E4ADC" w:rsidRPr="00C673E3" w:rsidRDefault="003E4ADC" w:rsidP="003E4ADC">
      <w:pPr>
        <w:autoSpaceDE w:val="0"/>
        <w:autoSpaceDN w:val="0"/>
        <w:adjustRightInd w:val="0"/>
        <w:spacing w:after="0" w:line="240" w:lineRule="auto"/>
        <w:rPr>
          <w:rFonts w:ascii="Times New Roman,Bold" w:hAnsi="Times New Roman,Bold" w:cs="Times New Roman,Bold"/>
          <w:b/>
          <w:bCs/>
          <w:sz w:val="32"/>
          <w:szCs w:val="32"/>
          <w:lang w:val="uk-UA"/>
        </w:rPr>
      </w:pPr>
    </w:p>
    <w:p w:rsidR="003E4ADC" w:rsidRPr="00C673E3" w:rsidRDefault="003E4ADC" w:rsidP="003E4ADC">
      <w:pPr>
        <w:autoSpaceDE w:val="0"/>
        <w:autoSpaceDN w:val="0"/>
        <w:adjustRightInd w:val="0"/>
        <w:spacing w:after="0" w:line="240" w:lineRule="auto"/>
        <w:rPr>
          <w:rFonts w:ascii="Times New Roman,Bold" w:hAnsi="Times New Roman,Bold" w:cs="Times New Roman,Bold"/>
          <w:b/>
          <w:bCs/>
          <w:sz w:val="32"/>
          <w:szCs w:val="32"/>
          <w:lang w:val="uk-UA"/>
        </w:rPr>
      </w:pPr>
    </w:p>
    <w:p w:rsidR="003E4ADC" w:rsidRPr="00C673E3" w:rsidRDefault="003E4ADC" w:rsidP="003E4ADC">
      <w:pPr>
        <w:autoSpaceDE w:val="0"/>
        <w:autoSpaceDN w:val="0"/>
        <w:adjustRightInd w:val="0"/>
        <w:spacing w:after="0" w:line="480" w:lineRule="auto"/>
        <w:jc w:val="center"/>
        <w:rPr>
          <w:rFonts w:ascii="Times New Roman" w:hAnsi="Times New Roman" w:cs="Times New Roman"/>
          <w:b/>
          <w:bCs/>
          <w:sz w:val="28"/>
          <w:szCs w:val="28"/>
          <w:lang w:val="uk-UA"/>
        </w:rPr>
      </w:pPr>
      <w:r w:rsidRPr="00C673E3">
        <w:rPr>
          <w:rFonts w:ascii="Times New Roman" w:hAnsi="Times New Roman" w:cs="Times New Roman"/>
          <w:b/>
          <w:bCs/>
          <w:sz w:val="28"/>
          <w:szCs w:val="28"/>
          <w:lang w:val="uk-UA"/>
        </w:rPr>
        <w:t>ОТЧЕТ ПО САМООБСЛЕДОВАНИЮ</w:t>
      </w:r>
    </w:p>
    <w:p w:rsidR="003E4ADC" w:rsidRPr="00C673E3" w:rsidRDefault="003E4ADC" w:rsidP="003E4ADC">
      <w:pPr>
        <w:autoSpaceDE w:val="0"/>
        <w:autoSpaceDN w:val="0"/>
        <w:adjustRightInd w:val="0"/>
        <w:spacing w:after="0" w:line="480" w:lineRule="auto"/>
        <w:jc w:val="center"/>
        <w:rPr>
          <w:rFonts w:ascii="Times New Roman" w:hAnsi="Times New Roman" w:cs="Times New Roman"/>
          <w:b/>
          <w:bCs/>
          <w:sz w:val="28"/>
          <w:szCs w:val="28"/>
          <w:lang w:val="uk-UA"/>
        </w:rPr>
      </w:pPr>
      <w:r w:rsidRPr="00C673E3">
        <w:rPr>
          <w:rFonts w:ascii="Times New Roman" w:hAnsi="Times New Roman" w:cs="Times New Roman"/>
          <w:b/>
          <w:bCs/>
          <w:sz w:val="28"/>
          <w:szCs w:val="28"/>
          <w:lang w:val="uk-UA"/>
        </w:rPr>
        <w:t>МУНИЦИПАЛЬНОГО БЮДЖЕТНОГО ОБЩЕОБРАЗОВАТЕЛЬНОГО</w:t>
      </w:r>
    </w:p>
    <w:p w:rsidR="003E4ADC" w:rsidRPr="00C673E3" w:rsidRDefault="003E4ADC" w:rsidP="007F1FA5">
      <w:pPr>
        <w:autoSpaceDE w:val="0"/>
        <w:autoSpaceDN w:val="0"/>
        <w:adjustRightInd w:val="0"/>
        <w:spacing w:after="0" w:line="480" w:lineRule="auto"/>
        <w:jc w:val="center"/>
        <w:rPr>
          <w:rFonts w:ascii="Times New Roman" w:hAnsi="Times New Roman" w:cs="Times New Roman"/>
          <w:b/>
          <w:bCs/>
          <w:sz w:val="28"/>
          <w:szCs w:val="28"/>
          <w:lang w:val="uk-UA"/>
        </w:rPr>
      </w:pPr>
      <w:r w:rsidRPr="00C673E3">
        <w:rPr>
          <w:rFonts w:ascii="Times New Roman" w:hAnsi="Times New Roman" w:cs="Times New Roman"/>
          <w:b/>
          <w:bCs/>
          <w:sz w:val="28"/>
          <w:szCs w:val="28"/>
          <w:lang w:val="uk-UA"/>
        </w:rPr>
        <w:t>УЧРЕЖДЕНИЯ «МОРС</w:t>
      </w:r>
      <w:r w:rsidR="007F1FA5" w:rsidRPr="00C673E3">
        <w:rPr>
          <w:rFonts w:ascii="Times New Roman" w:hAnsi="Times New Roman" w:cs="Times New Roman"/>
          <w:b/>
          <w:bCs/>
          <w:sz w:val="28"/>
          <w:szCs w:val="28"/>
          <w:lang w:val="uk-UA"/>
        </w:rPr>
        <w:t xml:space="preserve">КАЯ СРЕДНЯЯ ОБЩЕОБРАЗОВАТЕЛЬНАЯ </w:t>
      </w:r>
      <w:r w:rsidRPr="00C673E3">
        <w:rPr>
          <w:rFonts w:ascii="Times New Roman" w:hAnsi="Times New Roman" w:cs="Times New Roman"/>
          <w:b/>
          <w:bCs/>
          <w:sz w:val="28"/>
          <w:szCs w:val="28"/>
          <w:lang w:val="uk-UA"/>
        </w:rPr>
        <w:t>ШКОЛА</w:t>
      </w:r>
      <w:r w:rsidR="00743F92" w:rsidRPr="00C673E3">
        <w:rPr>
          <w:rFonts w:ascii="Times New Roman" w:hAnsi="Times New Roman" w:cs="Times New Roman"/>
          <w:b/>
          <w:bCs/>
          <w:sz w:val="28"/>
          <w:szCs w:val="28"/>
          <w:lang w:val="uk-UA"/>
        </w:rPr>
        <w:t xml:space="preserve"> ИМ. В.</w:t>
      </w:r>
      <w:r w:rsidR="000E13D2" w:rsidRPr="00C673E3">
        <w:rPr>
          <w:rFonts w:ascii="Times New Roman" w:hAnsi="Times New Roman" w:cs="Times New Roman"/>
          <w:b/>
          <w:bCs/>
          <w:sz w:val="28"/>
          <w:szCs w:val="28"/>
          <w:lang w:val="uk-UA"/>
        </w:rPr>
        <w:t xml:space="preserve"> </w:t>
      </w:r>
      <w:r w:rsidR="00743F92" w:rsidRPr="00C673E3">
        <w:rPr>
          <w:rFonts w:ascii="Times New Roman" w:hAnsi="Times New Roman" w:cs="Times New Roman"/>
          <w:b/>
          <w:bCs/>
          <w:sz w:val="28"/>
          <w:szCs w:val="28"/>
          <w:lang w:val="uk-UA"/>
        </w:rPr>
        <w:t>А. ДЕРЯГИНА</w:t>
      </w:r>
      <w:r w:rsidRPr="00C673E3">
        <w:rPr>
          <w:rFonts w:ascii="Times New Roman" w:hAnsi="Times New Roman" w:cs="Times New Roman"/>
          <w:b/>
          <w:bCs/>
          <w:sz w:val="28"/>
          <w:szCs w:val="28"/>
          <w:lang w:val="uk-UA"/>
        </w:rPr>
        <w:t>» ГОРОДСКОГО ОКРУГА СУДАК</w:t>
      </w:r>
    </w:p>
    <w:p w:rsidR="00695FB4" w:rsidRPr="00C673E3" w:rsidRDefault="004C7141" w:rsidP="00695FB4">
      <w:pPr>
        <w:pStyle w:val="Default"/>
        <w:jc w:val="center"/>
        <w:rPr>
          <w:b/>
          <w:sz w:val="36"/>
          <w:szCs w:val="36"/>
        </w:rPr>
      </w:pPr>
      <w:r w:rsidRPr="00C673E3">
        <w:rPr>
          <w:b/>
          <w:sz w:val="36"/>
          <w:szCs w:val="36"/>
        </w:rPr>
        <w:t xml:space="preserve">за </w:t>
      </w:r>
      <w:r w:rsidR="008A5A5C" w:rsidRPr="00C673E3">
        <w:rPr>
          <w:b/>
          <w:sz w:val="36"/>
          <w:szCs w:val="36"/>
        </w:rPr>
        <w:t>20</w:t>
      </w:r>
      <w:r w:rsidR="000E13D2" w:rsidRPr="00C673E3">
        <w:rPr>
          <w:b/>
          <w:sz w:val="36"/>
          <w:szCs w:val="36"/>
          <w:lang w:val="ru-RU"/>
        </w:rPr>
        <w:t>24</w:t>
      </w:r>
      <w:r w:rsidR="00695FB4" w:rsidRPr="00C673E3">
        <w:rPr>
          <w:b/>
          <w:sz w:val="36"/>
          <w:szCs w:val="36"/>
        </w:rPr>
        <w:t xml:space="preserve"> год</w:t>
      </w:r>
    </w:p>
    <w:p w:rsidR="003E4ADC" w:rsidRPr="00C673E3" w:rsidRDefault="003E4ADC" w:rsidP="00C108D9">
      <w:pPr>
        <w:rPr>
          <w:rFonts w:ascii="Times New Roman" w:eastAsia="Times New Roman" w:hAnsi="Times New Roman" w:cs="Times New Roman"/>
          <w:sz w:val="28"/>
          <w:szCs w:val="28"/>
          <w:lang w:val="uk-UA"/>
        </w:rPr>
      </w:pPr>
    </w:p>
    <w:p w:rsidR="003E4ADC" w:rsidRPr="00C673E3" w:rsidRDefault="003E4ADC" w:rsidP="00C108D9">
      <w:pPr>
        <w:rPr>
          <w:rFonts w:ascii="Times New Roman" w:eastAsia="Times New Roman" w:hAnsi="Times New Roman" w:cs="Times New Roman"/>
          <w:sz w:val="28"/>
          <w:szCs w:val="28"/>
          <w:lang w:val="uk-UA"/>
        </w:rPr>
      </w:pPr>
    </w:p>
    <w:p w:rsidR="003E4ADC" w:rsidRPr="00C673E3" w:rsidRDefault="003E4ADC" w:rsidP="00C108D9">
      <w:pPr>
        <w:rPr>
          <w:rFonts w:ascii="Times New Roman" w:eastAsia="Times New Roman" w:hAnsi="Times New Roman" w:cs="Times New Roman"/>
          <w:sz w:val="28"/>
          <w:szCs w:val="28"/>
          <w:lang w:val="uk-UA"/>
        </w:rPr>
      </w:pPr>
    </w:p>
    <w:p w:rsidR="003E4ADC" w:rsidRPr="00C673E3" w:rsidRDefault="003E4ADC" w:rsidP="00C108D9">
      <w:pPr>
        <w:rPr>
          <w:rFonts w:ascii="Times New Roman" w:eastAsia="Times New Roman" w:hAnsi="Times New Roman" w:cs="Times New Roman"/>
          <w:sz w:val="28"/>
          <w:szCs w:val="28"/>
          <w:lang w:val="uk-UA"/>
        </w:rPr>
      </w:pPr>
    </w:p>
    <w:p w:rsidR="003E4ADC" w:rsidRPr="00C673E3" w:rsidRDefault="003E4ADC" w:rsidP="00C108D9">
      <w:pPr>
        <w:rPr>
          <w:rFonts w:ascii="Times New Roman" w:eastAsia="Times New Roman" w:hAnsi="Times New Roman" w:cs="Times New Roman"/>
          <w:sz w:val="28"/>
          <w:szCs w:val="28"/>
          <w:lang w:val="uk-UA"/>
        </w:rPr>
      </w:pPr>
    </w:p>
    <w:p w:rsidR="003E4ADC" w:rsidRPr="00C673E3" w:rsidRDefault="003E4ADC" w:rsidP="00C108D9">
      <w:pPr>
        <w:rPr>
          <w:rFonts w:ascii="Times New Roman" w:eastAsia="Times New Roman" w:hAnsi="Times New Roman" w:cs="Times New Roman"/>
          <w:sz w:val="28"/>
          <w:szCs w:val="28"/>
          <w:lang w:val="uk-UA"/>
        </w:rPr>
      </w:pPr>
    </w:p>
    <w:p w:rsidR="00981A10" w:rsidRPr="00C673E3" w:rsidRDefault="00981A10" w:rsidP="00C108D9">
      <w:pPr>
        <w:rPr>
          <w:rFonts w:ascii="Times New Roman" w:eastAsia="Times New Roman" w:hAnsi="Times New Roman" w:cs="Times New Roman"/>
          <w:sz w:val="28"/>
          <w:szCs w:val="28"/>
          <w:lang w:val="uk-UA"/>
        </w:rPr>
      </w:pPr>
    </w:p>
    <w:p w:rsidR="003E4ADC" w:rsidRPr="00C673E3" w:rsidRDefault="003E4ADC" w:rsidP="00C108D9">
      <w:pPr>
        <w:rPr>
          <w:rFonts w:ascii="Times New Roman" w:eastAsia="Times New Roman" w:hAnsi="Times New Roman" w:cs="Times New Roman"/>
          <w:sz w:val="28"/>
          <w:szCs w:val="28"/>
          <w:lang w:val="uk-UA"/>
        </w:rPr>
      </w:pPr>
    </w:p>
    <w:p w:rsidR="003E4ADC" w:rsidRPr="00C673E3" w:rsidRDefault="003E4ADC" w:rsidP="00C108D9">
      <w:pPr>
        <w:rPr>
          <w:rFonts w:ascii="Times New Roman" w:eastAsia="Times New Roman" w:hAnsi="Times New Roman" w:cs="Times New Roman"/>
          <w:sz w:val="28"/>
          <w:szCs w:val="28"/>
          <w:lang w:val="uk-UA"/>
        </w:rPr>
      </w:pPr>
    </w:p>
    <w:p w:rsidR="00743F92" w:rsidRPr="00C673E3" w:rsidRDefault="00743F92" w:rsidP="00835282">
      <w:pPr>
        <w:autoSpaceDE w:val="0"/>
        <w:autoSpaceDN w:val="0"/>
        <w:adjustRightInd w:val="0"/>
        <w:spacing w:after="0" w:line="240" w:lineRule="auto"/>
        <w:rPr>
          <w:rFonts w:ascii="Times New Roman,Bold" w:hAnsi="Times New Roman,Bold" w:cs="Times New Roman,Bold"/>
          <w:b/>
          <w:bCs/>
          <w:sz w:val="28"/>
          <w:szCs w:val="28"/>
          <w:lang w:val="uk-UA"/>
        </w:rPr>
      </w:pPr>
    </w:p>
    <w:p w:rsidR="00743F92" w:rsidRPr="00C673E3" w:rsidRDefault="00743F92" w:rsidP="00835282">
      <w:pPr>
        <w:autoSpaceDE w:val="0"/>
        <w:autoSpaceDN w:val="0"/>
        <w:adjustRightInd w:val="0"/>
        <w:spacing w:after="0" w:line="240" w:lineRule="auto"/>
        <w:rPr>
          <w:rFonts w:ascii="Times New Roman,Bold" w:hAnsi="Times New Roman,Bold" w:cs="Times New Roman,Bold"/>
          <w:b/>
          <w:bCs/>
          <w:sz w:val="28"/>
          <w:szCs w:val="28"/>
          <w:lang w:val="uk-UA"/>
        </w:rPr>
      </w:pPr>
    </w:p>
    <w:p w:rsidR="00FD6A69" w:rsidRPr="00C673E3" w:rsidRDefault="00FD6A69" w:rsidP="00FD6A69">
      <w:pPr>
        <w:autoSpaceDE w:val="0"/>
        <w:autoSpaceDN w:val="0"/>
        <w:adjustRightInd w:val="0"/>
        <w:spacing w:after="0" w:line="240" w:lineRule="auto"/>
        <w:rPr>
          <w:rFonts w:ascii="Times New Roman" w:hAnsi="Times New Roman" w:cs="Times New Roman"/>
          <w:b/>
          <w:bCs/>
          <w:sz w:val="24"/>
          <w:szCs w:val="24"/>
          <w:lang w:val="uk-UA"/>
        </w:rPr>
      </w:pPr>
      <w:r w:rsidRPr="00C673E3">
        <w:rPr>
          <w:rFonts w:ascii="Times New Roman" w:hAnsi="Times New Roman" w:cs="Times New Roman"/>
          <w:b/>
          <w:bCs/>
          <w:sz w:val="24"/>
          <w:szCs w:val="24"/>
          <w:lang w:val="uk-UA"/>
        </w:rPr>
        <w:t>Содержание:</w:t>
      </w:r>
    </w:p>
    <w:p w:rsidR="00FD6A69" w:rsidRPr="00C673E3" w:rsidRDefault="00FD6A69" w:rsidP="00FD6A69">
      <w:pPr>
        <w:autoSpaceDE w:val="0"/>
        <w:autoSpaceDN w:val="0"/>
        <w:adjustRightInd w:val="0"/>
        <w:spacing w:after="0" w:line="240" w:lineRule="auto"/>
        <w:rPr>
          <w:rFonts w:ascii="Times New Roman" w:hAnsi="Times New Roman" w:cs="Times New Roman"/>
          <w:b/>
          <w:bCs/>
          <w:sz w:val="24"/>
          <w:szCs w:val="24"/>
          <w:lang w:val="uk-UA"/>
        </w:rPr>
      </w:pP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1. Общие сведения об учреждении…………………………………. </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2. </w:t>
      </w:r>
      <w:r w:rsidRPr="00C673E3">
        <w:rPr>
          <w:rFonts w:ascii="Times New Roman" w:hAnsi="Times New Roman" w:cs="Times New Roman"/>
          <w:bCs/>
          <w:sz w:val="24"/>
          <w:szCs w:val="24"/>
        </w:rPr>
        <w:t>Организационно-правовое обеспечение образовательной деятельности</w:t>
      </w:r>
      <w:r w:rsidRPr="00C673E3">
        <w:rPr>
          <w:rFonts w:ascii="Times New Roman" w:hAnsi="Times New Roman" w:cs="Times New Roman"/>
          <w:sz w:val="24"/>
          <w:szCs w:val="24"/>
          <w:lang w:val="uk-UA"/>
        </w:rPr>
        <w:t>……..</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3.   Содержание образовательной </w:t>
      </w:r>
      <w:r w:rsidRPr="00C673E3">
        <w:rPr>
          <w:rFonts w:ascii="Times New Roman" w:hAnsi="Times New Roman" w:cs="Times New Roman"/>
          <w:sz w:val="24"/>
          <w:szCs w:val="24"/>
        </w:rPr>
        <w:t>деятельности</w:t>
      </w:r>
      <w:r w:rsidRPr="00C673E3">
        <w:rPr>
          <w:rFonts w:ascii="Times New Roman" w:hAnsi="Times New Roman" w:cs="Times New Roman"/>
          <w:sz w:val="24"/>
          <w:szCs w:val="24"/>
          <w:lang w:val="uk-UA"/>
        </w:rPr>
        <w:t xml:space="preserve"> ……………………..</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w:t>
      </w:r>
      <w:r w:rsidR="002658B1" w:rsidRPr="00C673E3">
        <w:rPr>
          <w:rFonts w:ascii="Times New Roman" w:hAnsi="Times New Roman" w:cs="Times New Roman"/>
          <w:sz w:val="24"/>
          <w:szCs w:val="24"/>
          <w:lang w:val="uk-UA"/>
        </w:rPr>
        <w:t xml:space="preserve"> 3.1 Организация работы по обновлённым</w:t>
      </w:r>
      <w:r w:rsidRPr="00C673E3">
        <w:rPr>
          <w:rFonts w:ascii="Times New Roman" w:hAnsi="Times New Roman" w:cs="Times New Roman"/>
          <w:sz w:val="24"/>
          <w:szCs w:val="24"/>
          <w:lang w:val="uk-UA"/>
        </w:rPr>
        <w:t xml:space="preserve"> ФГОС</w:t>
      </w:r>
      <w:r w:rsidR="002658B1" w:rsidRPr="00C673E3">
        <w:rPr>
          <w:rFonts w:ascii="Times New Roman" w:hAnsi="Times New Roman" w:cs="Times New Roman"/>
          <w:sz w:val="24"/>
          <w:szCs w:val="24"/>
          <w:lang w:val="uk-UA"/>
        </w:rPr>
        <w:t xml:space="preserve"> и ФООП</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eastAsia="ru-RU"/>
        </w:rPr>
      </w:pPr>
      <w:r w:rsidRPr="00C673E3">
        <w:rPr>
          <w:rFonts w:ascii="Times New Roman" w:hAnsi="Times New Roman" w:cs="Times New Roman"/>
          <w:sz w:val="24"/>
          <w:szCs w:val="24"/>
          <w:lang w:val="uk-UA"/>
        </w:rPr>
        <w:t xml:space="preserve">     3.2 </w:t>
      </w:r>
      <w:r w:rsidRPr="00C673E3">
        <w:rPr>
          <w:rFonts w:ascii="Times New Roman" w:hAnsi="Times New Roman" w:cs="Times New Roman"/>
          <w:sz w:val="24"/>
          <w:szCs w:val="24"/>
          <w:lang w:eastAsia="ru-RU"/>
        </w:rPr>
        <w:t>Реализация ООП НОО, ООО и СОО по </w:t>
      </w:r>
      <w:r w:rsidR="002658B1" w:rsidRPr="00C673E3">
        <w:rPr>
          <w:rFonts w:ascii="Times New Roman" w:hAnsi="Times New Roman" w:cs="Times New Roman"/>
          <w:sz w:val="24"/>
          <w:szCs w:val="24"/>
          <w:lang w:val="uk-UA"/>
        </w:rPr>
        <w:t>обновлённым ФГОС и ФООП</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eastAsia="ru-RU"/>
        </w:rPr>
      </w:pPr>
      <w:r w:rsidRPr="00C673E3">
        <w:rPr>
          <w:rFonts w:ascii="Times New Roman" w:hAnsi="Times New Roman" w:cs="Times New Roman"/>
          <w:sz w:val="24"/>
          <w:szCs w:val="24"/>
          <w:lang w:eastAsia="ru-RU"/>
        </w:rPr>
        <w:t xml:space="preserve">     3.3 Всероссийские проверочные работы </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eastAsia="ru-RU"/>
        </w:rPr>
      </w:pPr>
      <w:r w:rsidRPr="00C673E3">
        <w:rPr>
          <w:rFonts w:ascii="Times New Roman" w:hAnsi="Times New Roman" w:cs="Times New Roman"/>
          <w:sz w:val="24"/>
          <w:szCs w:val="24"/>
          <w:lang w:eastAsia="ru-RU"/>
        </w:rPr>
        <w:t xml:space="preserve">     3.4 ГИА в форме промежуточной аттестации. </w:t>
      </w:r>
      <w:r w:rsidRPr="00C673E3">
        <w:rPr>
          <w:rFonts w:ascii="Times New Roman" w:hAnsi="Times New Roman" w:cs="Times New Roman"/>
          <w:sz w:val="24"/>
          <w:szCs w:val="24"/>
          <w:lang w:val="uk-UA"/>
        </w:rPr>
        <w:t>Результативность образовательной деятельности. Качество</w:t>
      </w:r>
      <w:r w:rsidRPr="00C673E3">
        <w:rPr>
          <w:rFonts w:ascii="Times New Roman" w:hAnsi="Times New Roman" w:cs="Times New Roman"/>
          <w:sz w:val="24"/>
          <w:szCs w:val="24"/>
          <w:lang w:eastAsia="ru-RU"/>
        </w:rPr>
        <w:t xml:space="preserve"> </w:t>
      </w:r>
      <w:r w:rsidRPr="00C673E3">
        <w:rPr>
          <w:rFonts w:ascii="Times New Roman" w:hAnsi="Times New Roman" w:cs="Times New Roman"/>
          <w:sz w:val="24"/>
          <w:szCs w:val="24"/>
          <w:lang w:val="uk-UA"/>
        </w:rPr>
        <w:t>подготовки выпускников</w:t>
      </w:r>
    </w:p>
    <w:p w:rsidR="00FD6A69" w:rsidRPr="00C673E3" w:rsidRDefault="00FD6A69" w:rsidP="00FD6A69">
      <w:pPr>
        <w:autoSpaceDE w:val="0"/>
        <w:autoSpaceDN w:val="0"/>
        <w:adjustRightInd w:val="0"/>
        <w:spacing w:after="0" w:line="360" w:lineRule="auto"/>
        <w:rPr>
          <w:rFonts w:ascii="Times New Roman" w:hAnsi="Times New Roman"/>
          <w:b/>
          <w:bCs/>
          <w:sz w:val="24"/>
          <w:szCs w:val="24"/>
        </w:rPr>
      </w:pPr>
      <w:r w:rsidRPr="00C673E3">
        <w:rPr>
          <w:rFonts w:ascii="Times New Roman" w:hAnsi="Times New Roman" w:cs="Times New Roman"/>
          <w:sz w:val="24"/>
          <w:szCs w:val="24"/>
          <w:lang w:eastAsia="ru-RU"/>
        </w:rPr>
        <w:t xml:space="preserve">     3.5 </w:t>
      </w:r>
      <w:r w:rsidRPr="00C673E3">
        <w:rPr>
          <w:rFonts w:ascii="Times New Roman" w:hAnsi="Times New Roman"/>
          <w:bCs/>
          <w:sz w:val="24"/>
          <w:szCs w:val="24"/>
        </w:rPr>
        <w:t>Включение в образовательный процесс детей, прибывших из ЛНР, ДНР</w:t>
      </w:r>
    </w:p>
    <w:p w:rsidR="00FD6A69" w:rsidRPr="00C673E3" w:rsidRDefault="00FD6A69" w:rsidP="00FD6A69">
      <w:pPr>
        <w:autoSpaceDE w:val="0"/>
        <w:autoSpaceDN w:val="0"/>
        <w:adjustRightInd w:val="0"/>
        <w:spacing w:after="0" w:line="360" w:lineRule="auto"/>
        <w:rPr>
          <w:rFonts w:ascii="Times New Roman" w:hAnsi="Times New Roman"/>
          <w:bCs/>
          <w:sz w:val="24"/>
          <w:szCs w:val="24"/>
        </w:rPr>
      </w:pPr>
      <w:r w:rsidRPr="00C673E3">
        <w:rPr>
          <w:rFonts w:ascii="Times New Roman" w:hAnsi="Times New Roman"/>
          <w:bCs/>
          <w:sz w:val="24"/>
          <w:szCs w:val="24"/>
        </w:rPr>
        <w:t xml:space="preserve">     3.6 Использование ЭОР и ЦОР</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4. Управление образовательным учреждением……………………. </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5. Перспективы  развития </w:t>
      </w:r>
      <w:r w:rsidRPr="00C673E3">
        <w:rPr>
          <w:rFonts w:ascii="Times New Roman" w:hAnsi="Times New Roman" w:cs="Times New Roman"/>
          <w:sz w:val="24"/>
          <w:szCs w:val="24"/>
        </w:rPr>
        <w:t>учреждения</w:t>
      </w:r>
      <w:r w:rsidRPr="00C673E3">
        <w:rPr>
          <w:rFonts w:ascii="Times New Roman" w:hAnsi="Times New Roman" w:cs="Times New Roman"/>
          <w:sz w:val="24"/>
          <w:szCs w:val="24"/>
          <w:lang w:val="uk-UA"/>
        </w:rPr>
        <w:t xml:space="preserve">. ………………………….. </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6. Кадровое обеспечение. Система повышения квалификации. Методическая работа. Развитие потенциала педагогическогоколлектива </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7. Контингент образовательного учреждения……………………… </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8. Воспитательная система образовательного учреждения………... </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8.1 мероприятия по изучению госсимволов</w:t>
      </w:r>
    </w:p>
    <w:p w:rsidR="00FD6A69" w:rsidRPr="00C673E3" w:rsidRDefault="00FD6A69" w:rsidP="00FD6A69">
      <w:pPr>
        <w:autoSpaceDE w:val="0"/>
        <w:autoSpaceDN w:val="0"/>
        <w:adjustRightInd w:val="0"/>
        <w:spacing w:after="0" w:line="360" w:lineRule="auto"/>
        <w:rPr>
          <w:rFonts w:ascii="Times New Roman" w:eastAsia="Times New Roman" w:hAnsi="Times New Roman" w:cs="Times New Roman"/>
          <w:bCs/>
          <w:sz w:val="24"/>
          <w:szCs w:val="24"/>
          <w:lang w:eastAsia="ru-RU"/>
        </w:rPr>
      </w:pPr>
      <w:r w:rsidRPr="00C673E3">
        <w:rPr>
          <w:rFonts w:ascii="Times New Roman" w:hAnsi="Times New Roman" w:cs="Times New Roman"/>
          <w:sz w:val="24"/>
          <w:szCs w:val="24"/>
          <w:lang w:val="uk-UA"/>
        </w:rPr>
        <w:t xml:space="preserve">   8.2 </w:t>
      </w:r>
      <w:r w:rsidRPr="00C673E3">
        <w:rPr>
          <w:rFonts w:ascii="Times New Roman" w:eastAsia="Times New Roman" w:hAnsi="Times New Roman" w:cs="Times New Roman"/>
          <w:bCs/>
          <w:sz w:val="24"/>
          <w:szCs w:val="24"/>
          <w:lang w:eastAsia="ru-RU"/>
        </w:rPr>
        <w:t xml:space="preserve">Внеурочная деятельность </w:t>
      </w:r>
    </w:p>
    <w:p w:rsidR="00FD6A69" w:rsidRPr="00C673E3" w:rsidRDefault="00FD6A69" w:rsidP="00FD6A69">
      <w:pPr>
        <w:autoSpaceDE w:val="0"/>
        <w:autoSpaceDN w:val="0"/>
        <w:adjustRightInd w:val="0"/>
        <w:spacing w:after="0" w:line="360" w:lineRule="auto"/>
        <w:rPr>
          <w:rFonts w:ascii="Times New Roman" w:eastAsia="Times New Roman" w:hAnsi="Times New Roman" w:cs="Times New Roman"/>
          <w:bCs/>
          <w:sz w:val="24"/>
          <w:szCs w:val="24"/>
          <w:lang w:eastAsia="ru-RU"/>
        </w:rPr>
      </w:pPr>
      <w:r w:rsidRPr="00C673E3">
        <w:rPr>
          <w:rFonts w:ascii="Times New Roman" w:eastAsia="Times New Roman" w:hAnsi="Times New Roman" w:cs="Times New Roman"/>
          <w:bCs/>
          <w:sz w:val="24"/>
          <w:szCs w:val="24"/>
          <w:lang w:eastAsia="ru-RU"/>
        </w:rPr>
        <w:t xml:space="preserve">   8.3 Разговоры о важном</w:t>
      </w:r>
    </w:p>
    <w:p w:rsidR="00FD6A69" w:rsidRPr="00C673E3" w:rsidRDefault="00FD6A69" w:rsidP="00FD6A69">
      <w:pPr>
        <w:spacing w:after="0"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9. Создание здоровьесберегающих условий………………………… </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10. Материально-техническое обеспечение…………………………… </w:t>
      </w:r>
    </w:p>
    <w:p w:rsidR="00FD6A69" w:rsidRPr="00C673E3" w:rsidRDefault="00FD6A69" w:rsidP="00FD6A69">
      <w:pPr>
        <w:autoSpaceDE w:val="0"/>
        <w:autoSpaceDN w:val="0"/>
        <w:adjustRightInd w:val="0"/>
        <w:spacing w:after="0"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11. Обеспечение безопасности образовательного процесса………… </w:t>
      </w:r>
    </w:p>
    <w:p w:rsidR="00835282" w:rsidRPr="00C673E3" w:rsidRDefault="00FD6A69" w:rsidP="00FD6A69">
      <w:pPr>
        <w:spacing w:line="36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12. Вывод по итогам самообследования ………………………………</w:t>
      </w:r>
    </w:p>
    <w:p w:rsidR="00835282" w:rsidRPr="00C673E3" w:rsidRDefault="00835282" w:rsidP="00835282">
      <w:pPr>
        <w:rPr>
          <w:rFonts w:ascii="Times New Roman" w:hAnsi="Times New Roman" w:cs="Times New Roman"/>
          <w:sz w:val="24"/>
          <w:szCs w:val="24"/>
          <w:lang w:val="uk-UA"/>
        </w:rPr>
      </w:pPr>
    </w:p>
    <w:p w:rsidR="004E7267" w:rsidRPr="00C673E3" w:rsidRDefault="004E7267" w:rsidP="00835282">
      <w:pPr>
        <w:rPr>
          <w:rFonts w:ascii="Times New Roman" w:hAnsi="Times New Roman" w:cs="Times New Roman"/>
          <w:sz w:val="24"/>
          <w:szCs w:val="24"/>
          <w:lang w:val="uk-UA"/>
        </w:rPr>
      </w:pPr>
    </w:p>
    <w:p w:rsidR="004E7267" w:rsidRPr="00C673E3" w:rsidRDefault="004E7267" w:rsidP="00835282">
      <w:pPr>
        <w:rPr>
          <w:rFonts w:ascii="Times New Roman" w:hAnsi="Times New Roman" w:cs="Times New Roman"/>
          <w:sz w:val="24"/>
          <w:szCs w:val="24"/>
          <w:lang w:val="uk-UA"/>
        </w:rPr>
      </w:pPr>
    </w:p>
    <w:p w:rsidR="004E7267" w:rsidRPr="00C673E3" w:rsidRDefault="004E7267" w:rsidP="00835282">
      <w:pPr>
        <w:rPr>
          <w:rFonts w:ascii="Times New Roman" w:hAnsi="Times New Roman" w:cs="Times New Roman"/>
          <w:sz w:val="24"/>
          <w:szCs w:val="24"/>
          <w:lang w:val="uk-UA"/>
        </w:rPr>
      </w:pPr>
    </w:p>
    <w:p w:rsidR="00FD6A69" w:rsidRPr="00C673E3" w:rsidRDefault="00FD6A69" w:rsidP="00835282">
      <w:pPr>
        <w:rPr>
          <w:rFonts w:ascii="Times New Roman" w:hAnsi="Times New Roman" w:cs="Times New Roman"/>
          <w:sz w:val="24"/>
          <w:szCs w:val="24"/>
          <w:lang w:val="uk-UA"/>
        </w:rPr>
      </w:pPr>
    </w:p>
    <w:p w:rsidR="00FD6A69" w:rsidRPr="00C673E3" w:rsidRDefault="00FD6A69" w:rsidP="00835282">
      <w:pPr>
        <w:rPr>
          <w:rFonts w:ascii="Times New Roman" w:hAnsi="Times New Roman" w:cs="Times New Roman"/>
          <w:sz w:val="24"/>
          <w:szCs w:val="24"/>
          <w:lang w:val="uk-UA"/>
        </w:rPr>
      </w:pPr>
    </w:p>
    <w:p w:rsidR="004E7267" w:rsidRPr="00C673E3" w:rsidRDefault="004E7267" w:rsidP="00835282">
      <w:pPr>
        <w:rPr>
          <w:rFonts w:ascii="Times New Roman" w:hAnsi="Times New Roman" w:cs="Times New Roman"/>
          <w:sz w:val="24"/>
          <w:szCs w:val="24"/>
          <w:lang w:val="uk-UA"/>
        </w:rPr>
      </w:pPr>
    </w:p>
    <w:p w:rsidR="004E7267" w:rsidRPr="00C673E3" w:rsidRDefault="004E7267" w:rsidP="00835282">
      <w:pPr>
        <w:rPr>
          <w:rFonts w:ascii="Times New Roman" w:hAnsi="Times New Roman" w:cs="Times New Roman"/>
          <w:sz w:val="24"/>
          <w:szCs w:val="24"/>
          <w:lang w:val="uk-UA"/>
        </w:rPr>
      </w:pPr>
    </w:p>
    <w:p w:rsidR="0074153E" w:rsidRPr="00C673E3" w:rsidRDefault="00A5063A" w:rsidP="00835282">
      <w:pPr>
        <w:pStyle w:val="Default"/>
      </w:pPr>
      <w:r w:rsidRPr="00C673E3">
        <w:rPr>
          <w:lang w:val="ru-RU"/>
        </w:rPr>
        <w:lastRenderedPageBreak/>
        <w:t xml:space="preserve">  </w:t>
      </w:r>
      <w:r w:rsidR="0074153E" w:rsidRPr="00C673E3">
        <w:t>Самообследование МБОУ «</w:t>
      </w:r>
      <w:r w:rsidR="0074153E" w:rsidRPr="00C673E3">
        <w:rPr>
          <w:lang w:val="ru-RU"/>
        </w:rPr>
        <w:t>Морская средняя общеобразовательная школа им. В. А. Дерягина</w:t>
      </w:r>
      <w:r w:rsidR="0074153E" w:rsidRPr="00C673E3">
        <w:t xml:space="preserve">» </w:t>
      </w:r>
      <w:r w:rsidR="0074153E" w:rsidRPr="00C673E3">
        <w:rPr>
          <w:lang w:val="ru-RU"/>
        </w:rPr>
        <w:t xml:space="preserve">городского округа </w:t>
      </w:r>
      <w:r w:rsidR="0074153E" w:rsidRPr="00C673E3">
        <w:t>Судак проведено в соответствии с:</w:t>
      </w:r>
    </w:p>
    <w:p w:rsidR="0074153E" w:rsidRPr="00C673E3" w:rsidRDefault="0074153E" w:rsidP="00835282">
      <w:pPr>
        <w:pStyle w:val="Default"/>
      </w:pPr>
      <w:r w:rsidRPr="00C673E3">
        <w:t xml:space="preserve"> - Федеральным законом от 29.12.2012 № 273-ФЗ «Об образовании в Российской Федерации»; </w:t>
      </w:r>
    </w:p>
    <w:p w:rsidR="0074153E" w:rsidRPr="00C673E3" w:rsidRDefault="0074153E" w:rsidP="00835282">
      <w:pPr>
        <w:pStyle w:val="Default"/>
      </w:pPr>
      <w:r w:rsidRPr="00C673E3">
        <w:t xml:space="preserve">- приказом Министерства образования и науки Российской Федерации от 14.06.2013 № 462 «Об утверждении порядка проведения самообследования образовательной организацией», </w:t>
      </w:r>
    </w:p>
    <w:p w:rsidR="0074153E" w:rsidRPr="00C673E3" w:rsidRDefault="0074153E" w:rsidP="00835282">
      <w:pPr>
        <w:pStyle w:val="Default"/>
      </w:pPr>
      <w:r w:rsidRPr="00C673E3">
        <w:t xml:space="preserve">- приказом Министерства образования и науки Российской Федерации от 10.12.2013 № 1324 «Об утверждении показателей деятельности образовательной организации, подлежащей самообследованию», </w:t>
      </w:r>
    </w:p>
    <w:p w:rsidR="0074153E" w:rsidRPr="00C673E3" w:rsidRDefault="0074153E" w:rsidP="00835282">
      <w:pPr>
        <w:pStyle w:val="Default"/>
      </w:pPr>
      <w:r w:rsidRPr="00C673E3">
        <w:t xml:space="preserve">- приказом Министерства образования и науки Российской Федерации от 14 декабря 2017г № 1218 «О внесении изменений в Порядок проведения самообследования образовательной организации, утвержденный приказом Министерства образования и науки Российской Федерации от 14.06.2013 № 462». </w:t>
      </w:r>
    </w:p>
    <w:p w:rsidR="0074153E" w:rsidRPr="00C673E3" w:rsidRDefault="0074153E" w:rsidP="00835282">
      <w:pPr>
        <w:pStyle w:val="Default"/>
      </w:pPr>
      <w:r w:rsidRPr="00C673E3">
        <w:rPr>
          <w:lang w:val="ru-RU"/>
        </w:rPr>
        <w:t xml:space="preserve">     </w:t>
      </w:r>
      <w:r w:rsidRPr="00C673E3">
        <w:t xml:space="preserve">Цель проведения самообследования - обеспечение доступности и открытости информации о деятельности организации, а также подготовка отчета о результатах самообследования. </w:t>
      </w:r>
    </w:p>
    <w:p w:rsidR="0074153E" w:rsidRPr="00C673E3" w:rsidRDefault="0074153E" w:rsidP="00835282">
      <w:pPr>
        <w:pStyle w:val="Default"/>
      </w:pPr>
      <w:r w:rsidRPr="00C673E3">
        <w:rPr>
          <w:lang w:val="ru-RU"/>
        </w:rPr>
        <w:t xml:space="preserve">     </w:t>
      </w:r>
      <w:r w:rsidRPr="00C673E3">
        <w:t xml:space="preserve">В ходе самообследования: </w:t>
      </w:r>
    </w:p>
    <w:p w:rsidR="0074153E" w:rsidRPr="00C673E3" w:rsidRDefault="0074153E" w:rsidP="00835282">
      <w:pPr>
        <w:pStyle w:val="Default"/>
      </w:pPr>
      <w:r w:rsidRPr="00C673E3">
        <w:t xml:space="preserve">- проведена оценка образовательной деятельности, системы управления организации, содержания и качества подготовки обучающихся, организации учебного процесса, востребованности выпускников, качества кадрового, учебно-методического, библиотечно-информационного обеспечения, материально-технической базы, функционирования внутренней системы оценки качества образования, </w:t>
      </w:r>
    </w:p>
    <w:p w:rsidR="0074153E" w:rsidRPr="00C673E3" w:rsidRDefault="0074153E" w:rsidP="00835282">
      <w:pPr>
        <w:pStyle w:val="Default"/>
      </w:pPr>
      <w:r w:rsidRPr="00C673E3">
        <w:t xml:space="preserve">- представлены показатели деятельности организации. </w:t>
      </w:r>
    </w:p>
    <w:p w:rsidR="0074153E" w:rsidRPr="00C673E3" w:rsidRDefault="0074153E" w:rsidP="00835282">
      <w:pPr>
        <w:pStyle w:val="Default"/>
      </w:pPr>
      <w:r w:rsidRPr="00C673E3">
        <w:rPr>
          <w:lang w:val="ru-RU"/>
        </w:rPr>
        <w:t xml:space="preserve">     </w:t>
      </w:r>
      <w:r w:rsidRPr="00C673E3">
        <w:t xml:space="preserve">По результатам самообследования составлен отчет - публичный документ, информирующий все заинтересованные стороны о состоянии и перспективах развития учреждения. </w:t>
      </w:r>
    </w:p>
    <w:p w:rsidR="0074153E" w:rsidRPr="00C673E3" w:rsidRDefault="0074153E" w:rsidP="00835282">
      <w:pPr>
        <w:pStyle w:val="Default"/>
        <w:rPr>
          <w:lang w:val="ru-RU"/>
        </w:rPr>
      </w:pPr>
      <w:r w:rsidRPr="00C673E3">
        <w:rPr>
          <w:lang w:val="ru-RU"/>
        </w:rPr>
        <w:t xml:space="preserve">     </w:t>
      </w:r>
      <w:r w:rsidRPr="00C673E3">
        <w:t>Отчет представляется учредителю, общественности и родителям (законным представителям) обучающихся и размещается на официальном сайте МБОУ «</w:t>
      </w:r>
      <w:r w:rsidRPr="00C673E3">
        <w:rPr>
          <w:lang w:val="ru-RU"/>
        </w:rPr>
        <w:t>Морская средняя общеобразовательная школа им. В. А. Дерягина</w:t>
      </w:r>
      <w:r w:rsidRPr="00C673E3">
        <w:t xml:space="preserve">» </w:t>
      </w:r>
      <w:r w:rsidRPr="00C673E3">
        <w:rPr>
          <w:lang w:val="ru-RU"/>
        </w:rPr>
        <w:t xml:space="preserve">городского округа Судак </w:t>
      </w:r>
      <w:r w:rsidRPr="00C673E3">
        <w:t>в информационно-телекоммуникационной сети Интернет</w:t>
      </w:r>
      <w:r w:rsidRPr="00C673E3">
        <w:rPr>
          <w:lang w:val="ru-RU"/>
        </w:rPr>
        <w:t>.</w:t>
      </w:r>
    </w:p>
    <w:p w:rsidR="0074153E" w:rsidRPr="00C673E3" w:rsidRDefault="0074153E" w:rsidP="00835282">
      <w:pPr>
        <w:pStyle w:val="Default"/>
      </w:pPr>
    </w:p>
    <w:p w:rsidR="001C0A51" w:rsidRPr="00C673E3" w:rsidRDefault="00695FB4" w:rsidP="003D4F44">
      <w:pPr>
        <w:pStyle w:val="Default"/>
        <w:numPr>
          <w:ilvl w:val="0"/>
          <w:numId w:val="3"/>
        </w:numPr>
        <w:rPr>
          <w:b/>
          <w:lang w:val="ru-RU"/>
        </w:rPr>
      </w:pPr>
      <w:r w:rsidRPr="00C673E3">
        <w:rPr>
          <w:b/>
        </w:rPr>
        <w:t>Общие сведения об учреждении</w:t>
      </w:r>
    </w:p>
    <w:p w:rsidR="00A468B0" w:rsidRPr="00C673E3" w:rsidRDefault="00A468B0" w:rsidP="00A468B0">
      <w:pPr>
        <w:pStyle w:val="Default"/>
        <w:ind w:left="720"/>
        <w:rPr>
          <w:b/>
          <w:lang w:val="ru-RU"/>
        </w:rPr>
      </w:pPr>
    </w:p>
    <w:p w:rsidR="000122FA" w:rsidRPr="00C673E3" w:rsidRDefault="001C0A51" w:rsidP="000122FA">
      <w:pPr>
        <w:spacing w:after="0" w:line="240" w:lineRule="auto"/>
        <w:jc w:val="both"/>
        <w:rPr>
          <w:rFonts w:ascii="Times New Roman" w:eastAsia="Batang" w:hAnsi="Times New Roman" w:cs="Times New Roman"/>
          <w:sz w:val="24"/>
          <w:szCs w:val="24"/>
        </w:rPr>
      </w:pPr>
      <w:r w:rsidRPr="00C673E3">
        <w:rPr>
          <w:rFonts w:ascii="Times New Roman" w:eastAsia="Batang" w:hAnsi="Times New Roman" w:cs="Times New Roman"/>
          <w:sz w:val="24"/>
          <w:szCs w:val="24"/>
        </w:rPr>
        <w:t xml:space="preserve">   Село Морское города Судака Республики Крым (старое Капсихор) находится на трассе Судак-Алушта, </w:t>
      </w:r>
      <w:smartTag w:uri="urn:schemas-microsoft-com:office:smarttags" w:element="metricconverter">
        <w:smartTagPr>
          <w:attr w:name="ProductID" w:val="18 км"/>
        </w:smartTagPr>
        <w:r w:rsidRPr="00C673E3">
          <w:rPr>
            <w:rFonts w:ascii="Times New Roman" w:eastAsia="Batang" w:hAnsi="Times New Roman" w:cs="Times New Roman"/>
            <w:sz w:val="24"/>
            <w:szCs w:val="24"/>
          </w:rPr>
          <w:t>18 км</w:t>
        </w:r>
      </w:smartTag>
      <w:r w:rsidRPr="00C673E3">
        <w:rPr>
          <w:rFonts w:ascii="Times New Roman" w:eastAsia="Batang" w:hAnsi="Times New Roman" w:cs="Times New Roman"/>
          <w:sz w:val="24"/>
          <w:szCs w:val="24"/>
        </w:rPr>
        <w:t xml:space="preserve"> от г.Судака в Капсихорской долине. По селу протекает река Шелен, сама по себе небольшая, но весной достаточно полноводная. На холме у моря возвышается величественный поклонный крест. С берега открывается чудесный вид. Справа, виден ряд холмов, начиная с мыса Агира и венчающей его средневековой башней Чобан-Куле, переходя в солидные горные массивы, заканчивающиеся горой Аю-Даг. Слева виден мыс Ай-Фока (Кабаний). Само название Морское получило лишь в </w:t>
      </w:r>
      <w:smartTag w:uri="urn:schemas-microsoft-com:office:smarttags" w:element="metricconverter">
        <w:smartTagPr>
          <w:attr w:name="ProductID" w:val="1945 г"/>
        </w:smartTagPr>
        <w:r w:rsidRPr="00C673E3">
          <w:rPr>
            <w:rFonts w:ascii="Times New Roman" w:eastAsia="Batang" w:hAnsi="Times New Roman" w:cs="Times New Roman"/>
            <w:sz w:val="24"/>
            <w:szCs w:val="24"/>
          </w:rPr>
          <w:t>1945 г</w:t>
        </w:r>
      </w:smartTag>
      <w:r w:rsidRPr="00C673E3">
        <w:rPr>
          <w:rFonts w:ascii="Times New Roman" w:eastAsia="Batang" w:hAnsi="Times New Roman" w:cs="Times New Roman"/>
          <w:sz w:val="24"/>
          <w:szCs w:val="24"/>
        </w:rPr>
        <w:t>. и, скорее всего, потому, что находится у самого моря. Дата происхождения Капсихора (Морского) точно не установлена. По мнению исследователя А.Л. Бертье-Делагарда (1842-1920) Капсихор существовал еще до 1380 года. Капсихор (греч. «выжженная деревня»).</w:t>
      </w:r>
    </w:p>
    <w:p w:rsidR="00C77276" w:rsidRPr="00C673E3" w:rsidRDefault="000122FA" w:rsidP="000122FA">
      <w:pPr>
        <w:spacing w:after="0" w:line="240" w:lineRule="auto"/>
        <w:jc w:val="both"/>
        <w:rPr>
          <w:rFonts w:ascii="Times New Roman" w:eastAsia="Batang" w:hAnsi="Times New Roman" w:cs="Times New Roman"/>
          <w:sz w:val="24"/>
          <w:szCs w:val="24"/>
        </w:rPr>
      </w:pPr>
      <w:r w:rsidRPr="00C673E3">
        <w:rPr>
          <w:rFonts w:ascii="Times New Roman" w:eastAsia="Batang" w:hAnsi="Times New Roman" w:cs="Times New Roman"/>
          <w:sz w:val="24"/>
          <w:szCs w:val="24"/>
        </w:rPr>
        <w:t xml:space="preserve">    </w:t>
      </w:r>
      <w:r w:rsidR="001C0A51" w:rsidRPr="00C673E3">
        <w:rPr>
          <w:rFonts w:ascii="Times New Roman" w:eastAsia="Batang" w:hAnsi="Times New Roman" w:cs="Times New Roman"/>
          <w:sz w:val="24"/>
          <w:szCs w:val="24"/>
        </w:rPr>
        <w:t xml:space="preserve">В селе Морском расположена </w:t>
      </w:r>
      <w:r w:rsidRPr="00C673E3">
        <w:rPr>
          <w:rFonts w:ascii="Times New Roman" w:eastAsia="Batang" w:hAnsi="Times New Roman" w:cs="Times New Roman"/>
          <w:sz w:val="24"/>
          <w:szCs w:val="24"/>
        </w:rPr>
        <w:t xml:space="preserve">средняя </w:t>
      </w:r>
      <w:r w:rsidR="001C0A51" w:rsidRPr="00C673E3">
        <w:rPr>
          <w:rFonts w:ascii="Times New Roman" w:eastAsia="Batang" w:hAnsi="Times New Roman" w:cs="Times New Roman"/>
          <w:sz w:val="24"/>
          <w:szCs w:val="24"/>
        </w:rPr>
        <w:t xml:space="preserve">общеобразовательная школа, которая является единственным учебным заведением в селе. Она была открыта в конце </w:t>
      </w:r>
      <w:r w:rsidR="001C0A51" w:rsidRPr="00C673E3">
        <w:rPr>
          <w:rFonts w:ascii="Times New Roman" w:eastAsia="Batang" w:hAnsi="Times New Roman" w:cs="Times New Roman"/>
          <w:sz w:val="24"/>
          <w:szCs w:val="24"/>
          <w:lang w:val="en-US"/>
        </w:rPr>
        <w:t>XIX</w:t>
      </w:r>
      <w:r w:rsidR="001C0A51" w:rsidRPr="00C673E3">
        <w:rPr>
          <w:rFonts w:ascii="Times New Roman" w:eastAsia="Batang" w:hAnsi="Times New Roman" w:cs="Times New Roman"/>
          <w:sz w:val="24"/>
          <w:szCs w:val="24"/>
        </w:rPr>
        <w:t xml:space="preserve"> века, а с 1982 года располагается в данном здании, сооруженном в начале 80-х годов </w:t>
      </w:r>
      <w:r w:rsidR="001C0A51" w:rsidRPr="00C673E3">
        <w:rPr>
          <w:rFonts w:ascii="Times New Roman" w:eastAsia="Batang" w:hAnsi="Times New Roman" w:cs="Times New Roman"/>
          <w:sz w:val="24"/>
          <w:szCs w:val="24"/>
          <w:lang w:val="en-US"/>
        </w:rPr>
        <w:t>XX</w:t>
      </w:r>
      <w:r w:rsidR="001C0A51" w:rsidRPr="00C673E3">
        <w:rPr>
          <w:rFonts w:ascii="Times New Roman" w:eastAsia="Batang" w:hAnsi="Times New Roman" w:cs="Times New Roman"/>
          <w:sz w:val="24"/>
          <w:szCs w:val="24"/>
        </w:rPr>
        <w:t xml:space="preserve"> века. </w:t>
      </w:r>
    </w:p>
    <w:p w:rsidR="0075230C" w:rsidRPr="00C673E3" w:rsidRDefault="00C77276" w:rsidP="001B6FDA">
      <w:pPr>
        <w:spacing w:after="0" w:line="240" w:lineRule="auto"/>
        <w:jc w:val="both"/>
        <w:rPr>
          <w:rFonts w:ascii="Times New Roman" w:hAnsi="Times New Roman" w:cs="Times New Roman"/>
          <w:sz w:val="24"/>
          <w:szCs w:val="24"/>
        </w:rPr>
      </w:pPr>
      <w:r w:rsidRPr="00C673E3">
        <w:rPr>
          <w:rFonts w:ascii="Times New Roman" w:hAnsi="Times New Roman" w:cs="Times New Roman"/>
          <w:sz w:val="24"/>
          <w:szCs w:val="24"/>
        </w:rPr>
        <w:t xml:space="preserve">     МБОУ «Морская средняя общеобразовательная школа</w:t>
      </w:r>
      <w:r w:rsidR="00743F92" w:rsidRPr="00C673E3">
        <w:rPr>
          <w:rFonts w:ascii="Times New Roman" w:hAnsi="Times New Roman" w:cs="Times New Roman"/>
          <w:sz w:val="24"/>
          <w:szCs w:val="24"/>
        </w:rPr>
        <w:t xml:space="preserve"> им. В. А. Дерягина</w:t>
      </w:r>
      <w:r w:rsidRPr="00C673E3">
        <w:rPr>
          <w:rFonts w:ascii="Times New Roman" w:hAnsi="Times New Roman" w:cs="Times New Roman"/>
          <w:sz w:val="24"/>
          <w:szCs w:val="24"/>
        </w:rPr>
        <w:t>» городского округа Судак ориентирована</w:t>
      </w:r>
      <w:r w:rsidR="000122FA" w:rsidRPr="00C673E3">
        <w:rPr>
          <w:rFonts w:ascii="Times New Roman" w:hAnsi="Times New Roman" w:cs="Times New Roman"/>
          <w:sz w:val="24"/>
          <w:szCs w:val="24"/>
        </w:rPr>
        <w:t xml:space="preserve"> на всестороннее формирование личности обучающегося с учетом его физического и психического развития, индивидуальных возможностей и способностей. Развитие и совершенствование образовательного процесса, осуществление дополнительных мер социальной поддержки детей; формирование общей культуры личности обучающихся на основе усвоения обязательного минимума содержания образовательных программ, их адаптация к жизни в обществе, создание основы для </w:t>
      </w:r>
      <w:r w:rsidR="000122FA" w:rsidRPr="00C673E3">
        <w:rPr>
          <w:rFonts w:ascii="Times New Roman" w:hAnsi="Times New Roman" w:cs="Times New Roman"/>
          <w:sz w:val="24"/>
          <w:szCs w:val="24"/>
        </w:rPr>
        <w:lastRenderedPageBreak/>
        <w:t>осознанного выбора и последующего освоения профессиональных образовательных программ, воспитание гражданственности, трудолюбия, уважения к правам и свободам человека, любви</w:t>
      </w:r>
      <w:r w:rsidRPr="00C673E3">
        <w:rPr>
          <w:rFonts w:ascii="Times New Roman" w:hAnsi="Times New Roman" w:cs="Times New Roman"/>
          <w:sz w:val="24"/>
          <w:szCs w:val="24"/>
        </w:rPr>
        <w:t xml:space="preserve"> </w:t>
      </w:r>
      <w:r w:rsidR="000122FA" w:rsidRPr="00C673E3">
        <w:rPr>
          <w:rFonts w:ascii="Times New Roman" w:hAnsi="Times New Roman" w:cs="Times New Roman"/>
          <w:sz w:val="24"/>
          <w:szCs w:val="24"/>
        </w:rPr>
        <w:t xml:space="preserve">к окружающей природе, Родине, семье, формированию здорового образа жизни. </w:t>
      </w:r>
    </w:p>
    <w:p w:rsidR="000122FA" w:rsidRPr="00C673E3" w:rsidRDefault="0075230C" w:rsidP="000122FA">
      <w:pPr>
        <w:pStyle w:val="Default"/>
      </w:pPr>
      <w:r w:rsidRPr="00C673E3">
        <w:rPr>
          <w:lang w:val="ru-RU"/>
        </w:rPr>
        <w:t xml:space="preserve">   </w:t>
      </w:r>
      <w:r w:rsidR="007E068B" w:rsidRPr="00C673E3">
        <w:rPr>
          <w:lang w:val="ru-RU"/>
        </w:rPr>
        <w:t xml:space="preserve"> </w:t>
      </w:r>
      <w:r w:rsidR="000122FA" w:rsidRPr="00C673E3">
        <w:t xml:space="preserve">Принципами образовательной политики являются следующие: </w:t>
      </w:r>
    </w:p>
    <w:p w:rsidR="000122FA" w:rsidRPr="00C673E3" w:rsidRDefault="000122FA" w:rsidP="000122FA">
      <w:pPr>
        <w:pStyle w:val="Default"/>
      </w:pPr>
      <w:r w:rsidRPr="00C673E3">
        <w:t xml:space="preserve">- демократизация (сотрудничество педагогов и учеников, учащихся друг с другом, педагогов и родителей); </w:t>
      </w:r>
    </w:p>
    <w:p w:rsidR="000122FA" w:rsidRPr="00C673E3" w:rsidRDefault="000122FA" w:rsidP="000122FA">
      <w:pPr>
        <w:pStyle w:val="Default"/>
      </w:pPr>
      <w:r w:rsidRPr="00C673E3">
        <w:t xml:space="preserve">- гуманизация (личностно-ориентированная педагогика, направленная на удовлетворение образовательных потребностей учащихся, их родителей, на выявление и развитие способностей каждого ученика, и одновременно обеспечивающая базовый стандарт образования); </w:t>
      </w:r>
    </w:p>
    <w:p w:rsidR="000122FA" w:rsidRPr="00C673E3" w:rsidRDefault="000122FA" w:rsidP="000122FA">
      <w:pPr>
        <w:pStyle w:val="Default"/>
      </w:pPr>
      <w:r w:rsidRPr="00C673E3">
        <w:t xml:space="preserve">- дифференциация (учет учебных, интеллектуальных и психологических особенностей учеников, их профессиональных склонностей); </w:t>
      </w:r>
    </w:p>
    <w:p w:rsidR="000122FA" w:rsidRPr="00C673E3" w:rsidRDefault="000122FA" w:rsidP="000122FA">
      <w:pPr>
        <w:pStyle w:val="Default"/>
      </w:pPr>
      <w:r w:rsidRPr="00C673E3">
        <w:t xml:space="preserve">- индивидуализация (создание индивидуальной образовательной программы для каждого школьника в перспективе); </w:t>
      </w:r>
    </w:p>
    <w:p w:rsidR="000122FA" w:rsidRPr="00C673E3" w:rsidRDefault="000122FA" w:rsidP="00F41A9D">
      <w:pPr>
        <w:pStyle w:val="Default"/>
      </w:pPr>
      <w:r w:rsidRPr="00C673E3">
        <w:t xml:space="preserve">- оптимизация процесса реального развития детей через интеграцию общего и дополнительного образования. </w:t>
      </w:r>
    </w:p>
    <w:p w:rsidR="001B6FDA" w:rsidRPr="00C673E3" w:rsidRDefault="00AD63A2" w:rsidP="00AD63A2">
      <w:pPr>
        <w:autoSpaceDE w:val="0"/>
        <w:autoSpaceDN w:val="0"/>
        <w:adjustRightInd w:val="0"/>
        <w:spacing w:after="0" w:line="240" w:lineRule="auto"/>
        <w:rPr>
          <w:rFonts w:ascii="Times New Roman" w:hAnsi="Times New Roman" w:cs="Times New Roman"/>
          <w:color w:val="000000"/>
          <w:sz w:val="24"/>
          <w:szCs w:val="24"/>
          <w:shd w:val="clear" w:color="auto" w:fill="FFFFFF"/>
        </w:rPr>
      </w:pPr>
      <w:r w:rsidRPr="00C673E3">
        <w:rPr>
          <w:rFonts w:ascii="Times New Roman" w:hAnsi="Times New Roman" w:cs="Times New Roman"/>
          <w:color w:val="000000"/>
          <w:sz w:val="24"/>
          <w:szCs w:val="24"/>
          <w:shd w:val="clear" w:color="auto" w:fill="FFFFFF"/>
        </w:rPr>
        <w:t xml:space="preserve">     МБОУ «Морская средняя общеобразовательная школа</w:t>
      </w:r>
      <w:r w:rsidR="00743F92" w:rsidRPr="00C673E3">
        <w:rPr>
          <w:rFonts w:ascii="Times New Roman" w:hAnsi="Times New Roman" w:cs="Times New Roman"/>
          <w:color w:val="000000"/>
          <w:sz w:val="24"/>
          <w:szCs w:val="24"/>
          <w:shd w:val="clear" w:color="auto" w:fill="FFFFFF"/>
        </w:rPr>
        <w:t xml:space="preserve"> им. В.А. Дерягина</w:t>
      </w:r>
      <w:r w:rsidRPr="00C673E3">
        <w:rPr>
          <w:rFonts w:ascii="Times New Roman" w:hAnsi="Times New Roman" w:cs="Times New Roman"/>
          <w:color w:val="000000"/>
          <w:sz w:val="24"/>
          <w:szCs w:val="24"/>
          <w:shd w:val="clear" w:color="auto" w:fill="FFFFFF"/>
        </w:rPr>
        <w:t xml:space="preserve">» городского округа Судак является правопреемником   Морской общеобразовательной школы    </w:t>
      </w:r>
      <w:r w:rsidRPr="00C673E3">
        <w:rPr>
          <w:rFonts w:ascii="Times New Roman" w:hAnsi="Times New Roman" w:cs="Times New Roman"/>
          <w:color w:val="000000"/>
          <w:sz w:val="24"/>
          <w:szCs w:val="24"/>
          <w:shd w:val="clear" w:color="auto" w:fill="FFFFFF"/>
          <w:lang w:val="en-US"/>
        </w:rPr>
        <w:t>I</w:t>
      </w:r>
      <w:r w:rsidRPr="00C673E3">
        <w:rPr>
          <w:rFonts w:ascii="Times New Roman" w:hAnsi="Times New Roman" w:cs="Times New Roman"/>
          <w:color w:val="000000"/>
          <w:sz w:val="24"/>
          <w:szCs w:val="24"/>
          <w:shd w:val="clear" w:color="auto" w:fill="FFFFFF"/>
        </w:rPr>
        <w:t>-</w:t>
      </w:r>
      <w:r w:rsidRPr="00C673E3">
        <w:rPr>
          <w:rStyle w:val="apple-converted-space"/>
          <w:rFonts w:ascii="Times New Roman" w:hAnsi="Times New Roman" w:cs="Times New Roman"/>
          <w:color w:val="000000"/>
          <w:sz w:val="24"/>
          <w:szCs w:val="24"/>
          <w:shd w:val="clear" w:color="auto" w:fill="FFFFFF"/>
        </w:rPr>
        <w:t> </w:t>
      </w:r>
      <w:r w:rsidRPr="00C673E3">
        <w:rPr>
          <w:rFonts w:ascii="Times New Roman" w:hAnsi="Times New Roman" w:cs="Times New Roman"/>
          <w:color w:val="000000"/>
          <w:sz w:val="24"/>
          <w:szCs w:val="24"/>
          <w:shd w:val="clear" w:color="auto" w:fill="FFFFFF"/>
          <w:lang w:val="en-US"/>
        </w:rPr>
        <w:t>III</w:t>
      </w:r>
      <w:r w:rsidRPr="00C673E3">
        <w:rPr>
          <w:rFonts w:ascii="Times New Roman" w:hAnsi="Times New Roman" w:cs="Times New Roman"/>
          <w:color w:val="000000"/>
          <w:sz w:val="24"/>
          <w:szCs w:val="24"/>
          <w:shd w:val="clear" w:color="auto" w:fill="FFFFFF"/>
        </w:rPr>
        <w:t xml:space="preserve"> </w:t>
      </w:r>
    </w:p>
    <w:p w:rsidR="00AD63A2" w:rsidRPr="00C673E3" w:rsidRDefault="00AD63A2" w:rsidP="00AD63A2">
      <w:pPr>
        <w:autoSpaceDE w:val="0"/>
        <w:autoSpaceDN w:val="0"/>
        <w:adjustRightInd w:val="0"/>
        <w:spacing w:after="0" w:line="240" w:lineRule="auto"/>
        <w:rPr>
          <w:rFonts w:ascii="Times New Roman" w:hAnsi="Times New Roman" w:cs="Times New Roman"/>
          <w:color w:val="000000"/>
          <w:sz w:val="24"/>
          <w:szCs w:val="24"/>
          <w:shd w:val="clear" w:color="auto" w:fill="FFFFFF"/>
        </w:rPr>
      </w:pPr>
      <w:r w:rsidRPr="00C673E3">
        <w:rPr>
          <w:rFonts w:ascii="Times New Roman" w:hAnsi="Times New Roman" w:cs="Times New Roman"/>
          <w:color w:val="000000"/>
          <w:sz w:val="24"/>
          <w:szCs w:val="24"/>
          <w:shd w:val="clear" w:color="auto" w:fill="FFFFFF"/>
        </w:rPr>
        <w:t>ступеней. (Свидетельство о государственной  регистрации юридическоголица 91 №  000021424 от 03.01.2015г.).</w:t>
      </w:r>
    </w:p>
    <w:p w:rsidR="00AD63A2" w:rsidRPr="00C673E3" w:rsidRDefault="00AD63A2" w:rsidP="00AD63A2">
      <w:pPr>
        <w:autoSpaceDE w:val="0"/>
        <w:autoSpaceDN w:val="0"/>
        <w:adjustRightInd w:val="0"/>
        <w:spacing w:after="0" w:line="240" w:lineRule="auto"/>
        <w:rPr>
          <w:rFonts w:ascii="Times New Roman" w:hAnsi="Times New Roman" w:cs="Times New Roman"/>
          <w:sz w:val="24"/>
          <w:szCs w:val="24"/>
        </w:rPr>
      </w:pPr>
    </w:p>
    <w:p w:rsidR="00A468B0" w:rsidRPr="00C673E3" w:rsidRDefault="00846A82" w:rsidP="004D6DE2">
      <w:pPr>
        <w:autoSpaceDE w:val="0"/>
        <w:autoSpaceDN w:val="0"/>
        <w:adjustRightInd w:val="0"/>
        <w:spacing w:after="0" w:line="240" w:lineRule="auto"/>
        <w:rPr>
          <w:rFonts w:ascii="Times New Roman" w:hAnsi="Times New Roman" w:cs="Times New Roman"/>
          <w:b/>
          <w:bCs/>
          <w:iCs/>
          <w:sz w:val="24"/>
          <w:szCs w:val="24"/>
          <w:lang w:val="uk-UA"/>
        </w:rPr>
      </w:pPr>
      <w:r w:rsidRPr="00C673E3">
        <w:rPr>
          <w:rFonts w:ascii="Times New Roman" w:hAnsi="Times New Roman" w:cs="Times New Roman"/>
          <w:b/>
          <w:sz w:val="24"/>
          <w:szCs w:val="24"/>
        </w:rPr>
        <w:t>2.</w:t>
      </w:r>
      <w:r w:rsidR="000122FA" w:rsidRPr="00C673E3">
        <w:rPr>
          <w:rFonts w:ascii="Times New Roman" w:hAnsi="Times New Roman" w:cs="Times New Roman"/>
          <w:b/>
          <w:bCs/>
          <w:iCs/>
          <w:sz w:val="24"/>
          <w:szCs w:val="24"/>
          <w:lang w:val="uk-UA"/>
        </w:rPr>
        <w:t xml:space="preserve">  </w:t>
      </w:r>
      <w:r w:rsidR="00A468B0" w:rsidRPr="00C673E3">
        <w:rPr>
          <w:rFonts w:ascii="Times New Roman" w:hAnsi="Times New Roman" w:cs="Times New Roman"/>
          <w:b/>
          <w:bCs/>
          <w:iCs/>
          <w:sz w:val="24"/>
          <w:szCs w:val="24"/>
          <w:lang w:val="uk-UA"/>
        </w:rPr>
        <w:t>Организационно-правовое обеспечение деятельности</w:t>
      </w:r>
      <w:r w:rsidR="004D6DE2" w:rsidRPr="00C673E3">
        <w:rPr>
          <w:rFonts w:ascii="Times New Roman" w:hAnsi="Times New Roman" w:cs="Times New Roman"/>
          <w:b/>
          <w:bCs/>
          <w:iCs/>
          <w:sz w:val="24"/>
          <w:szCs w:val="24"/>
          <w:lang w:val="uk-UA"/>
        </w:rPr>
        <w:t xml:space="preserve"> </w:t>
      </w:r>
      <w:r w:rsidR="00A468B0" w:rsidRPr="00C673E3">
        <w:rPr>
          <w:rFonts w:ascii="Times New Roman" w:hAnsi="Times New Roman" w:cs="Times New Roman"/>
          <w:b/>
          <w:bCs/>
          <w:iCs/>
          <w:sz w:val="24"/>
          <w:szCs w:val="24"/>
          <w:lang w:val="uk-UA"/>
        </w:rPr>
        <w:t>образовательного учреждения</w:t>
      </w:r>
      <w:r w:rsidR="00A468B0" w:rsidRPr="00C673E3">
        <w:rPr>
          <w:rFonts w:ascii="Times New Roman" w:hAnsi="Times New Roman" w:cs="Times New Roman"/>
          <w:b/>
          <w:bCs/>
          <w:i/>
          <w:iCs/>
          <w:sz w:val="24"/>
          <w:szCs w:val="24"/>
          <w:lang w:val="uk-UA"/>
        </w:rPr>
        <w:t>.</w:t>
      </w:r>
    </w:p>
    <w:p w:rsidR="00846FAE" w:rsidRPr="00C673E3" w:rsidRDefault="00846FAE" w:rsidP="00846FAE">
      <w:pPr>
        <w:widowControl w:val="0"/>
        <w:autoSpaceDE w:val="0"/>
        <w:autoSpaceDN w:val="0"/>
        <w:adjustRightInd w:val="0"/>
        <w:spacing w:after="0" w:line="240" w:lineRule="auto"/>
        <w:jc w:val="both"/>
        <w:rPr>
          <w:rFonts w:ascii="Times New Roman" w:hAnsi="Times New Roman" w:cs="Times New Roman"/>
          <w:sz w:val="24"/>
          <w:szCs w:val="24"/>
        </w:rPr>
      </w:pPr>
      <w:r w:rsidRPr="00C673E3">
        <w:rPr>
          <w:rFonts w:ascii="Times New Roman" w:hAnsi="Times New Roman" w:cs="Times New Roman"/>
          <w:sz w:val="24"/>
          <w:szCs w:val="24"/>
        </w:rPr>
        <w:t xml:space="preserve">Организационно-правовая форма Учреждения: муниципальное бюджетное общеобразовательное учреждение. </w:t>
      </w:r>
    </w:p>
    <w:p w:rsidR="00846FAE" w:rsidRPr="00C673E3" w:rsidRDefault="00846FAE" w:rsidP="00846FAE">
      <w:pPr>
        <w:widowControl w:val="0"/>
        <w:autoSpaceDE w:val="0"/>
        <w:autoSpaceDN w:val="0"/>
        <w:adjustRightInd w:val="0"/>
        <w:spacing w:after="0" w:line="240" w:lineRule="auto"/>
        <w:jc w:val="both"/>
        <w:rPr>
          <w:rFonts w:ascii="Times New Roman" w:hAnsi="Times New Roman" w:cs="Times New Roman"/>
          <w:sz w:val="24"/>
          <w:szCs w:val="24"/>
        </w:rPr>
      </w:pPr>
      <w:r w:rsidRPr="00C673E3">
        <w:rPr>
          <w:rFonts w:ascii="Times New Roman" w:hAnsi="Times New Roman" w:cs="Times New Roman"/>
          <w:sz w:val="24"/>
          <w:szCs w:val="24"/>
        </w:rPr>
        <w:t xml:space="preserve">Вид:  средняя общеобразовательная школа. </w:t>
      </w:r>
    </w:p>
    <w:p w:rsidR="00846FAE" w:rsidRPr="00C673E3" w:rsidRDefault="00846FAE" w:rsidP="00846FAE">
      <w:pPr>
        <w:spacing w:after="0" w:line="240" w:lineRule="auto"/>
        <w:jc w:val="both"/>
        <w:rPr>
          <w:rFonts w:ascii="Times New Roman" w:hAnsi="Times New Roman" w:cs="Times New Roman"/>
          <w:sz w:val="24"/>
          <w:szCs w:val="24"/>
        </w:rPr>
      </w:pPr>
      <w:r w:rsidRPr="00C673E3">
        <w:rPr>
          <w:rFonts w:ascii="Times New Roman" w:hAnsi="Times New Roman" w:cs="Times New Roman"/>
          <w:sz w:val="24"/>
          <w:szCs w:val="24"/>
        </w:rPr>
        <w:t xml:space="preserve">Официальное наименование Учреждения: </w:t>
      </w:r>
    </w:p>
    <w:p w:rsidR="00846FAE" w:rsidRPr="00C673E3" w:rsidRDefault="00846FAE" w:rsidP="00846FAE">
      <w:pPr>
        <w:spacing w:after="0" w:line="240" w:lineRule="auto"/>
        <w:ind w:firstLine="567"/>
        <w:jc w:val="both"/>
        <w:rPr>
          <w:rFonts w:ascii="Times New Roman" w:hAnsi="Times New Roman" w:cs="Times New Roman"/>
          <w:sz w:val="24"/>
          <w:szCs w:val="24"/>
        </w:rPr>
      </w:pPr>
      <w:r w:rsidRPr="00C673E3">
        <w:rPr>
          <w:rFonts w:ascii="Times New Roman" w:hAnsi="Times New Roman" w:cs="Times New Roman"/>
          <w:sz w:val="24"/>
          <w:szCs w:val="24"/>
        </w:rPr>
        <w:t>полное: Муниципальное бюджетное общеобразовательное учреждение «</w:t>
      </w:r>
      <w:r w:rsidRPr="00C673E3">
        <w:rPr>
          <w:rFonts w:ascii="Times New Roman" w:hAnsi="Times New Roman" w:cs="Times New Roman"/>
          <w:sz w:val="24"/>
          <w:szCs w:val="24"/>
          <w:lang w:val="uk-UA"/>
        </w:rPr>
        <w:t xml:space="preserve">Морская </w:t>
      </w:r>
      <w:r w:rsidRPr="00C673E3">
        <w:rPr>
          <w:rFonts w:ascii="Times New Roman" w:hAnsi="Times New Roman" w:cs="Times New Roman"/>
          <w:sz w:val="24"/>
          <w:szCs w:val="24"/>
        </w:rPr>
        <w:t>средн</w:t>
      </w:r>
      <w:r w:rsidR="00743F92" w:rsidRPr="00C673E3">
        <w:rPr>
          <w:rFonts w:ascii="Times New Roman" w:hAnsi="Times New Roman" w:cs="Times New Roman"/>
          <w:sz w:val="24"/>
          <w:szCs w:val="24"/>
          <w:lang w:val="uk-UA"/>
        </w:rPr>
        <w:t xml:space="preserve">яя общеобразовательная </w:t>
      </w:r>
      <w:r w:rsidRPr="00C673E3">
        <w:rPr>
          <w:rFonts w:ascii="Times New Roman" w:hAnsi="Times New Roman" w:cs="Times New Roman"/>
          <w:sz w:val="24"/>
          <w:szCs w:val="24"/>
        </w:rPr>
        <w:t>школ</w:t>
      </w:r>
      <w:r w:rsidRPr="00C673E3">
        <w:rPr>
          <w:rFonts w:ascii="Times New Roman" w:hAnsi="Times New Roman" w:cs="Times New Roman"/>
          <w:sz w:val="24"/>
          <w:szCs w:val="24"/>
          <w:lang w:val="uk-UA"/>
        </w:rPr>
        <w:t>а</w:t>
      </w:r>
      <w:r w:rsidR="00743F92" w:rsidRPr="00C673E3">
        <w:rPr>
          <w:rFonts w:ascii="Times New Roman" w:hAnsi="Times New Roman" w:cs="Times New Roman"/>
          <w:sz w:val="24"/>
          <w:szCs w:val="24"/>
          <w:lang w:val="uk-UA"/>
        </w:rPr>
        <w:t xml:space="preserve"> </w:t>
      </w:r>
      <w:r w:rsidR="00743F92" w:rsidRPr="00C673E3">
        <w:rPr>
          <w:rFonts w:ascii="Times New Roman" w:hAnsi="Times New Roman" w:cs="Times New Roman"/>
          <w:color w:val="000000"/>
          <w:sz w:val="24"/>
          <w:szCs w:val="24"/>
          <w:shd w:val="clear" w:color="auto" w:fill="FFFFFF"/>
        </w:rPr>
        <w:t>им. В. А. Дерягина</w:t>
      </w:r>
      <w:r w:rsidRPr="00C673E3">
        <w:rPr>
          <w:rFonts w:ascii="Times New Roman" w:hAnsi="Times New Roman" w:cs="Times New Roman"/>
          <w:sz w:val="24"/>
          <w:szCs w:val="24"/>
        </w:rPr>
        <w:t>» городского округа Судак;</w:t>
      </w:r>
    </w:p>
    <w:p w:rsidR="00846FAE" w:rsidRPr="00C673E3" w:rsidRDefault="00846FAE" w:rsidP="00846FAE">
      <w:pPr>
        <w:spacing w:after="0" w:line="240" w:lineRule="auto"/>
        <w:ind w:firstLine="567"/>
        <w:jc w:val="both"/>
        <w:rPr>
          <w:rFonts w:ascii="Times New Roman" w:hAnsi="Times New Roman" w:cs="Times New Roman"/>
          <w:sz w:val="24"/>
          <w:szCs w:val="24"/>
        </w:rPr>
      </w:pPr>
      <w:r w:rsidRPr="00C673E3">
        <w:rPr>
          <w:rFonts w:ascii="Times New Roman" w:hAnsi="Times New Roman" w:cs="Times New Roman"/>
          <w:sz w:val="24"/>
          <w:szCs w:val="24"/>
        </w:rPr>
        <w:t>сокращенное: МБОУ «</w:t>
      </w:r>
      <w:r w:rsidRPr="00C673E3">
        <w:rPr>
          <w:rFonts w:ascii="Times New Roman" w:hAnsi="Times New Roman" w:cs="Times New Roman"/>
          <w:sz w:val="24"/>
          <w:szCs w:val="24"/>
          <w:lang w:val="uk-UA"/>
        </w:rPr>
        <w:t xml:space="preserve">Морская </w:t>
      </w:r>
      <w:r w:rsidRPr="00C673E3">
        <w:rPr>
          <w:rFonts w:ascii="Times New Roman" w:hAnsi="Times New Roman" w:cs="Times New Roman"/>
          <w:sz w:val="24"/>
          <w:szCs w:val="24"/>
        </w:rPr>
        <w:t>средн</w:t>
      </w:r>
      <w:r w:rsidRPr="00C673E3">
        <w:rPr>
          <w:rFonts w:ascii="Times New Roman" w:hAnsi="Times New Roman" w:cs="Times New Roman"/>
          <w:sz w:val="24"/>
          <w:szCs w:val="24"/>
          <w:lang w:val="uk-UA"/>
        </w:rPr>
        <w:t>яя общеобразовательная</w:t>
      </w:r>
      <w:r w:rsidRPr="00C673E3">
        <w:rPr>
          <w:rFonts w:ascii="Times New Roman" w:hAnsi="Times New Roman" w:cs="Times New Roman"/>
          <w:sz w:val="24"/>
          <w:szCs w:val="24"/>
        </w:rPr>
        <w:t xml:space="preserve"> школ</w:t>
      </w:r>
      <w:r w:rsidRPr="00C673E3">
        <w:rPr>
          <w:rFonts w:ascii="Times New Roman" w:hAnsi="Times New Roman" w:cs="Times New Roman"/>
          <w:sz w:val="24"/>
          <w:szCs w:val="24"/>
          <w:lang w:val="uk-UA"/>
        </w:rPr>
        <w:t>а</w:t>
      </w:r>
      <w:r w:rsidR="00743F92" w:rsidRPr="00C673E3">
        <w:rPr>
          <w:rFonts w:ascii="Times New Roman" w:hAnsi="Times New Roman" w:cs="Times New Roman"/>
          <w:color w:val="000000"/>
          <w:sz w:val="24"/>
          <w:szCs w:val="24"/>
          <w:shd w:val="clear" w:color="auto" w:fill="FFFFFF"/>
        </w:rPr>
        <w:t xml:space="preserve"> им. В. А. Дерягина</w:t>
      </w:r>
      <w:r w:rsidRPr="00C673E3">
        <w:rPr>
          <w:rFonts w:ascii="Times New Roman" w:hAnsi="Times New Roman" w:cs="Times New Roman"/>
          <w:sz w:val="24"/>
          <w:szCs w:val="24"/>
        </w:rPr>
        <w:t>» городского округа Судак;</w:t>
      </w:r>
    </w:p>
    <w:p w:rsidR="00846FAE" w:rsidRPr="00C673E3" w:rsidRDefault="00846FAE" w:rsidP="00846FAE">
      <w:pPr>
        <w:spacing w:after="0" w:line="240" w:lineRule="auto"/>
        <w:jc w:val="both"/>
        <w:rPr>
          <w:rFonts w:ascii="Times New Roman" w:hAnsi="Times New Roman" w:cs="Times New Roman"/>
          <w:b/>
          <w:sz w:val="24"/>
          <w:szCs w:val="24"/>
        </w:rPr>
      </w:pPr>
      <w:r w:rsidRPr="00C673E3">
        <w:rPr>
          <w:rFonts w:ascii="Times New Roman" w:hAnsi="Times New Roman" w:cs="Times New Roman"/>
          <w:b/>
          <w:sz w:val="24"/>
          <w:szCs w:val="24"/>
        </w:rPr>
        <w:t xml:space="preserve">Учредитель </w:t>
      </w:r>
    </w:p>
    <w:p w:rsidR="00846FAE" w:rsidRPr="00C673E3" w:rsidRDefault="00846FAE" w:rsidP="00846FAE">
      <w:pPr>
        <w:pStyle w:val="ConsPlusNonformat"/>
        <w:jc w:val="both"/>
        <w:rPr>
          <w:rFonts w:ascii="Times New Roman" w:hAnsi="Times New Roman" w:cs="Times New Roman"/>
          <w:sz w:val="24"/>
          <w:szCs w:val="24"/>
        </w:rPr>
      </w:pPr>
      <w:r w:rsidRPr="00C673E3">
        <w:rPr>
          <w:rFonts w:ascii="Times New Roman" w:hAnsi="Times New Roman" w:cs="Times New Roman"/>
          <w:sz w:val="24"/>
          <w:szCs w:val="24"/>
        </w:rPr>
        <w:t xml:space="preserve">Учредителем Учреждения является муниципальное образование городской округ Судак Республики Крым. </w:t>
      </w:r>
    </w:p>
    <w:p w:rsidR="00846FAE" w:rsidRPr="00C673E3" w:rsidRDefault="00846FAE" w:rsidP="00846FAE">
      <w:pPr>
        <w:pStyle w:val="ConsPlusNonformat"/>
        <w:jc w:val="both"/>
        <w:rPr>
          <w:rFonts w:ascii="Times New Roman" w:hAnsi="Times New Roman" w:cs="Times New Roman"/>
          <w:sz w:val="24"/>
          <w:szCs w:val="24"/>
        </w:rPr>
      </w:pPr>
      <w:r w:rsidRPr="00C673E3">
        <w:rPr>
          <w:rFonts w:ascii="Times New Roman" w:hAnsi="Times New Roman" w:cs="Times New Roman"/>
          <w:sz w:val="24"/>
          <w:szCs w:val="24"/>
        </w:rPr>
        <w:t>Функции и полномочия учредителя Учреждения от имени муниципального образования городской округ Судак Республики Крым  осуществляет Администрация города.</w:t>
      </w:r>
    </w:p>
    <w:p w:rsidR="00A468B0" w:rsidRPr="00C673E3" w:rsidRDefault="00A468B0" w:rsidP="00A468B0">
      <w:pPr>
        <w:autoSpaceDE w:val="0"/>
        <w:autoSpaceDN w:val="0"/>
        <w:adjustRightInd w:val="0"/>
        <w:spacing w:after="0" w:line="240" w:lineRule="auto"/>
        <w:rPr>
          <w:rFonts w:ascii="Times New Roman" w:hAnsi="Times New Roman" w:cs="Times New Roman"/>
          <w:b/>
          <w:bCs/>
          <w:i/>
          <w:iCs/>
          <w:sz w:val="24"/>
          <w:szCs w:val="24"/>
          <w:lang w:val="uk-UA"/>
        </w:rPr>
      </w:pPr>
      <w:r w:rsidRPr="00C673E3">
        <w:rPr>
          <w:rFonts w:ascii="Times New Roman" w:hAnsi="Times New Roman" w:cs="Times New Roman"/>
          <w:b/>
          <w:bCs/>
          <w:i/>
          <w:iCs/>
          <w:sz w:val="24"/>
          <w:szCs w:val="24"/>
          <w:lang w:val="uk-UA"/>
        </w:rPr>
        <w:t>Наличие свидетельств:</w:t>
      </w:r>
    </w:p>
    <w:p w:rsidR="00A468B0" w:rsidRPr="00C673E3" w:rsidRDefault="00A468B0" w:rsidP="00A468B0">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а) о внесении записи в Единый государственный реестр юридических лиц о</w:t>
      </w:r>
    </w:p>
    <w:p w:rsidR="00A468B0" w:rsidRPr="00C673E3" w:rsidRDefault="00A468B0" w:rsidP="00A468B0">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юридическом лице, зарегистрированном</w:t>
      </w:r>
      <w:r w:rsidR="0088099B" w:rsidRPr="00C673E3">
        <w:rPr>
          <w:rFonts w:ascii="Times New Roman" w:hAnsi="Times New Roman" w:cs="Times New Roman"/>
          <w:sz w:val="24"/>
          <w:szCs w:val="24"/>
          <w:lang w:val="uk-UA"/>
        </w:rPr>
        <w:t xml:space="preserve"> 27 декабря 2014г</w:t>
      </w:r>
      <w:r w:rsidRPr="00C673E3">
        <w:rPr>
          <w:rFonts w:ascii="Times New Roman" w:hAnsi="Times New Roman" w:cs="Times New Roman"/>
          <w:sz w:val="24"/>
          <w:szCs w:val="24"/>
          <w:lang w:val="uk-UA"/>
        </w:rPr>
        <w:t xml:space="preserve">. </w:t>
      </w:r>
      <w:r w:rsidR="0088099B" w:rsidRPr="00C673E3">
        <w:rPr>
          <w:rFonts w:ascii="Times New Roman" w:hAnsi="Times New Roman" w:cs="Times New Roman"/>
          <w:sz w:val="24"/>
          <w:szCs w:val="24"/>
          <w:lang w:val="uk-UA"/>
        </w:rPr>
        <w:t xml:space="preserve"> </w:t>
      </w:r>
      <w:r w:rsidRPr="00C673E3">
        <w:rPr>
          <w:rFonts w:ascii="Times New Roman" w:hAnsi="Times New Roman" w:cs="Times New Roman"/>
          <w:sz w:val="24"/>
          <w:szCs w:val="24"/>
          <w:lang w:val="uk-UA"/>
        </w:rPr>
        <w:t>Выдано</w:t>
      </w:r>
    </w:p>
    <w:p w:rsidR="00A468B0" w:rsidRPr="00C673E3" w:rsidRDefault="00A468B0" w:rsidP="00A468B0">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ИФНС России по г.</w:t>
      </w:r>
      <w:r w:rsidR="0088099B" w:rsidRPr="00C673E3">
        <w:rPr>
          <w:rFonts w:ascii="Times New Roman" w:hAnsi="Times New Roman" w:cs="Times New Roman"/>
          <w:sz w:val="24"/>
          <w:szCs w:val="24"/>
          <w:lang w:val="uk-UA"/>
        </w:rPr>
        <w:t xml:space="preserve">Симферополю 03января 2015 г. </w:t>
      </w:r>
      <w:r w:rsidRPr="00C673E3">
        <w:rPr>
          <w:rFonts w:ascii="Times New Roman" w:hAnsi="Times New Roman" w:cs="Times New Roman"/>
          <w:sz w:val="24"/>
          <w:szCs w:val="24"/>
          <w:lang w:val="uk-UA"/>
        </w:rPr>
        <w:t>основным государственным регистрационным номером (ОГРН)</w:t>
      </w:r>
      <w:r w:rsidR="0088099B" w:rsidRPr="00C673E3">
        <w:rPr>
          <w:rFonts w:ascii="Times New Roman" w:hAnsi="Times New Roman" w:cs="Times New Roman"/>
          <w:sz w:val="24"/>
          <w:szCs w:val="24"/>
          <w:lang w:val="uk-UA"/>
        </w:rPr>
        <w:t xml:space="preserve"> 1149102175056</w:t>
      </w:r>
      <w:r w:rsidRPr="00C673E3">
        <w:rPr>
          <w:rFonts w:ascii="Times New Roman" w:hAnsi="Times New Roman" w:cs="Times New Roman"/>
          <w:sz w:val="24"/>
          <w:szCs w:val="24"/>
          <w:lang w:val="uk-UA"/>
        </w:rPr>
        <w:t>;</w:t>
      </w:r>
    </w:p>
    <w:p w:rsidR="0023739C" w:rsidRPr="00C673E3" w:rsidRDefault="00A468B0" w:rsidP="00A468B0">
      <w:pPr>
        <w:autoSpaceDE w:val="0"/>
        <w:autoSpaceDN w:val="0"/>
        <w:adjustRightInd w:val="0"/>
        <w:spacing w:after="0" w:line="240" w:lineRule="auto"/>
        <w:rPr>
          <w:rFonts w:ascii="Times New Roman" w:hAnsi="Times New Roman" w:cs="Times New Roman"/>
          <w:b/>
          <w:sz w:val="24"/>
          <w:szCs w:val="24"/>
          <w:lang w:val="uk-UA"/>
        </w:rPr>
      </w:pPr>
      <w:r w:rsidRPr="00C673E3">
        <w:rPr>
          <w:rFonts w:ascii="Times New Roman" w:hAnsi="Times New Roman" w:cs="Times New Roman"/>
          <w:sz w:val="24"/>
          <w:szCs w:val="24"/>
          <w:lang w:val="uk-UA"/>
        </w:rPr>
        <w:t xml:space="preserve">б) о постановке на учет </w:t>
      </w:r>
      <w:r w:rsidR="0023739C" w:rsidRPr="00C673E3">
        <w:rPr>
          <w:rFonts w:ascii="Times New Roman" w:hAnsi="Times New Roman" w:cs="Times New Roman"/>
          <w:sz w:val="24"/>
          <w:szCs w:val="24"/>
          <w:lang w:val="uk-UA"/>
        </w:rPr>
        <w:t>с Налоговым кодексом Рос</w:t>
      </w:r>
      <w:r w:rsidR="00AD63A2" w:rsidRPr="00C673E3">
        <w:rPr>
          <w:rFonts w:ascii="Times New Roman" w:hAnsi="Times New Roman" w:cs="Times New Roman"/>
          <w:sz w:val="24"/>
          <w:szCs w:val="24"/>
          <w:lang w:val="uk-UA"/>
        </w:rPr>
        <w:t>сийской Федерации 27.12.2014 г.</w:t>
      </w:r>
      <w:r w:rsidR="00AD63A2" w:rsidRPr="00C673E3">
        <w:rPr>
          <w:rFonts w:ascii="Times New Roman" w:hAnsi="Times New Roman" w:cs="Times New Roman"/>
          <w:sz w:val="24"/>
          <w:szCs w:val="24"/>
        </w:rPr>
        <w:t xml:space="preserve"> </w:t>
      </w:r>
      <w:r w:rsidRPr="00C673E3">
        <w:rPr>
          <w:rFonts w:ascii="Times New Roman" w:hAnsi="Times New Roman" w:cs="Times New Roman"/>
          <w:sz w:val="24"/>
          <w:szCs w:val="24"/>
          <w:lang w:val="uk-UA"/>
        </w:rPr>
        <w:t>в налоговом органе по месту</w:t>
      </w:r>
      <w:r w:rsidR="0023739C" w:rsidRPr="00C673E3">
        <w:rPr>
          <w:rFonts w:ascii="Times New Roman" w:hAnsi="Times New Roman" w:cs="Times New Roman"/>
          <w:sz w:val="24"/>
          <w:szCs w:val="24"/>
          <w:lang w:val="uk-UA"/>
        </w:rPr>
        <w:t xml:space="preserve"> </w:t>
      </w:r>
      <w:r w:rsidRPr="00C673E3">
        <w:rPr>
          <w:rFonts w:ascii="Times New Roman" w:hAnsi="Times New Roman" w:cs="Times New Roman"/>
          <w:sz w:val="24"/>
          <w:szCs w:val="24"/>
          <w:lang w:val="uk-UA"/>
        </w:rPr>
        <w:t xml:space="preserve">нахождения </w:t>
      </w:r>
      <w:r w:rsidR="001B6FDA" w:rsidRPr="00C673E3">
        <w:rPr>
          <w:rFonts w:ascii="Times New Roman" w:hAnsi="Times New Roman" w:cs="Times New Roman"/>
          <w:b/>
          <w:sz w:val="24"/>
          <w:szCs w:val="24"/>
          <w:lang w:val="uk-UA"/>
        </w:rPr>
        <w:t xml:space="preserve">Межрайонная </w:t>
      </w:r>
      <w:r w:rsidR="0088099B" w:rsidRPr="00C673E3">
        <w:rPr>
          <w:rFonts w:ascii="Times New Roman" w:hAnsi="Times New Roman" w:cs="Times New Roman"/>
          <w:b/>
          <w:sz w:val="24"/>
          <w:szCs w:val="24"/>
          <w:lang w:val="uk-UA"/>
        </w:rPr>
        <w:t>инспекция Федеральной налоговой службы №4 по Республики Крым</w:t>
      </w:r>
      <w:r w:rsidR="0023739C" w:rsidRPr="00C673E3">
        <w:rPr>
          <w:rFonts w:ascii="Times New Roman" w:hAnsi="Times New Roman" w:cs="Times New Roman"/>
          <w:sz w:val="24"/>
          <w:szCs w:val="24"/>
          <w:lang w:val="uk-UA"/>
        </w:rPr>
        <w:t xml:space="preserve">  </w:t>
      </w:r>
      <w:r w:rsidR="0023739C" w:rsidRPr="00C673E3">
        <w:rPr>
          <w:rFonts w:ascii="Times New Roman" w:hAnsi="Times New Roman" w:cs="Times New Roman"/>
          <w:b/>
          <w:sz w:val="24"/>
          <w:szCs w:val="24"/>
          <w:lang w:val="uk-UA"/>
        </w:rPr>
        <w:t>9108,</w:t>
      </w:r>
    </w:p>
    <w:p w:rsidR="00A468B0" w:rsidRPr="00C673E3" w:rsidRDefault="00A468B0" w:rsidP="00A468B0">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присвоен ИНН</w:t>
      </w:r>
      <w:r w:rsidR="0023739C" w:rsidRPr="00C673E3">
        <w:rPr>
          <w:rFonts w:ascii="Times New Roman" w:hAnsi="Times New Roman" w:cs="Times New Roman"/>
          <w:sz w:val="24"/>
          <w:szCs w:val="24"/>
          <w:lang w:val="uk-UA"/>
        </w:rPr>
        <w:t>/КПП  № 9108116960/910801001</w:t>
      </w:r>
      <w:r w:rsidRPr="00C673E3">
        <w:rPr>
          <w:rFonts w:ascii="Times New Roman" w:hAnsi="Times New Roman" w:cs="Times New Roman"/>
          <w:sz w:val="24"/>
          <w:szCs w:val="24"/>
          <w:lang w:val="uk-UA"/>
        </w:rPr>
        <w:t>;</w:t>
      </w:r>
    </w:p>
    <w:p w:rsidR="00A468B0" w:rsidRPr="00C673E3" w:rsidRDefault="00A468B0" w:rsidP="00A468B0">
      <w:pPr>
        <w:autoSpaceDE w:val="0"/>
        <w:autoSpaceDN w:val="0"/>
        <w:adjustRightInd w:val="0"/>
        <w:spacing w:after="0" w:line="240" w:lineRule="auto"/>
        <w:rPr>
          <w:rFonts w:ascii="Times New Roman" w:hAnsi="Times New Roman" w:cs="Times New Roman"/>
          <w:b/>
          <w:bCs/>
          <w:iCs/>
          <w:sz w:val="24"/>
          <w:szCs w:val="24"/>
          <w:lang w:val="uk-UA"/>
        </w:rPr>
      </w:pPr>
      <w:r w:rsidRPr="00C673E3">
        <w:rPr>
          <w:rFonts w:ascii="Times New Roman" w:hAnsi="Times New Roman" w:cs="Times New Roman"/>
          <w:b/>
          <w:bCs/>
          <w:iCs/>
          <w:sz w:val="24"/>
          <w:szCs w:val="24"/>
          <w:lang w:val="uk-UA"/>
        </w:rPr>
        <w:t>Юридический адрес ОУ:</w:t>
      </w:r>
    </w:p>
    <w:p w:rsidR="00567E37" w:rsidRPr="00C673E3" w:rsidRDefault="00567E37" w:rsidP="00567E37">
      <w:pPr>
        <w:spacing w:after="0" w:line="240" w:lineRule="auto"/>
        <w:jc w:val="both"/>
        <w:rPr>
          <w:rFonts w:ascii="Times New Roman" w:hAnsi="Times New Roman" w:cs="Times New Roman"/>
          <w:sz w:val="24"/>
          <w:szCs w:val="24"/>
        </w:rPr>
      </w:pPr>
      <w:r w:rsidRPr="00C673E3">
        <w:rPr>
          <w:rFonts w:ascii="Times New Roman" w:hAnsi="Times New Roman" w:cs="Times New Roman"/>
          <w:sz w:val="24"/>
          <w:szCs w:val="24"/>
        </w:rPr>
        <w:t>Республика Крым, город Судак, село Морское, улица Школьная, 5В, 298033.</w:t>
      </w:r>
    </w:p>
    <w:p w:rsidR="00567E37" w:rsidRPr="00C673E3" w:rsidRDefault="00567E37" w:rsidP="00567E37">
      <w:pPr>
        <w:spacing w:after="0" w:line="240" w:lineRule="auto"/>
        <w:jc w:val="both"/>
        <w:rPr>
          <w:rFonts w:ascii="Times New Roman" w:hAnsi="Times New Roman" w:cs="Times New Roman"/>
          <w:sz w:val="24"/>
          <w:szCs w:val="24"/>
        </w:rPr>
      </w:pPr>
      <w:r w:rsidRPr="00C673E3">
        <w:rPr>
          <w:rFonts w:ascii="Times New Roman" w:hAnsi="Times New Roman" w:cs="Times New Roman"/>
          <w:sz w:val="24"/>
          <w:szCs w:val="24"/>
        </w:rPr>
        <w:t>Тел./факс  0(6566)38-148, е-</w:t>
      </w:r>
      <w:r w:rsidRPr="00C673E3">
        <w:rPr>
          <w:rFonts w:ascii="Times New Roman" w:hAnsi="Times New Roman" w:cs="Times New Roman"/>
          <w:sz w:val="24"/>
          <w:szCs w:val="24"/>
          <w:lang w:val="en-US"/>
        </w:rPr>
        <w:t>mail</w:t>
      </w:r>
      <w:r w:rsidRPr="00C673E3">
        <w:rPr>
          <w:rFonts w:ascii="Times New Roman" w:hAnsi="Times New Roman" w:cs="Times New Roman"/>
          <w:sz w:val="24"/>
          <w:szCs w:val="24"/>
        </w:rPr>
        <w:t xml:space="preserve">: </w:t>
      </w:r>
      <w:r w:rsidRPr="00C673E3">
        <w:rPr>
          <w:rFonts w:ascii="Times New Roman" w:hAnsi="Times New Roman" w:cs="Times New Roman"/>
          <w:sz w:val="24"/>
          <w:szCs w:val="24"/>
          <w:lang w:val="en-US"/>
        </w:rPr>
        <w:t>sudak</w:t>
      </w:r>
      <w:r w:rsidRPr="00C673E3">
        <w:rPr>
          <w:rFonts w:ascii="Times New Roman" w:hAnsi="Times New Roman" w:cs="Times New Roman"/>
          <w:sz w:val="24"/>
          <w:szCs w:val="24"/>
        </w:rPr>
        <w:t>_</w:t>
      </w:r>
      <w:r w:rsidRPr="00C673E3">
        <w:rPr>
          <w:rFonts w:ascii="Times New Roman" w:hAnsi="Times New Roman" w:cs="Times New Roman"/>
          <w:sz w:val="24"/>
          <w:szCs w:val="24"/>
          <w:lang w:val="en-US"/>
        </w:rPr>
        <w:t>morskoe</w:t>
      </w:r>
      <w:r w:rsidRPr="00C673E3">
        <w:rPr>
          <w:rFonts w:ascii="Times New Roman" w:hAnsi="Times New Roman" w:cs="Times New Roman"/>
          <w:sz w:val="24"/>
          <w:szCs w:val="24"/>
        </w:rPr>
        <w:t>@</w:t>
      </w:r>
      <w:r w:rsidRPr="00C673E3">
        <w:rPr>
          <w:rFonts w:ascii="Times New Roman" w:hAnsi="Times New Roman" w:cs="Times New Roman"/>
          <w:sz w:val="24"/>
          <w:szCs w:val="24"/>
          <w:lang w:val="en-US"/>
        </w:rPr>
        <w:t>mail</w:t>
      </w:r>
      <w:r w:rsidRPr="00C673E3">
        <w:rPr>
          <w:rFonts w:ascii="Times New Roman" w:hAnsi="Times New Roman" w:cs="Times New Roman"/>
          <w:sz w:val="24"/>
          <w:szCs w:val="24"/>
        </w:rPr>
        <w:t>.</w:t>
      </w:r>
      <w:r w:rsidRPr="00C673E3">
        <w:rPr>
          <w:rFonts w:ascii="Times New Roman" w:hAnsi="Times New Roman" w:cs="Times New Roman"/>
          <w:sz w:val="24"/>
          <w:szCs w:val="24"/>
          <w:lang w:val="en-US"/>
        </w:rPr>
        <w:t>ru</w:t>
      </w:r>
      <w:r w:rsidRPr="00C673E3">
        <w:rPr>
          <w:rFonts w:ascii="Times New Roman" w:hAnsi="Times New Roman" w:cs="Times New Roman"/>
          <w:sz w:val="24"/>
          <w:szCs w:val="24"/>
        </w:rPr>
        <w:t xml:space="preserve">             </w:t>
      </w:r>
    </w:p>
    <w:p w:rsidR="00A468B0" w:rsidRPr="00C673E3" w:rsidRDefault="00A468B0" w:rsidP="00567E37">
      <w:pPr>
        <w:autoSpaceDE w:val="0"/>
        <w:autoSpaceDN w:val="0"/>
        <w:adjustRightInd w:val="0"/>
        <w:spacing w:after="0" w:line="240" w:lineRule="auto"/>
        <w:rPr>
          <w:rFonts w:ascii="Times New Roman" w:hAnsi="Times New Roman" w:cs="Times New Roman"/>
          <w:b/>
          <w:bCs/>
          <w:iCs/>
          <w:sz w:val="24"/>
          <w:szCs w:val="24"/>
          <w:lang w:val="uk-UA"/>
        </w:rPr>
      </w:pPr>
      <w:r w:rsidRPr="00C673E3">
        <w:rPr>
          <w:rFonts w:ascii="Times New Roman" w:hAnsi="Times New Roman" w:cs="Times New Roman"/>
          <w:b/>
          <w:bCs/>
          <w:iCs/>
          <w:sz w:val="24"/>
          <w:szCs w:val="24"/>
          <w:lang w:val="uk-UA"/>
        </w:rPr>
        <w:t>Наличие документов о создании ОУ.</w:t>
      </w:r>
    </w:p>
    <w:p w:rsidR="00A468B0" w:rsidRPr="00C673E3" w:rsidRDefault="00A468B0" w:rsidP="00B179DD">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Устав Муниципального</w:t>
      </w:r>
      <w:r w:rsidR="007E068B" w:rsidRPr="00C673E3">
        <w:rPr>
          <w:rFonts w:ascii="Times New Roman" w:hAnsi="Times New Roman" w:cs="Times New Roman"/>
          <w:sz w:val="24"/>
          <w:szCs w:val="24"/>
          <w:lang w:val="uk-UA"/>
        </w:rPr>
        <w:t xml:space="preserve"> бюджетного</w:t>
      </w:r>
      <w:r w:rsidRPr="00C673E3">
        <w:rPr>
          <w:rFonts w:ascii="Times New Roman" w:hAnsi="Times New Roman" w:cs="Times New Roman"/>
          <w:sz w:val="24"/>
          <w:szCs w:val="24"/>
          <w:lang w:val="uk-UA"/>
        </w:rPr>
        <w:t xml:space="preserve"> общеобразовательного учреждения</w:t>
      </w:r>
      <w:r w:rsidR="007E068B" w:rsidRPr="00C673E3">
        <w:rPr>
          <w:rFonts w:ascii="Times New Roman" w:hAnsi="Times New Roman" w:cs="Times New Roman"/>
          <w:sz w:val="24"/>
          <w:szCs w:val="24"/>
          <w:lang w:val="uk-UA"/>
        </w:rPr>
        <w:t xml:space="preserve"> </w:t>
      </w:r>
      <w:r w:rsidR="007E068B" w:rsidRPr="00C673E3">
        <w:rPr>
          <w:rFonts w:ascii="Times New Roman" w:hAnsi="Times New Roman" w:cs="Times New Roman"/>
          <w:sz w:val="24"/>
          <w:szCs w:val="24"/>
        </w:rPr>
        <w:t>«</w:t>
      </w:r>
      <w:r w:rsidR="007E068B" w:rsidRPr="00C673E3">
        <w:rPr>
          <w:rFonts w:ascii="Times New Roman" w:hAnsi="Times New Roman" w:cs="Times New Roman"/>
          <w:sz w:val="24"/>
          <w:szCs w:val="24"/>
          <w:lang w:val="uk-UA"/>
        </w:rPr>
        <w:t xml:space="preserve">Морская </w:t>
      </w:r>
      <w:r w:rsidR="007E068B" w:rsidRPr="00C673E3">
        <w:rPr>
          <w:rFonts w:ascii="Times New Roman" w:hAnsi="Times New Roman" w:cs="Times New Roman"/>
          <w:sz w:val="24"/>
          <w:szCs w:val="24"/>
        </w:rPr>
        <w:t>средн</w:t>
      </w:r>
      <w:r w:rsidR="007E068B" w:rsidRPr="00C673E3">
        <w:rPr>
          <w:rFonts w:ascii="Times New Roman" w:hAnsi="Times New Roman" w:cs="Times New Roman"/>
          <w:sz w:val="24"/>
          <w:szCs w:val="24"/>
          <w:lang w:val="uk-UA"/>
        </w:rPr>
        <w:t xml:space="preserve">яя общеобразовательная </w:t>
      </w:r>
      <w:r w:rsidR="007E068B" w:rsidRPr="00C673E3">
        <w:rPr>
          <w:rFonts w:ascii="Times New Roman" w:hAnsi="Times New Roman" w:cs="Times New Roman"/>
          <w:sz w:val="24"/>
          <w:szCs w:val="24"/>
        </w:rPr>
        <w:t xml:space="preserve"> школ</w:t>
      </w:r>
      <w:r w:rsidR="007E068B" w:rsidRPr="00C673E3">
        <w:rPr>
          <w:rFonts w:ascii="Times New Roman" w:hAnsi="Times New Roman" w:cs="Times New Roman"/>
          <w:sz w:val="24"/>
          <w:szCs w:val="24"/>
          <w:lang w:val="uk-UA"/>
        </w:rPr>
        <w:t>а</w:t>
      </w:r>
      <w:r w:rsidR="00743F92" w:rsidRPr="00C673E3">
        <w:rPr>
          <w:rFonts w:ascii="Times New Roman" w:hAnsi="Times New Roman" w:cs="Times New Roman"/>
          <w:sz w:val="24"/>
          <w:szCs w:val="24"/>
          <w:lang w:val="uk-UA"/>
        </w:rPr>
        <w:t xml:space="preserve"> им. В. А. Дерягина</w:t>
      </w:r>
      <w:r w:rsidR="007E068B" w:rsidRPr="00C673E3">
        <w:rPr>
          <w:rFonts w:ascii="Times New Roman" w:hAnsi="Times New Roman" w:cs="Times New Roman"/>
          <w:sz w:val="24"/>
          <w:szCs w:val="24"/>
        </w:rPr>
        <w:t>» городского округа Судак</w:t>
      </w:r>
      <w:r w:rsidR="00B179DD" w:rsidRPr="00C673E3">
        <w:rPr>
          <w:rFonts w:ascii="Times New Roman" w:hAnsi="Times New Roman" w:cs="Times New Roman"/>
          <w:sz w:val="24"/>
          <w:szCs w:val="24"/>
          <w:lang w:val="uk-UA"/>
        </w:rPr>
        <w:t>,</w:t>
      </w:r>
      <w:r w:rsidRPr="00C673E3">
        <w:rPr>
          <w:rFonts w:ascii="Times New Roman" w:hAnsi="Times New Roman" w:cs="Times New Roman"/>
          <w:sz w:val="24"/>
          <w:szCs w:val="24"/>
          <w:lang w:val="uk-UA"/>
        </w:rPr>
        <w:t xml:space="preserve"> утвержден </w:t>
      </w:r>
      <w:r w:rsidR="007E068B" w:rsidRPr="00C673E3">
        <w:rPr>
          <w:rFonts w:ascii="Times New Roman" w:hAnsi="Times New Roman" w:cs="Times New Roman"/>
          <w:sz w:val="24"/>
          <w:szCs w:val="24"/>
          <w:lang w:val="uk-UA"/>
        </w:rPr>
        <w:t>Постановлением Администрации города Судака</w:t>
      </w:r>
      <w:r w:rsidR="00B179DD" w:rsidRPr="00C673E3">
        <w:rPr>
          <w:rFonts w:ascii="Times New Roman" w:hAnsi="Times New Roman" w:cs="Times New Roman"/>
          <w:sz w:val="24"/>
          <w:szCs w:val="24"/>
          <w:lang w:val="uk-UA"/>
        </w:rPr>
        <w:t xml:space="preserve"> </w:t>
      </w:r>
      <w:r w:rsidR="00743F92" w:rsidRPr="00C673E3">
        <w:rPr>
          <w:rFonts w:ascii="Times New Roman" w:hAnsi="Times New Roman" w:cs="Times New Roman"/>
          <w:sz w:val="24"/>
          <w:szCs w:val="24"/>
          <w:lang w:val="uk-UA"/>
        </w:rPr>
        <w:t>от 26.07.2017</w:t>
      </w:r>
      <w:r w:rsidR="00B179DD" w:rsidRPr="00C673E3">
        <w:rPr>
          <w:rFonts w:ascii="Times New Roman" w:hAnsi="Times New Roman" w:cs="Times New Roman"/>
          <w:sz w:val="24"/>
          <w:szCs w:val="24"/>
          <w:lang w:val="uk-UA"/>
        </w:rPr>
        <w:t>г.</w:t>
      </w:r>
      <w:r w:rsidR="00743F92" w:rsidRPr="00C673E3">
        <w:rPr>
          <w:rFonts w:ascii="Times New Roman" w:hAnsi="Times New Roman" w:cs="Times New Roman"/>
          <w:sz w:val="24"/>
          <w:szCs w:val="24"/>
          <w:lang w:val="uk-UA"/>
        </w:rPr>
        <w:t xml:space="preserve"> №861</w:t>
      </w:r>
      <w:r w:rsidR="00B179DD" w:rsidRPr="00C673E3">
        <w:rPr>
          <w:rFonts w:ascii="Times New Roman" w:hAnsi="Times New Roman" w:cs="Times New Roman"/>
          <w:sz w:val="24"/>
          <w:szCs w:val="24"/>
          <w:lang w:val="uk-UA"/>
        </w:rPr>
        <w:t>,</w:t>
      </w:r>
      <w:r w:rsidR="00743F92" w:rsidRPr="00C673E3">
        <w:rPr>
          <w:rFonts w:ascii="Times New Roman" w:hAnsi="Times New Roman" w:cs="Times New Roman"/>
          <w:sz w:val="24"/>
          <w:szCs w:val="24"/>
          <w:lang w:val="uk-UA"/>
        </w:rPr>
        <w:t xml:space="preserve"> заместителем главы</w:t>
      </w:r>
      <w:r w:rsidR="007E068B" w:rsidRPr="00C673E3">
        <w:rPr>
          <w:rFonts w:ascii="Times New Roman" w:hAnsi="Times New Roman" w:cs="Times New Roman"/>
          <w:sz w:val="24"/>
          <w:szCs w:val="24"/>
          <w:lang w:val="uk-UA"/>
        </w:rPr>
        <w:t xml:space="preserve"> админ</w:t>
      </w:r>
      <w:r w:rsidR="00743F92" w:rsidRPr="00C673E3">
        <w:rPr>
          <w:rFonts w:ascii="Times New Roman" w:hAnsi="Times New Roman" w:cs="Times New Roman"/>
          <w:sz w:val="24"/>
          <w:szCs w:val="24"/>
          <w:lang w:val="uk-UA"/>
        </w:rPr>
        <w:t>истрации г. Судака Э. С. Аблялимовым</w:t>
      </w:r>
      <w:r w:rsidR="00B179DD" w:rsidRPr="00C673E3">
        <w:rPr>
          <w:rFonts w:ascii="Times New Roman" w:hAnsi="Times New Roman" w:cs="Times New Roman"/>
          <w:sz w:val="24"/>
          <w:szCs w:val="24"/>
          <w:lang w:val="uk-UA"/>
        </w:rPr>
        <w:t>,</w:t>
      </w:r>
      <w:r w:rsidR="00743F92" w:rsidRPr="00C673E3">
        <w:rPr>
          <w:rFonts w:ascii="Times New Roman" w:hAnsi="Times New Roman" w:cs="Times New Roman"/>
          <w:sz w:val="24"/>
          <w:szCs w:val="24"/>
          <w:lang w:val="uk-UA"/>
        </w:rPr>
        <w:t xml:space="preserve"> зарегистрирован 11 августа 2017</w:t>
      </w:r>
      <w:r w:rsidRPr="00C673E3">
        <w:rPr>
          <w:rFonts w:ascii="Times New Roman" w:hAnsi="Times New Roman" w:cs="Times New Roman"/>
          <w:sz w:val="24"/>
          <w:szCs w:val="24"/>
          <w:lang w:val="uk-UA"/>
        </w:rPr>
        <w:t xml:space="preserve"> г. в ИФНС </w:t>
      </w:r>
      <w:r w:rsidR="00743F92" w:rsidRPr="00C673E3">
        <w:rPr>
          <w:rFonts w:ascii="Times New Roman" w:hAnsi="Times New Roman" w:cs="Times New Roman"/>
          <w:sz w:val="24"/>
          <w:szCs w:val="24"/>
          <w:lang w:val="uk-UA"/>
        </w:rPr>
        <w:t>по Республике Крым</w:t>
      </w:r>
      <w:r w:rsidR="00B179DD" w:rsidRPr="00C673E3">
        <w:rPr>
          <w:rFonts w:ascii="Times New Roman" w:hAnsi="Times New Roman" w:cs="Times New Roman"/>
          <w:sz w:val="24"/>
          <w:szCs w:val="24"/>
          <w:lang w:val="uk-UA"/>
        </w:rPr>
        <w:t>, ОГРН 1149102175056</w:t>
      </w:r>
    </w:p>
    <w:p w:rsidR="00CA07B8" w:rsidRPr="00C673E3" w:rsidRDefault="00CA07B8" w:rsidP="00CA07B8">
      <w:pPr>
        <w:shd w:val="clear" w:color="auto" w:fill="FFFFFF" w:themeFill="background1"/>
        <w:autoSpaceDE w:val="0"/>
        <w:autoSpaceDN w:val="0"/>
        <w:adjustRightInd w:val="0"/>
        <w:spacing w:after="0" w:line="240" w:lineRule="auto"/>
        <w:rPr>
          <w:rFonts w:ascii="Times New Roman" w:hAnsi="Times New Roman" w:cs="Times New Roman"/>
          <w:b/>
          <w:bCs/>
          <w:iCs/>
          <w:sz w:val="24"/>
          <w:szCs w:val="24"/>
          <w:lang w:val="uk-UA"/>
        </w:rPr>
      </w:pPr>
      <w:r w:rsidRPr="00C673E3">
        <w:rPr>
          <w:rFonts w:ascii="Times New Roman" w:hAnsi="Times New Roman" w:cs="Times New Roman"/>
          <w:b/>
          <w:bCs/>
          <w:iCs/>
          <w:sz w:val="24"/>
          <w:szCs w:val="24"/>
          <w:lang w:val="uk-UA"/>
        </w:rPr>
        <w:lastRenderedPageBreak/>
        <w:t>Территория школы.</w:t>
      </w:r>
    </w:p>
    <w:p w:rsidR="00CA07B8" w:rsidRPr="00C673E3" w:rsidRDefault="00CA07B8" w:rsidP="00CA07B8">
      <w:pPr>
        <w:shd w:val="clear" w:color="auto" w:fill="FFFFFF" w:themeFill="background1"/>
        <w:autoSpaceDE w:val="0"/>
        <w:autoSpaceDN w:val="0"/>
        <w:adjustRightInd w:val="0"/>
        <w:spacing w:after="0" w:line="240" w:lineRule="auto"/>
        <w:rPr>
          <w:rFonts w:ascii="Times New Roman" w:hAnsi="Times New Roman" w:cs="Times New Roman"/>
          <w:b/>
          <w:bCs/>
          <w:iCs/>
          <w:sz w:val="24"/>
          <w:szCs w:val="24"/>
          <w:lang w:val="uk-UA"/>
        </w:rPr>
      </w:pPr>
    </w:p>
    <w:p w:rsidR="00CA07B8" w:rsidRPr="00C673E3" w:rsidRDefault="00CA07B8" w:rsidP="00CA07B8">
      <w:pPr>
        <w:shd w:val="clear" w:color="auto" w:fill="FFFFFF" w:themeFill="background1"/>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rPr>
        <w:t xml:space="preserve">   МБОУ «Морская средняя общеобразовательная школа им. В. А. Дерягина» городского округа Судак </w:t>
      </w:r>
      <w:r w:rsidRPr="00C673E3">
        <w:rPr>
          <w:rFonts w:ascii="Times New Roman" w:hAnsi="Times New Roman" w:cs="Times New Roman"/>
          <w:sz w:val="24"/>
          <w:szCs w:val="24"/>
          <w:lang w:val="uk-UA"/>
        </w:rPr>
        <w:t>имеет земельный участок площадью 0.95 га.</w:t>
      </w:r>
    </w:p>
    <w:p w:rsidR="00145E25" w:rsidRPr="00C673E3" w:rsidRDefault="00145E25" w:rsidP="00B179DD">
      <w:pPr>
        <w:autoSpaceDE w:val="0"/>
        <w:autoSpaceDN w:val="0"/>
        <w:adjustRightInd w:val="0"/>
        <w:spacing w:after="0" w:line="240" w:lineRule="auto"/>
        <w:rPr>
          <w:rFonts w:ascii="Times New Roman" w:hAnsi="Times New Roman" w:cs="Times New Roman"/>
          <w:sz w:val="24"/>
          <w:szCs w:val="24"/>
          <w:lang w:val="uk-UA"/>
        </w:rPr>
      </w:pPr>
    </w:p>
    <w:p w:rsidR="00AD63A2" w:rsidRPr="00C673E3" w:rsidRDefault="00A468B0" w:rsidP="004D6DE2">
      <w:pPr>
        <w:autoSpaceDE w:val="0"/>
        <w:autoSpaceDN w:val="0"/>
        <w:adjustRightInd w:val="0"/>
        <w:spacing w:after="0" w:line="240" w:lineRule="auto"/>
        <w:rPr>
          <w:rFonts w:ascii="Times New Roman" w:hAnsi="Times New Roman" w:cs="Times New Roman"/>
          <w:b/>
          <w:bCs/>
          <w:iCs/>
          <w:sz w:val="24"/>
          <w:szCs w:val="24"/>
          <w:lang w:val="uk-UA"/>
        </w:rPr>
      </w:pPr>
      <w:r w:rsidRPr="00C673E3">
        <w:rPr>
          <w:rFonts w:ascii="Times New Roman" w:hAnsi="Times New Roman" w:cs="Times New Roman"/>
          <w:b/>
          <w:bCs/>
          <w:iCs/>
          <w:sz w:val="24"/>
          <w:szCs w:val="24"/>
          <w:lang w:val="uk-UA"/>
        </w:rPr>
        <w:t>Документы, на основании которых осуществляет свою</w:t>
      </w:r>
      <w:r w:rsidR="004D6DE2" w:rsidRPr="00C673E3">
        <w:rPr>
          <w:rFonts w:ascii="Times New Roman" w:hAnsi="Times New Roman" w:cs="Times New Roman"/>
          <w:b/>
          <w:bCs/>
          <w:iCs/>
          <w:sz w:val="24"/>
          <w:szCs w:val="24"/>
          <w:lang w:val="uk-UA"/>
        </w:rPr>
        <w:t xml:space="preserve"> </w:t>
      </w:r>
      <w:r w:rsidRPr="00C673E3">
        <w:rPr>
          <w:rFonts w:ascii="Times New Roman" w:hAnsi="Times New Roman" w:cs="Times New Roman"/>
          <w:b/>
          <w:bCs/>
          <w:iCs/>
          <w:sz w:val="24"/>
          <w:szCs w:val="24"/>
          <w:lang w:val="uk-UA"/>
        </w:rPr>
        <w:t>деятельность ОУ:</w:t>
      </w:r>
    </w:p>
    <w:p w:rsidR="00AD63A2" w:rsidRPr="00C673E3" w:rsidRDefault="00145E25" w:rsidP="003D4F44">
      <w:pPr>
        <w:pStyle w:val="a6"/>
        <w:numPr>
          <w:ilvl w:val="0"/>
          <w:numId w:val="9"/>
        </w:num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rPr>
        <w:t xml:space="preserve">Лицензия на осуществление образовательной </w:t>
      </w:r>
      <w:r w:rsidR="00815C07" w:rsidRPr="00C673E3">
        <w:rPr>
          <w:rFonts w:ascii="Times New Roman" w:hAnsi="Times New Roman" w:cs="Times New Roman"/>
          <w:sz w:val="24"/>
          <w:szCs w:val="24"/>
        </w:rPr>
        <w:t>д</w:t>
      </w:r>
      <w:r w:rsidR="002D008C" w:rsidRPr="00C673E3">
        <w:rPr>
          <w:rFonts w:ascii="Times New Roman" w:hAnsi="Times New Roman" w:cs="Times New Roman"/>
          <w:sz w:val="24"/>
          <w:szCs w:val="24"/>
        </w:rPr>
        <w:t>еятельности № 1285 от 27 февраля 2018</w:t>
      </w:r>
      <w:r w:rsidRPr="00C673E3">
        <w:rPr>
          <w:rFonts w:ascii="Times New Roman" w:hAnsi="Times New Roman" w:cs="Times New Roman"/>
          <w:sz w:val="24"/>
          <w:szCs w:val="24"/>
        </w:rPr>
        <w:t xml:space="preserve"> года, серия 82Л</w:t>
      </w:r>
      <w:r w:rsidR="002D008C" w:rsidRPr="00C673E3">
        <w:rPr>
          <w:rFonts w:ascii="Times New Roman" w:hAnsi="Times New Roman" w:cs="Times New Roman"/>
          <w:sz w:val="24"/>
          <w:szCs w:val="24"/>
        </w:rPr>
        <w:t>01 № 0001371</w:t>
      </w:r>
    </w:p>
    <w:p w:rsidR="003F3392" w:rsidRPr="00C673E3" w:rsidRDefault="003F3392" w:rsidP="003D4F44">
      <w:pPr>
        <w:pStyle w:val="a6"/>
        <w:numPr>
          <w:ilvl w:val="0"/>
          <w:numId w:val="9"/>
        </w:num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Свидетельство </w:t>
      </w:r>
      <w:r w:rsidR="00F52B9B" w:rsidRPr="00C673E3">
        <w:rPr>
          <w:rFonts w:ascii="Times New Roman" w:hAnsi="Times New Roman" w:cs="Times New Roman"/>
          <w:sz w:val="24"/>
          <w:szCs w:val="24"/>
          <w:lang w:val="uk-UA"/>
        </w:rPr>
        <w:t>го</w:t>
      </w:r>
      <w:r w:rsidR="006D70D6" w:rsidRPr="00C673E3">
        <w:rPr>
          <w:rFonts w:ascii="Times New Roman" w:hAnsi="Times New Roman" w:cs="Times New Roman"/>
          <w:sz w:val="24"/>
          <w:szCs w:val="24"/>
          <w:lang w:val="uk-UA"/>
        </w:rPr>
        <w:t>сударственной аккредитации №0502 от 10 мая 2018</w:t>
      </w:r>
      <w:r w:rsidR="00F52B9B" w:rsidRPr="00C673E3">
        <w:rPr>
          <w:rFonts w:ascii="Times New Roman" w:hAnsi="Times New Roman" w:cs="Times New Roman"/>
          <w:sz w:val="24"/>
          <w:szCs w:val="24"/>
          <w:lang w:val="uk-UA"/>
        </w:rPr>
        <w:t xml:space="preserve"> года, се</w:t>
      </w:r>
      <w:r w:rsidR="00CB316B" w:rsidRPr="00C673E3">
        <w:rPr>
          <w:rFonts w:ascii="Times New Roman" w:hAnsi="Times New Roman" w:cs="Times New Roman"/>
          <w:sz w:val="24"/>
          <w:szCs w:val="24"/>
          <w:lang w:val="uk-UA"/>
        </w:rPr>
        <w:t>рия 82А01 № 0000536</w:t>
      </w:r>
    </w:p>
    <w:p w:rsidR="00BA7E72" w:rsidRPr="00C673E3" w:rsidRDefault="00A468B0" w:rsidP="003D4F44">
      <w:pPr>
        <w:pStyle w:val="a6"/>
        <w:numPr>
          <w:ilvl w:val="0"/>
          <w:numId w:val="9"/>
        </w:num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Свидетельств</w:t>
      </w:r>
      <w:r w:rsidR="002A676C" w:rsidRPr="00C673E3">
        <w:rPr>
          <w:rFonts w:ascii="Times New Roman" w:hAnsi="Times New Roman" w:cs="Times New Roman"/>
          <w:sz w:val="24"/>
          <w:szCs w:val="24"/>
          <w:lang w:val="uk-UA"/>
        </w:rPr>
        <w:t>о о государственной регистрации от 27.12.2014г</w:t>
      </w:r>
      <w:r w:rsidRPr="00C673E3">
        <w:rPr>
          <w:rFonts w:ascii="Times New Roman" w:hAnsi="Times New Roman" w:cs="Times New Roman"/>
          <w:sz w:val="24"/>
          <w:szCs w:val="24"/>
          <w:lang w:val="uk-UA"/>
        </w:rPr>
        <w:t xml:space="preserve"> </w:t>
      </w:r>
      <w:r w:rsidR="002A676C" w:rsidRPr="00C673E3">
        <w:rPr>
          <w:rFonts w:ascii="Times New Roman" w:hAnsi="Times New Roman" w:cs="Times New Roman"/>
          <w:sz w:val="24"/>
          <w:szCs w:val="24"/>
          <w:lang w:val="uk-UA"/>
        </w:rPr>
        <w:t xml:space="preserve"> </w:t>
      </w:r>
    </w:p>
    <w:p w:rsidR="00A468B0" w:rsidRPr="00C673E3" w:rsidRDefault="002A676C" w:rsidP="00BA7E72">
      <w:pPr>
        <w:pStyle w:val="a6"/>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ОГРН 1149102175056</w:t>
      </w:r>
    </w:p>
    <w:p w:rsidR="002A676C" w:rsidRPr="00C673E3" w:rsidRDefault="002A676C" w:rsidP="003D4F44">
      <w:pPr>
        <w:pStyle w:val="a6"/>
        <w:numPr>
          <w:ilvl w:val="0"/>
          <w:numId w:val="9"/>
        </w:num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ОКПО 00807671</w:t>
      </w:r>
    </w:p>
    <w:p w:rsidR="002A676C" w:rsidRPr="00C673E3" w:rsidRDefault="002A676C" w:rsidP="003D4F44">
      <w:pPr>
        <w:pStyle w:val="a6"/>
        <w:numPr>
          <w:ilvl w:val="0"/>
          <w:numId w:val="9"/>
        </w:num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ОКАТО 35416000033</w:t>
      </w:r>
    </w:p>
    <w:p w:rsidR="004A459A" w:rsidRPr="00C673E3" w:rsidRDefault="004A459A" w:rsidP="003D4F44">
      <w:pPr>
        <w:pStyle w:val="a6"/>
        <w:numPr>
          <w:ilvl w:val="0"/>
          <w:numId w:val="9"/>
        </w:num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ОКТМО 35723000146</w:t>
      </w:r>
    </w:p>
    <w:p w:rsidR="0010778B" w:rsidRPr="00C673E3" w:rsidRDefault="0010778B" w:rsidP="003D4F44">
      <w:pPr>
        <w:pStyle w:val="a6"/>
        <w:numPr>
          <w:ilvl w:val="0"/>
          <w:numId w:val="9"/>
        </w:num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ОКОГУ 4210007</w:t>
      </w:r>
    </w:p>
    <w:p w:rsidR="00CA6623" w:rsidRPr="00C673E3" w:rsidRDefault="00CA6623" w:rsidP="003D4F44">
      <w:pPr>
        <w:pStyle w:val="a6"/>
        <w:numPr>
          <w:ilvl w:val="0"/>
          <w:numId w:val="9"/>
        </w:num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ОКФС 14</w:t>
      </w:r>
    </w:p>
    <w:p w:rsidR="001B6FDA" w:rsidRPr="00C673E3" w:rsidRDefault="00CA6623" w:rsidP="003D4F44">
      <w:pPr>
        <w:pStyle w:val="a6"/>
        <w:numPr>
          <w:ilvl w:val="0"/>
          <w:numId w:val="9"/>
        </w:num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ОКОПФ 20903</w:t>
      </w:r>
    </w:p>
    <w:p w:rsidR="00FD6A69" w:rsidRPr="00C673E3" w:rsidRDefault="00FD6A69" w:rsidP="00FD6A69">
      <w:pPr>
        <w:pStyle w:val="a6"/>
        <w:autoSpaceDE w:val="0"/>
        <w:autoSpaceDN w:val="0"/>
        <w:adjustRightInd w:val="0"/>
        <w:spacing w:after="0" w:line="240" w:lineRule="auto"/>
        <w:ind w:left="928"/>
        <w:rPr>
          <w:rFonts w:ascii="Times New Roman" w:hAnsi="Times New Roman" w:cs="Times New Roman"/>
          <w:sz w:val="24"/>
          <w:szCs w:val="24"/>
          <w:lang w:val="uk-UA"/>
        </w:rPr>
      </w:pPr>
    </w:p>
    <w:p w:rsidR="00FD6A69" w:rsidRPr="00C673E3" w:rsidRDefault="00FD6A69" w:rsidP="00FD6A6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В соответствии с установленным государственным статусом образовательное учреждение реализует образовательные  программы:</w:t>
      </w:r>
    </w:p>
    <w:p w:rsidR="00FD6A69" w:rsidRPr="00C673E3" w:rsidRDefault="00FD6A69" w:rsidP="00FD6A69">
      <w:pPr>
        <w:pStyle w:val="Default"/>
        <w:rPr>
          <w:rFonts w:eastAsia="Calibri"/>
          <w:b/>
        </w:rPr>
      </w:pPr>
      <w:r w:rsidRPr="00C673E3">
        <w:rPr>
          <w:rFonts w:eastAsia="Calibri"/>
          <w:b/>
        </w:rPr>
        <w:t xml:space="preserve">Основные образовательные программы: </w:t>
      </w:r>
    </w:p>
    <w:p w:rsidR="00FD6A69" w:rsidRPr="00C673E3" w:rsidRDefault="00FD6A69" w:rsidP="00FD6A69">
      <w:pPr>
        <w:pStyle w:val="Default"/>
        <w:rPr>
          <w:rFonts w:eastAsia="Calibri"/>
          <w:b/>
          <w:lang w:val="ru-RU"/>
        </w:rPr>
      </w:pPr>
      <w:r w:rsidRPr="00C673E3">
        <w:rPr>
          <w:rFonts w:eastAsia="Calibri"/>
        </w:rPr>
        <w:t xml:space="preserve">- основная образовательная программа начального общего образования </w:t>
      </w:r>
      <w:r w:rsidR="002658B1" w:rsidRPr="00C673E3">
        <w:rPr>
          <w:rFonts w:eastAsia="Calibri"/>
          <w:lang w:val="ru-RU"/>
        </w:rPr>
        <w:t>для</w:t>
      </w:r>
      <w:r w:rsidRPr="00C673E3">
        <w:rPr>
          <w:rFonts w:eastAsia="Calibri"/>
          <w:lang w:val="ru-RU"/>
        </w:rPr>
        <w:t xml:space="preserve"> 1-4 класс</w:t>
      </w:r>
      <w:r w:rsidR="002658B1" w:rsidRPr="00C673E3">
        <w:rPr>
          <w:rFonts w:eastAsia="Calibri"/>
          <w:lang w:val="ru-RU"/>
        </w:rPr>
        <w:t>ов</w:t>
      </w:r>
      <w:r w:rsidRPr="00C673E3">
        <w:rPr>
          <w:rFonts w:eastAsia="Calibri"/>
          <w:lang w:val="ru-RU"/>
        </w:rPr>
        <w:t xml:space="preserve">; </w:t>
      </w:r>
    </w:p>
    <w:p w:rsidR="00FD6A69" w:rsidRPr="00C673E3" w:rsidRDefault="00FD6A69" w:rsidP="00FD6A69">
      <w:pPr>
        <w:pStyle w:val="Default"/>
        <w:rPr>
          <w:rFonts w:eastAsia="Calibri"/>
        </w:rPr>
      </w:pPr>
      <w:r w:rsidRPr="00C673E3">
        <w:rPr>
          <w:rFonts w:eastAsia="Calibri"/>
        </w:rPr>
        <w:t xml:space="preserve">- основная образовательная программа основного общего образования </w:t>
      </w:r>
      <w:r w:rsidR="002658B1" w:rsidRPr="00C673E3">
        <w:rPr>
          <w:rFonts w:eastAsia="Calibri"/>
          <w:lang w:val="ru-RU"/>
        </w:rPr>
        <w:t>для</w:t>
      </w:r>
      <w:r w:rsidRPr="00C673E3">
        <w:rPr>
          <w:rFonts w:eastAsia="Calibri"/>
        </w:rPr>
        <w:t xml:space="preserve"> 5 </w:t>
      </w:r>
      <w:r w:rsidRPr="00C673E3">
        <w:rPr>
          <w:rFonts w:eastAsia="Calibri"/>
          <w:lang w:val="ru-RU"/>
        </w:rPr>
        <w:t>-</w:t>
      </w:r>
      <w:r w:rsidR="002658B1" w:rsidRPr="00C673E3">
        <w:rPr>
          <w:rFonts w:eastAsia="Calibri"/>
          <w:lang w:val="ru-RU"/>
        </w:rPr>
        <w:t>9</w:t>
      </w:r>
      <w:r w:rsidRPr="00C673E3">
        <w:rPr>
          <w:rFonts w:eastAsia="Calibri"/>
          <w:lang w:val="ru-RU"/>
        </w:rPr>
        <w:t xml:space="preserve"> </w:t>
      </w:r>
      <w:r w:rsidRPr="00C673E3">
        <w:rPr>
          <w:rFonts w:eastAsia="Calibri"/>
        </w:rPr>
        <w:t>класс</w:t>
      </w:r>
      <w:r w:rsidR="002658B1" w:rsidRPr="00C673E3">
        <w:rPr>
          <w:rFonts w:eastAsia="Calibri"/>
          <w:lang w:val="ru-RU"/>
        </w:rPr>
        <w:t>ов</w:t>
      </w:r>
      <w:r w:rsidRPr="00C673E3">
        <w:rPr>
          <w:rFonts w:eastAsia="Calibri"/>
        </w:rPr>
        <w:t xml:space="preserve">; </w:t>
      </w:r>
    </w:p>
    <w:p w:rsidR="00FD6A69" w:rsidRPr="00C673E3" w:rsidRDefault="00FD6A69" w:rsidP="00FD6A69">
      <w:pPr>
        <w:pStyle w:val="Default"/>
        <w:rPr>
          <w:rFonts w:eastAsia="Calibri"/>
          <w:lang w:val="ru-RU"/>
        </w:rPr>
      </w:pPr>
      <w:r w:rsidRPr="00C673E3">
        <w:rPr>
          <w:rFonts w:eastAsia="Calibri"/>
        </w:rPr>
        <w:t xml:space="preserve">- основная образовательная программа среднего общего образования </w:t>
      </w:r>
      <w:r w:rsidRPr="00C673E3">
        <w:rPr>
          <w:rFonts w:eastAsia="Calibri"/>
          <w:lang w:val="ru-RU"/>
        </w:rPr>
        <w:t xml:space="preserve">для </w:t>
      </w:r>
      <w:r w:rsidRPr="00C673E3">
        <w:rPr>
          <w:rFonts w:eastAsia="Calibri"/>
        </w:rPr>
        <w:t>10</w:t>
      </w:r>
      <w:r w:rsidR="002658B1" w:rsidRPr="00C673E3">
        <w:rPr>
          <w:rFonts w:eastAsia="Calibri"/>
          <w:lang w:val="ru-RU"/>
        </w:rPr>
        <w:t>-11</w:t>
      </w:r>
      <w:r w:rsidRPr="00C673E3">
        <w:rPr>
          <w:rFonts w:eastAsia="Calibri"/>
          <w:lang w:val="ru-RU"/>
        </w:rPr>
        <w:t xml:space="preserve"> классов;</w:t>
      </w:r>
    </w:p>
    <w:p w:rsidR="00C160E9" w:rsidRPr="00C673E3" w:rsidRDefault="00C160E9" w:rsidP="00FD6A69">
      <w:pPr>
        <w:pStyle w:val="Default"/>
        <w:rPr>
          <w:rFonts w:eastAsia="Calibri"/>
        </w:rPr>
      </w:pPr>
    </w:p>
    <w:p w:rsidR="00677F5F" w:rsidRPr="00C673E3" w:rsidRDefault="00677F5F" w:rsidP="00677F5F">
      <w:pPr>
        <w:pStyle w:val="Default"/>
        <w:rPr>
          <w:rFonts w:eastAsia="Calibri"/>
          <w:lang w:val="ru-RU"/>
        </w:rPr>
      </w:pPr>
      <w:r w:rsidRPr="00C673E3">
        <w:rPr>
          <w:rFonts w:eastAsia="Calibri"/>
        </w:rPr>
        <w:t>2.</w:t>
      </w:r>
      <w:r w:rsidRPr="00C673E3">
        <w:rPr>
          <w:rFonts w:eastAsia="Calibri"/>
          <w:b/>
        </w:rPr>
        <w:t>Основн</w:t>
      </w:r>
      <w:r w:rsidRPr="00C673E3">
        <w:rPr>
          <w:rFonts w:eastAsia="Calibri"/>
          <w:b/>
          <w:lang w:val="ru-RU"/>
        </w:rPr>
        <w:t>ые</w:t>
      </w:r>
      <w:r w:rsidRPr="00C673E3">
        <w:rPr>
          <w:rFonts w:eastAsia="Calibri"/>
          <w:b/>
        </w:rPr>
        <w:t xml:space="preserve"> программы дополнительного образования</w:t>
      </w:r>
      <w:r w:rsidRPr="00C673E3">
        <w:rPr>
          <w:rFonts w:eastAsia="Calibri"/>
          <w:lang w:val="ru-RU"/>
        </w:rPr>
        <w:t>:</w:t>
      </w:r>
    </w:p>
    <w:p w:rsidR="00677F5F" w:rsidRPr="00C673E3" w:rsidRDefault="00677F5F" w:rsidP="00677F5F">
      <w:pPr>
        <w:pStyle w:val="Default"/>
        <w:rPr>
          <w:rFonts w:eastAsia="Calibri"/>
          <w:lang w:val="ru-RU"/>
        </w:rPr>
      </w:pPr>
      <w:r w:rsidRPr="00C673E3">
        <w:rPr>
          <w:rFonts w:eastAsia="Calibri"/>
          <w:lang w:val="ru-RU"/>
        </w:rPr>
        <w:t>- Дополнительная общеобразовательная общеразвивающая программа по физкультурно-спортивной направленности;</w:t>
      </w:r>
    </w:p>
    <w:p w:rsidR="00677F5F" w:rsidRPr="00C673E3" w:rsidRDefault="00677F5F" w:rsidP="00677F5F">
      <w:pPr>
        <w:pStyle w:val="Default"/>
        <w:rPr>
          <w:rFonts w:eastAsia="Calibri"/>
          <w:lang w:val="ru-RU"/>
        </w:rPr>
      </w:pPr>
      <w:r w:rsidRPr="00C673E3">
        <w:rPr>
          <w:rFonts w:eastAsia="Calibri"/>
          <w:lang w:val="ru-RU"/>
        </w:rPr>
        <w:t>- Дополнительная общеобразовательная общеразвивающая программа по социально-гуманитарной направленности;</w:t>
      </w:r>
    </w:p>
    <w:p w:rsidR="00677F5F" w:rsidRPr="00C673E3" w:rsidRDefault="00677F5F" w:rsidP="00677F5F">
      <w:pPr>
        <w:pStyle w:val="Default"/>
        <w:rPr>
          <w:rFonts w:eastAsia="Calibri"/>
          <w:lang w:val="ru-RU"/>
        </w:rPr>
      </w:pPr>
      <w:r w:rsidRPr="00C673E3">
        <w:rPr>
          <w:rFonts w:eastAsia="Calibri"/>
          <w:lang w:val="ru-RU"/>
        </w:rPr>
        <w:t>- Дополнительная общеобразовательная общеразвивающая программа по художественной направленности.</w:t>
      </w:r>
    </w:p>
    <w:p w:rsidR="00FD6A69" w:rsidRPr="00C673E3" w:rsidRDefault="000E13D2" w:rsidP="00FD6A69">
      <w:pPr>
        <w:autoSpaceDE w:val="0"/>
        <w:autoSpaceDN w:val="0"/>
        <w:adjustRightInd w:val="0"/>
        <w:spacing w:before="113" w:after="0" w:line="288" w:lineRule="auto"/>
        <w:jc w:val="both"/>
        <w:textAlignment w:val="center"/>
        <w:rPr>
          <w:rFonts w:ascii="Times New Roman" w:eastAsia="Calibri" w:hAnsi="Times New Roman" w:cs="Times New Roman"/>
          <w:b/>
          <w:color w:val="000000"/>
          <w:spacing w:val="-2"/>
          <w:sz w:val="24"/>
          <w:szCs w:val="24"/>
          <w:u w:color="000000"/>
        </w:rPr>
      </w:pPr>
      <w:r w:rsidRPr="00C673E3">
        <w:rPr>
          <w:rFonts w:ascii="Times New Roman" w:eastAsia="Calibri" w:hAnsi="Times New Roman" w:cs="Times New Roman"/>
          <w:b/>
          <w:color w:val="000000"/>
          <w:spacing w:val="-2"/>
          <w:sz w:val="24"/>
          <w:szCs w:val="24"/>
          <w:u w:color="000000"/>
        </w:rPr>
        <w:t>В 2024</w:t>
      </w:r>
      <w:r w:rsidR="00FD6A69" w:rsidRPr="00C673E3">
        <w:rPr>
          <w:rFonts w:ascii="Times New Roman" w:eastAsia="Calibri" w:hAnsi="Times New Roman" w:cs="Times New Roman"/>
          <w:b/>
          <w:color w:val="000000"/>
          <w:spacing w:val="-2"/>
          <w:sz w:val="24"/>
          <w:szCs w:val="24"/>
          <w:u w:color="000000"/>
        </w:rPr>
        <w:t xml:space="preserve"> году образовательный процесс осуществлялся на основе </w:t>
      </w:r>
      <w:r w:rsidR="002658B1" w:rsidRPr="00C673E3">
        <w:rPr>
          <w:rFonts w:ascii="Times New Roman" w:eastAsia="Calibri" w:hAnsi="Times New Roman" w:cs="Times New Roman"/>
          <w:b/>
          <w:i/>
          <w:iCs/>
          <w:color w:val="000000"/>
          <w:spacing w:val="-2"/>
          <w:sz w:val="24"/>
          <w:szCs w:val="24"/>
          <w:u w:color="000000"/>
        </w:rPr>
        <w:t xml:space="preserve">трёх </w:t>
      </w:r>
      <w:r w:rsidR="00FD6A69" w:rsidRPr="00C673E3">
        <w:rPr>
          <w:rFonts w:ascii="Times New Roman" w:eastAsia="Calibri" w:hAnsi="Times New Roman" w:cs="Times New Roman"/>
          <w:b/>
          <w:color w:val="000000"/>
          <w:spacing w:val="-2"/>
          <w:sz w:val="24"/>
          <w:szCs w:val="24"/>
          <w:u w:color="000000"/>
        </w:rPr>
        <w:t xml:space="preserve">учебных планов: </w:t>
      </w:r>
    </w:p>
    <w:p w:rsidR="00FD6A69" w:rsidRPr="00C673E3" w:rsidRDefault="00FD6A69" w:rsidP="00FD6A69">
      <w:pPr>
        <w:numPr>
          <w:ilvl w:val="0"/>
          <w:numId w:val="14"/>
        </w:numPr>
        <w:autoSpaceDE w:val="0"/>
        <w:autoSpaceDN w:val="0"/>
        <w:adjustRightInd w:val="0"/>
        <w:spacing w:after="0" w:line="288" w:lineRule="auto"/>
        <w:jc w:val="both"/>
        <w:textAlignment w:val="center"/>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i/>
          <w:iCs/>
          <w:color w:val="000000"/>
          <w:spacing w:val="-2"/>
          <w:sz w:val="24"/>
          <w:szCs w:val="24"/>
          <w:u w:color="000000"/>
        </w:rPr>
        <w:t xml:space="preserve">для 1-4 классов в соответствии с </w:t>
      </w:r>
      <w:r w:rsidR="002658B1" w:rsidRPr="00C673E3">
        <w:rPr>
          <w:rFonts w:ascii="Times New Roman" w:eastAsia="Calibri" w:hAnsi="Times New Roman" w:cs="Times New Roman"/>
          <w:i/>
          <w:iCs/>
          <w:color w:val="000000"/>
          <w:spacing w:val="-2"/>
          <w:sz w:val="24"/>
          <w:szCs w:val="24"/>
          <w:u w:color="000000"/>
        </w:rPr>
        <w:t xml:space="preserve">обновлёнными </w:t>
      </w:r>
      <w:r w:rsidRPr="00C673E3">
        <w:rPr>
          <w:rFonts w:ascii="Times New Roman" w:eastAsia="Calibri" w:hAnsi="Times New Roman" w:cs="Times New Roman"/>
          <w:i/>
          <w:iCs/>
          <w:color w:val="000000"/>
          <w:spacing w:val="-2"/>
          <w:sz w:val="24"/>
          <w:szCs w:val="24"/>
          <w:u w:color="000000"/>
        </w:rPr>
        <w:t>ФГОС</w:t>
      </w:r>
      <w:r w:rsidR="002658B1" w:rsidRPr="00C673E3">
        <w:rPr>
          <w:rFonts w:ascii="Times New Roman" w:eastAsia="Calibri" w:hAnsi="Times New Roman" w:cs="Times New Roman"/>
          <w:i/>
          <w:iCs/>
          <w:color w:val="000000"/>
          <w:spacing w:val="-2"/>
          <w:sz w:val="24"/>
          <w:szCs w:val="24"/>
          <w:u w:color="000000"/>
        </w:rPr>
        <w:t xml:space="preserve"> и ФООП</w:t>
      </w:r>
      <w:r w:rsidRPr="00C673E3">
        <w:rPr>
          <w:rFonts w:ascii="Times New Roman" w:eastAsia="Calibri" w:hAnsi="Times New Roman" w:cs="Times New Roman"/>
          <w:i/>
          <w:iCs/>
          <w:color w:val="000000"/>
          <w:spacing w:val="-2"/>
          <w:sz w:val="24"/>
          <w:szCs w:val="24"/>
          <w:u w:color="000000"/>
        </w:rPr>
        <w:t>;</w:t>
      </w:r>
    </w:p>
    <w:p w:rsidR="002658B1" w:rsidRPr="00C673E3" w:rsidRDefault="002658B1" w:rsidP="002658B1">
      <w:pPr>
        <w:numPr>
          <w:ilvl w:val="0"/>
          <w:numId w:val="14"/>
        </w:numPr>
        <w:autoSpaceDE w:val="0"/>
        <w:autoSpaceDN w:val="0"/>
        <w:adjustRightInd w:val="0"/>
        <w:spacing w:after="0" w:line="288" w:lineRule="auto"/>
        <w:jc w:val="both"/>
        <w:textAlignment w:val="center"/>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i/>
          <w:iCs/>
          <w:color w:val="000000"/>
          <w:spacing w:val="-2"/>
          <w:sz w:val="24"/>
          <w:szCs w:val="24"/>
          <w:u w:color="000000"/>
        </w:rPr>
        <w:t>для 5-9</w:t>
      </w:r>
      <w:r w:rsidR="00FD6A69" w:rsidRPr="00C673E3">
        <w:rPr>
          <w:rFonts w:ascii="Times New Roman" w:eastAsia="Calibri" w:hAnsi="Times New Roman" w:cs="Times New Roman"/>
          <w:i/>
          <w:iCs/>
          <w:color w:val="000000"/>
          <w:spacing w:val="-2"/>
          <w:sz w:val="24"/>
          <w:szCs w:val="24"/>
          <w:u w:color="000000"/>
        </w:rPr>
        <w:t xml:space="preserve">х классов в соответствии </w:t>
      </w:r>
      <w:r w:rsidRPr="00C673E3">
        <w:rPr>
          <w:rFonts w:ascii="Times New Roman" w:eastAsia="Calibri" w:hAnsi="Times New Roman" w:cs="Times New Roman"/>
          <w:i/>
          <w:iCs/>
          <w:color w:val="000000"/>
          <w:spacing w:val="-2"/>
          <w:sz w:val="24"/>
          <w:szCs w:val="24"/>
          <w:u w:color="000000"/>
        </w:rPr>
        <w:t>с обновлёнными ФГОС и ФООП;</w:t>
      </w:r>
    </w:p>
    <w:p w:rsidR="002658B1" w:rsidRPr="00C673E3" w:rsidRDefault="00FD6A69" w:rsidP="002658B1">
      <w:pPr>
        <w:numPr>
          <w:ilvl w:val="0"/>
          <w:numId w:val="14"/>
        </w:numPr>
        <w:autoSpaceDE w:val="0"/>
        <w:autoSpaceDN w:val="0"/>
        <w:adjustRightInd w:val="0"/>
        <w:spacing w:after="0" w:line="288" w:lineRule="auto"/>
        <w:jc w:val="both"/>
        <w:textAlignment w:val="center"/>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i/>
          <w:color w:val="000000"/>
          <w:spacing w:val="-2"/>
          <w:sz w:val="24"/>
          <w:szCs w:val="24"/>
          <w:u w:color="000000"/>
        </w:rPr>
        <w:t>для 1</w:t>
      </w:r>
      <w:r w:rsidR="002658B1" w:rsidRPr="00C673E3">
        <w:rPr>
          <w:rFonts w:ascii="Times New Roman" w:eastAsia="Calibri" w:hAnsi="Times New Roman" w:cs="Times New Roman"/>
          <w:i/>
          <w:color w:val="000000"/>
          <w:spacing w:val="-2"/>
          <w:sz w:val="24"/>
          <w:szCs w:val="24"/>
          <w:u w:color="000000"/>
        </w:rPr>
        <w:t>0-1</w:t>
      </w:r>
      <w:r w:rsidRPr="00C673E3">
        <w:rPr>
          <w:rFonts w:ascii="Times New Roman" w:eastAsia="Calibri" w:hAnsi="Times New Roman" w:cs="Times New Roman"/>
          <w:i/>
          <w:color w:val="000000"/>
          <w:spacing w:val="-2"/>
          <w:sz w:val="24"/>
          <w:szCs w:val="24"/>
          <w:u w:color="000000"/>
        </w:rPr>
        <w:t>1 класс</w:t>
      </w:r>
      <w:r w:rsidR="002658B1" w:rsidRPr="00C673E3">
        <w:rPr>
          <w:rFonts w:ascii="Times New Roman" w:eastAsia="Calibri" w:hAnsi="Times New Roman" w:cs="Times New Roman"/>
          <w:i/>
          <w:color w:val="000000"/>
          <w:spacing w:val="-2"/>
          <w:sz w:val="24"/>
          <w:szCs w:val="24"/>
          <w:u w:color="000000"/>
        </w:rPr>
        <w:t>ов в соответствии с</w:t>
      </w:r>
      <w:r w:rsidR="002658B1" w:rsidRPr="00C673E3">
        <w:rPr>
          <w:rFonts w:ascii="Times New Roman" w:eastAsia="Calibri" w:hAnsi="Times New Roman" w:cs="Times New Roman"/>
          <w:i/>
          <w:iCs/>
          <w:color w:val="000000"/>
          <w:spacing w:val="-2"/>
          <w:sz w:val="24"/>
          <w:szCs w:val="24"/>
          <w:u w:color="000000"/>
        </w:rPr>
        <w:t xml:space="preserve"> обновлёнными ФГОС и ФООП;</w:t>
      </w:r>
    </w:p>
    <w:p w:rsidR="00F61BEC" w:rsidRPr="00C673E3" w:rsidRDefault="00F61BEC" w:rsidP="006A2527">
      <w:pPr>
        <w:shd w:val="clear" w:color="auto" w:fill="FFFFFF" w:themeFill="background1"/>
        <w:autoSpaceDE w:val="0"/>
        <w:autoSpaceDN w:val="0"/>
        <w:adjustRightInd w:val="0"/>
        <w:spacing w:after="0" w:line="240" w:lineRule="auto"/>
        <w:rPr>
          <w:rFonts w:ascii="Times New Roman" w:hAnsi="Times New Roman" w:cs="Times New Roman"/>
          <w:sz w:val="24"/>
          <w:szCs w:val="24"/>
          <w:lang w:val="uk-UA"/>
        </w:rPr>
      </w:pPr>
    </w:p>
    <w:p w:rsidR="00A468B0" w:rsidRPr="00C673E3" w:rsidRDefault="00846A82" w:rsidP="00846A82">
      <w:pPr>
        <w:autoSpaceDE w:val="0"/>
        <w:autoSpaceDN w:val="0"/>
        <w:adjustRightInd w:val="0"/>
        <w:spacing w:after="0" w:line="240" w:lineRule="auto"/>
        <w:rPr>
          <w:rFonts w:ascii="Times New Roman" w:hAnsi="Times New Roman" w:cs="Times New Roman"/>
          <w:b/>
          <w:bCs/>
          <w:sz w:val="24"/>
          <w:szCs w:val="24"/>
          <w:lang w:val="uk-UA"/>
        </w:rPr>
      </w:pPr>
      <w:r w:rsidRPr="00C673E3">
        <w:rPr>
          <w:rFonts w:ascii="Times New Roman" w:hAnsi="Times New Roman" w:cs="Times New Roman"/>
          <w:b/>
          <w:bCs/>
          <w:sz w:val="24"/>
          <w:szCs w:val="24"/>
          <w:lang w:val="uk-UA"/>
        </w:rPr>
        <w:t>3.</w:t>
      </w:r>
      <w:r w:rsidR="00A468B0" w:rsidRPr="00C673E3">
        <w:rPr>
          <w:rFonts w:ascii="Times New Roman" w:hAnsi="Times New Roman" w:cs="Times New Roman"/>
          <w:b/>
          <w:bCs/>
          <w:sz w:val="24"/>
          <w:szCs w:val="24"/>
          <w:lang w:val="uk-UA"/>
        </w:rPr>
        <w:t xml:space="preserve"> С</w:t>
      </w:r>
      <w:r w:rsidR="00004118" w:rsidRPr="00C673E3">
        <w:rPr>
          <w:rFonts w:ascii="Times New Roman" w:hAnsi="Times New Roman" w:cs="Times New Roman"/>
          <w:b/>
          <w:bCs/>
          <w:sz w:val="24"/>
          <w:szCs w:val="24"/>
          <w:lang w:val="uk-UA"/>
        </w:rPr>
        <w:t>одержание</w:t>
      </w:r>
      <w:r w:rsidR="00A468B0" w:rsidRPr="00C673E3">
        <w:rPr>
          <w:rFonts w:ascii="Times New Roman" w:hAnsi="Times New Roman" w:cs="Times New Roman"/>
          <w:b/>
          <w:bCs/>
          <w:sz w:val="24"/>
          <w:szCs w:val="24"/>
          <w:lang w:val="uk-UA"/>
        </w:rPr>
        <w:t xml:space="preserve"> </w:t>
      </w:r>
      <w:r w:rsidRPr="00C673E3">
        <w:rPr>
          <w:rFonts w:ascii="Times New Roman" w:hAnsi="Times New Roman" w:cs="Times New Roman"/>
          <w:b/>
          <w:bCs/>
          <w:sz w:val="24"/>
          <w:szCs w:val="24"/>
          <w:lang w:val="uk-UA"/>
        </w:rPr>
        <w:t>образовательной деятельности</w:t>
      </w:r>
      <w:r w:rsidR="00A468B0" w:rsidRPr="00C673E3">
        <w:rPr>
          <w:rFonts w:ascii="Times New Roman" w:hAnsi="Times New Roman" w:cs="Times New Roman"/>
          <w:b/>
          <w:bCs/>
          <w:sz w:val="24"/>
          <w:szCs w:val="24"/>
          <w:lang w:val="uk-UA"/>
        </w:rPr>
        <w:t>.</w:t>
      </w:r>
    </w:p>
    <w:p w:rsidR="00004118" w:rsidRPr="00C673E3" w:rsidRDefault="00004118" w:rsidP="00846A82">
      <w:pPr>
        <w:autoSpaceDE w:val="0"/>
        <w:autoSpaceDN w:val="0"/>
        <w:adjustRightInd w:val="0"/>
        <w:spacing w:after="0" w:line="240" w:lineRule="auto"/>
        <w:rPr>
          <w:rFonts w:ascii="Times New Roman" w:hAnsi="Times New Roman" w:cs="Times New Roman"/>
          <w:b/>
          <w:bCs/>
          <w:sz w:val="24"/>
          <w:szCs w:val="24"/>
          <w:lang w:val="uk-UA"/>
        </w:rPr>
      </w:pPr>
    </w:p>
    <w:p w:rsidR="00EA6D27" w:rsidRPr="00C673E3" w:rsidRDefault="00004118" w:rsidP="00004118">
      <w:pPr>
        <w:autoSpaceDE w:val="0"/>
        <w:autoSpaceDN w:val="0"/>
        <w:adjustRightInd w:val="0"/>
        <w:spacing w:after="0" w:line="240" w:lineRule="auto"/>
        <w:rPr>
          <w:rFonts w:ascii="Times New Roman" w:hAnsi="Times New Roman" w:cs="Times New Roman"/>
          <w:b/>
          <w:bCs/>
          <w:sz w:val="24"/>
          <w:szCs w:val="24"/>
          <w:lang w:val="uk-UA"/>
        </w:rPr>
      </w:pPr>
      <w:r w:rsidRPr="00C673E3">
        <w:rPr>
          <w:rFonts w:ascii="Times New Roman" w:hAnsi="Times New Roman" w:cs="Times New Roman"/>
          <w:b/>
          <w:bCs/>
          <w:sz w:val="24"/>
          <w:szCs w:val="24"/>
          <w:lang w:val="uk-UA"/>
        </w:rPr>
        <w:t xml:space="preserve">3.1 Организация работы по </w:t>
      </w:r>
      <w:r w:rsidR="002658B1" w:rsidRPr="00C673E3">
        <w:rPr>
          <w:rFonts w:ascii="Times New Roman" w:eastAsia="Calibri" w:hAnsi="Times New Roman" w:cs="Times New Roman"/>
          <w:b/>
          <w:iCs/>
          <w:color w:val="000000"/>
          <w:spacing w:val="-2"/>
          <w:sz w:val="24"/>
          <w:szCs w:val="24"/>
          <w:u w:color="000000"/>
        </w:rPr>
        <w:t>обновлённым ФГОС и ФООП</w:t>
      </w:r>
    </w:p>
    <w:p w:rsidR="00036858" w:rsidRPr="00C673E3" w:rsidRDefault="00036858" w:rsidP="00036858">
      <w:pPr>
        <w:autoSpaceDE w:val="0"/>
        <w:autoSpaceDN w:val="0"/>
        <w:adjustRightInd w:val="0"/>
        <w:spacing w:before="113" w:after="0" w:line="240" w:lineRule="auto"/>
        <w:ind w:left="-284" w:firstLine="284"/>
        <w:jc w:val="both"/>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b/>
          <w:color w:val="000000"/>
          <w:spacing w:val="-2"/>
          <w:sz w:val="24"/>
          <w:szCs w:val="24"/>
          <w:u w:color="000000"/>
        </w:rPr>
        <w:t>Учебный план</w:t>
      </w:r>
      <w:r w:rsidR="0064016B" w:rsidRPr="00C673E3">
        <w:rPr>
          <w:rFonts w:ascii="Times New Roman" w:eastAsia="Calibri" w:hAnsi="Times New Roman" w:cs="Times New Roman"/>
          <w:b/>
          <w:color w:val="000000"/>
          <w:spacing w:val="-2"/>
          <w:sz w:val="24"/>
          <w:szCs w:val="24"/>
          <w:u w:color="000000"/>
        </w:rPr>
        <w:t xml:space="preserve"> для</w:t>
      </w:r>
      <w:r w:rsidRPr="00C673E3">
        <w:rPr>
          <w:rFonts w:ascii="Times New Roman" w:eastAsia="Calibri" w:hAnsi="Times New Roman" w:cs="Times New Roman"/>
          <w:b/>
          <w:color w:val="000000"/>
          <w:spacing w:val="-2"/>
          <w:sz w:val="24"/>
          <w:szCs w:val="24"/>
          <w:u w:color="000000"/>
        </w:rPr>
        <w:t xml:space="preserve"> 1</w:t>
      </w:r>
      <w:r w:rsidR="0064016B" w:rsidRPr="00C673E3">
        <w:rPr>
          <w:rFonts w:ascii="Times New Roman" w:eastAsia="Calibri" w:hAnsi="Times New Roman" w:cs="Times New Roman"/>
          <w:b/>
          <w:color w:val="000000"/>
          <w:spacing w:val="-2"/>
          <w:sz w:val="24"/>
          <w:szCs w:val="24"/>
          <w:u w:color="000000"/>
        </w:rPr>
        <w:t>-4</w:t>
      </w:r>
      <w:r w:rsidRPr="00C673E3">
        <w:rPr>
          <w:rFonts w:ascii="Times New Roman" w:eastAsia="Calibri" w:hAnsi="Times New Roman" w:cs="Times New Roman"/>
          <w:b/>
          <w:color w:val="000000"/>
          <w:spacing w:val="-2"/>
          <w:sz w:val="24"/>
          <w:szCs w:val="24"/>
          <w:u w:color="000000"/>
        </w:rPr>
        <w:t xml:space="preserve"> класс</w:t>
      </w:r>
      <w:r w:rsidR="0064016B" w:rsidRPr="00C673E3">
        <w:rPr>
          <w:rFonts w:ascii="Times New Roman" w:eastAsia="Calibri" w:hAnsi="Times New Roman" w:cs="Times New Roman"/>
          <w:b/>
          <w:color w:val="000000"/>
          <w:spacing w:val="-2"/>
          <w:sz w:val="24"/>
          <w:szCs w:val="24"/>
          <w:u w:color="000000"/>
        </w:rPr>
        <w:t>ов</w:t>
      </w:r>
      <w:r w:rsidRPr="00C673E3">
        <w:rPr>
          <w:rFonts w:ascii="Times New Roman" w:eastAsia="Calibri" w:hAnsi="Times New Roman" w:cs="Times New Roman"/>
          <w:color w:val="000000"/>
          <w:spacing w:val="-2"/>
          <w:sz w:val="24"/>
          <w:szCs w:val="24"/>
          <w:u w:color="000000"/>
        </w:rPr>
        <w:t xml:space="preserve"> состоит из двух частей: обязательной части, формируемой части.</w:t>
      </w:r>
    </w:p>
    <w:p w:rsidR="00036858" w:rsidRPr="00C673E3" w:rsidRDefault="00036858" w:rsidP="00036858">
      <w:pPr>
        <w:autoSpaceDE w:val="0"/>
        <w:autoSpaceDN w:val="0"/>
        <w:adjustRightInd w:val="0"/>
        <w:spacing w:after="0" w:line="240" w:lineRule="auto"/>
        <w:ind w:left="-284" w:firstLine="426"/>
        <w:jc w:val="both"/>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color w:val="000000"/>
          <w:spacing w:val="-2"/>
          <w:sz w:val="24"/>
          <w:szCs w:val="24"/>
          <w:u w:color="000000"/>
        </w:rPr>
        <w:t xml:space="preserve">Учебный план начального общего образования состоит из двух частей – обязательной части и части, формируемой участниками образовательных отношений. Содержание образования, определенное обязательной частью, обеспечивает приобщение обучающихся к общекультурным и национально-значимым ценностям, формирует систему предметных навыков и личностных качеств, соответствующих требованиям стандарта начального общего образования, и предусматривает реализацию общеобразовательных программ, обеспечивающих выполнение федерального государственного образовательного стандарта начального общего образования (ФГОС НОО), устанавливая перечень учебных предметов и объем учебного времени, отводимого на их изучение по уровням общего образования. Таким образом, сохраняется номенклатура обязательных предметных областей, учебных предметов и </w:t>
      </w:r>
      <w:r w:rsidRPr="00C673E3">
        <w:rPr>
          <w:rFonts w:ascii="Times New Roman" w:eastAsia="Calibri" w:hAnsi="Times New Roman" w:cs="Times New Roman"/>
          <w:color w:val="000000"/>
          <w:spacing w:val="-2"/>
          <w:sz w:val="24"/>
          <w:szCs w:val="24"/>
          <w:u w:color="000000"/>
        </w:rPr>
        <w:lastRenderedPageBreak/>
        <w:t>образовательных компонентов. Обязательная часть учебного плана определяет состав учебных предметов обязательных предметных областей, которые реализуются в образовательных организациях, имеющих государственную аккредитацию, и учебное время, отводимое на их изучение по классам (годам) обучения. Учебный план МБОУ «Морская средняя общеобразовательная школа им. В. А. Дерягина» городского округа Судак представлен следующими областями: «Русский язык и литературное чтение», «Родной язык и литературное чтение на родном языке», «Иностранный язык», «Математика и информатика», «Обществознание и естествознание (Окружающий мир)»,</w:t>
      </w:r>
      <w:r w:rsidRPr="00C673E3">
        <w:rPr>
          <w:rFonts w:ascii="Times New Roman" w:eastAsia="Bookman Old Style" w:hAnsi="Times New Roman" w:cs="Times New Roman"/>
          <w:color w:val="000000"/>
          <w:sz w:val="24"/>
          <w:szCs w:val="24"/>
        </w:rPr>
        <w:t xml:space="preserve"> «Основы религиозных культур</w:t>
      </w:r>
      <w:r w:rsidRPr="00C673E3">
        <w:rPr>
          <w:rFonts w:ascii="Times New Roman" w:eastAsia="Bookman Old Style" w:hAnsi="Times New Roman" w:cs="Times New Roman"/>
          <w:color w:val="000000"/>
          <w:spacing w:val="-55"/>
          <w:sz w:val="24"/>
          <w:szCs w:val="24"/>
        </w:rPr>
        <w:t xml:space="preserve"> </w:t>
      </w:r>
      <w:r w:rsidRPr="00C673E3">
        <w:rPr>
          <w:rFonts w:ascii="Times New Roman" w:eastAsia="Bookman Old Style" w:hAnsi="Times New Roman" w:cs="Times New Roman"/>
          <w:color w:val="000000"/>
          <w:sz w:val="24"/>
          <w:szCs w:val="24"/>
        </w:rPr>
        <w:t>и</w:t>
      </w:r>
      <w:r w:rsidRPr="00C673E3">
        <w:rPr>
          <w:rFonts w:ascii="Times New Roman" w:eastAsia="Bookman Old Style" w:hAnsi="Times New Roman" w:cs="Times New Roman"/>
          <w:color w:val="000000"/>
          <w:spacing w:val="5"/>
          <w:sz w:val="24"/>
          <w:szCs w:val="24"/>
        </w:rPr>
        <w:t xml:space="preserve"> </w:t>
      </w:r>
      <w:r w:rsidRPr="00C673E3">
        <w:rPr>
          <w:rFonts w:ascii="Times New Roman" w:eastAsia="Bookman Old Style" w:hAnsi="Times New Roman" w:cs="Times New Roman"/>
          <w:color w:val="000000"/>
          <w:sz w:val="24"/>
          <w:szCs w:val="24"/>
        </w:rPr>
        <w:t>светской</w:t>
      </w:r>
      <w:r w:rsidRPr="00C673E3">
        <w:rPr>
          <w:rFonts w:ascii="Times New Roman" w:eastAsia="Bookman Old Style" w:hAnsi="Times New Roman" w:cs="Times New Roman"/>
          <w:color w:val="000000"/>
          <w:spacing w:val="5"/>
          <w:sz w:val="24"/>
          <w:szCs w:val="24"/>
        </w:rPr>
        <w:t xml:space="preserve"> </w:t>
      </w:r>
      <w:r w:rsidRPr="00C673E3">
        <w:rPr>
          <w:rFonts w:ascii="Times New Roman" w:eastAsia="Bookman Old Style" w:hAnsi="Times New Roman" w:cs="Times New Roman"/>
          <w:color w:val="000000"/>
          <w:sz w:val="24"/>
          <w:szCs w:val="24"/>
        </w:rPr>
        <w:t>этики»,</w:t>
      </w:r>
      <w:r w:rsidRPr="00C673E3">
        <w:rPr>
          <w:rFonts w:ascii="Times New Roman" w:eastAsia="Calibri" w:hAnsi="Times New Roman" w:cs="Times New Roman"/>
          <w:color w:val="000000"/>
          <w:spacing w:val="-2"/>
          <w:sz w:val="24"/>
          <w:szCs w:val="24"/>
          <w:u w:color="000000"/>
        </w:rPr>
        <w:t xml:space="preserve"> «Искусство», «Технология», «Физическая культура». </w:t>
      </w:r>
    </w:p>
    <w:p w:rsidR="00036858" w:rsidRPr="00C673E3" w:rsidRDefault="00036858" w:rsidP="00036858">
      <w:pPr>
        <w:autoSpaceDE w:val="0"/>
        <w:autoSpaceDN w:val="0"/>
        <w:adjustRightInd w:val="0"/>
        <w:spacing w:after="0" w:line="240" w:lineRule="auto"/>
        <w:ind w:left="-284" w:firstLine="426"/>
        <w:jc w:val="both"/>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color w:val="000000"/>
          <w:spacing w:val="-2"/>
          <w:sz w:val="24"/>
          <w:szCs w:val="24"/>
          <w:u w:color="000000"/>
        </w:rPr>
        <w:t>Учебный план обеспечивает преподавание и изучение государственного языка Российской Федерации. Учет мнения обучающихся и их родителей (законных представителей) при выборе изучения родного языка осуществляется на основании письменных заявлений родителей (законных представителей).</w:t>
      </w:r>
    </w:p>
    <w:p w:rsidR="00036858" w:rsidRPr="00C673E3" w:rsidRDefault="00036858" w:rsidP="00036858">
      <w:pPr>
        <w:autoSpaceDE w:val="0"/>
        <w:autoSpaceDN w:val="0"/>
        <w:adjustRightInd w:val="0"/>
        <w:spacing w:after="0" w:line="240" w:lineRule="auto"/>
        <w:ind w:left="-284" w:firstLine="426"/>
        <w:jc w:val="both"/>
        <w:rPr>
          <w:rFonts w:ascii="Times New Roman" w:eastAsia="Calibri" w:hAnsi="Times New Roman" w:cs="Times New Roman"/>
          <w:color w:val="000000"/>
          <w:spacing w:val="-2"/>
          <w:sz w:val="24"/>
          <w:szCs w:val="24"/>
          <w:u w:color="000000"/>
        </w:rPr>
      </w:pPr>
      <w:r w:rsidRPr="00C673E3">
        <w:rPr>
          <w:rFonts w:ascii="Times New Roman" w:eastAsia="Times New Roman" w:hAnsi="Times New Roman" w:cs="Times New Roman"/>
          <w:sz w:val="24"/>
          <w:szCs w:val="24"/>
          <w:lang w:eastAsia="ar-SA"/>
        </w:rPr>
        <w:t xml:space="preserve">Обучение и воспитание в МБОУ «Морская средняя общеобразовательная школа им. В.А. Дерягина» городско округа Судак </w:t>
      </w:r>
      <w:r w:rsidRPr="00C673E3">
        <w:rPr>
          <w:rFonts w:ascii="Times New Roman" w:eastAsia="Calibri" w:hAnsi="Times New Roman" w:cs="Times New Roman"/>
          <w:sz w:val="24"/>
          <w:szCs w:val="24"/>
        </w:rPr>
        <w:t>осуществляется</w:t>
      </w:r>
      <w:r w:rsidRPr="00C673E3">
        <w:rPr>
          <w:rFonts w:ascii="Times New Roman" w:eastAsia="Times New Roman" w:hAnsi="Times New Roman" w:cs="Times New Roman"/>
          <w:sz w:val="24"/>
          <w:szCs w:val="24"/>
          <w:lang w:eastAsia="ar-SA"/>
        </w:rPr>
        <w:t xml:space="preserve"> на </w:t>
      </w:r>
      <w:r w:rsidRPr="00C673E3">
        <w:rPr>
          <w:rFonts w:ascii="Times New Roman" w:eastAsia="Times New Roman" w:hAnsi="Times New Roman" w:cs="Times New Roman"/>
          <w:b/>
          <w:sz w:val="24"/>
          <w:szCs w:val="24"/>
          <w:lang w:eastAsia="ar-SA"/>
        </w:rPr>
        <w:t>русском языке.</w:t>
      </w:r>
      <w:r w:rsidRPr="00C673E3">
        <w:rPr>
          <w:rFonts w:ascii="Times New Roman" w:eastAsia="Times New Roman" w:hAnsi="Times New Roman" w:cs="Times New Roman"/>
          <w:sz w:val="24"/>
          <w:szCs w:val="24"/>
          <w:lang w:eastAsia="ar-SA"/>
        </w:rPr>
        <w:t xml:space="preserve"> Обучающиеся имеют право на изучение родных языков на территории Республики Крым в пределах возможностей, предоставляемым учреждением путём создания необходимого числа классов, групп, а также условий для их функционирования</w:t>
      </w:r>
      <w:r w:rsidR="002658B1" w:rsidRPr="00C673E3">
        <w:rPr>
          <w:rFonts w:ascii="Times New Roman" w:eastAsia="Times New Roman" w:hAnsi="Times New Roman" w:cs="Times New Roman"/>
          <w:sz w:val="24"/>
          <w:szCs w:val="24"/>
          <w:lang w:eastAsia="ar-SA"/>
        </w:rPr>
        <w:t xml:space="preserve">. </w:t>
      </w:r>
    </w:p>
    <w:p w:rsidR="00036858" w:rsidRPr="00C673E3" w:rsidRDefault="00036858" w:rsidP="00036858">
      <w:pPr>
        <w:autoSpaceDE w:val="0"/>
        <w:autoSpaceDN w:val="0"/>
        <w:adjustRightInd w:val="0"/>
        <w:spacing w:after="0" w:line="240" w:lineRule="auto"/>
        <w:ind w:left="-284" w:firstLine="426"/>
        <w:jc w:val="both"/>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iCs/>
          <w:color w:val="000000"/>
          <w:spacing w:val="-2"/>
          <w:sz w:val="24"/>
          <w:szCs w:val="24"/>
        </w:rPr>
        <w:t xml:space="preserve">Учебный план обеспечивает преподавание и изучение учебных предметов «Родной язык (русский, крымскотатарский)» и «Литературное чтение на родном языке (русском, крымскотатарском)» в рамках обязательной предметной области «Родной язык и Литературное чтение на родном языке» в соответствии с возможностями </w:t>
      </w:r>
      <w:r w:rsidRPr="00C673E3">
        <w:rPr>
          <w:rFonts w:ascii="Times New Roman" w:eastAsia="Calibri" w:hAnsi="Times New Roman" w:cs="Times New Roman"/>
          <w:sz w:val="24"/>
          <w:szCs w:val="24"/>
        </w:rPr>
        <w:t xml:space="preserve">МБОУ </w:t>
      </w:r>
      <w:r w:rsidRPr="00C673E3">
        <w:rPr>
          <w:rFonts w:ascii="Times New Roman" w:eastAsia="Times New Roman" w:hAnsi="Times New Roman" w:cs="Times New Roman"/>
          <w:color w:val="000000"/>
          <w:sz w:val="24"/>
          <w:szCs w:val="24"/>
          <w:lang w:eastAsia="ru-RU"/>
        </w:rPr>
        <w:t>«Морская средняя общеобразовательная школа им. В.А. Дерягина» городского округа Судак</w:t>
      </w:r>
      <w:r w:rsidRPr="00C673E3">
        <w:rPr>
          <w:rFonts w:ascii="Times New Roman" w:eastAsia="Calibri" w:hAnsi="Times New Roman" w:cs="Times New Roman"/>
          <w:iCs/>
          <w:color w:val="000000"/>
          <w:spacing w:val="-2"/>
          <w:sz w:val="24"/>
          <w:szCs w:val="24"/>
        </w:rPr>
        <w:t xml:space="preserve"> и запросами обучающихся и их родителей (законных представителей), которые зафиксированы в заявлениях. </w:t>
      </w:r>
      <w:r w:rsidRPr="00C673E3">
        <w:rPr>
          <w:rFonts w:ascii="Times New Roman" w:eastAsia="Calibri" w:hAnsi="Times New Roman" w:cs="Times New Roman"/>
          <w:b/>
          <w:color w:val="000000"/>
          <w:spacing w:val="-2"/>
          <w:sz w:val="24"/>
          <w:szCs w:val="24"/>
          <w:u w:color="000000"/>
        </w:rPr>
        <w:t xml:space="preserve">Объём количества часов в учебном плане </w:t>
      </w:r>
      <w:r w:rsidRPr="00C673E3">
        <w:rPr>
          <w:rFonts w:ascii="Times New Roman" w:eastAsia="Calibri" w:hAnsi="Times New Roman" w:cs="Times New Roman"/>
          <w:b/>
          <w:sz w:val="24"/>
          <w:szCs w:val="24"/>
        </w:rPr>
        <w:t xml:space="preserve">МБОУ </w:t>
      </w:r>
      <w:r w:rsidRPr="00C673E3">
        <w:rPr>
          <w:rFonts w:ascii="Times New Roman" w:eastAsia="Times New Roman" w:hAnsi="Times New Roman" w:cs="Times New Roman"/>
          <w:b/>
          <w:color w:val="000000"/>
          <w:sz w:val="24"/>
          <w:szCs w:val="24"/>
          <w:lang w:eastAsia="ru-RU"/>
        </w:rPr>
        <w:t>«Морская средняя общеобразовательная школа им. В.А. Дерягина» городского округа Судак в части реализации минимальной и максимальной нагрузок.</w:t>
      </w:r>
      <w:r w:rsidRPr="00C673E3">
        <w:rPr>
          <w:rFonts w:ascii="Times New Roman" w:eastAsia="Calibri" w:hAnsi="Times New Roman" w:cs="Times New Roman"/>
          <w:b/>
          <w:i/>
          <w:iCs/>
          <w:color w:val="000000"/>
          <w:spacing w:val="-2"/>
          <w:sz w:val="24"/>
          <w:szCs w:val="24"/>
          <w:u w:color="000000"/>
        </w:rPr>
        <w:t xml:space="preserve"> </w:t>
      </w:r>
    </w:p>
    <w:p w:rsidR="00036858" w:rsidRPr="00C673E3" w:rsidRDefault="00036858" w:rsidP="00036858">
      <w:pPr>
        <w:autoSpaceDE w:val="0"/>
        <w:autoSpaceDN w:val="0"/>
        <w:adjustRightInd w:val="0"/>
        <w:spacing w:before="113" w:after="0" w:line="240" w:lineRule="auto"/>
        <w:ind w:left="-284" w:firstLine="426"/>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color w:val="000000"/>
          <w:spacing w:val="-2"/>
          <w:sz w:val="24"/>
          <w:szCs w:val="24"/>
          <w:u w:color="000000"/>
        </w:rPr>
        <w:t>Учебный план составлен с учетом максимально возможной нагрузки при 5</w:t>
      </w:r>
      <w:r w:rsidRPr="00C673E3">
        <w:rPr>
          <w:rFonts w:ascii="Times New Roman" w:eastAsia="Calibri" w:hAnsi="Times New Roman" w:cs="Times New Roman"/>
          <w:color w:val="000000"/>
          <w:spacing w:val="-2"/>
          <w:sz w:val="24"/>
          <w:szCs w:val="24"/>
          <w:u w:color="000000"/>
        </w:rPr>
        <w:softHyphen/>
        <w:t>дневной учебной неделе в соответствии с требованиями, предъявляемыми к учебно</w:t>
      </w:r>
      <w:r w:rsidRPr="00C673E3">
        <w:rPr>
          <w:rFonts w:ascii="Times New Roman" w:eastAsia="Calibri" w:hAnsi="Times New Roman" w:cs="Times New Roman"/>
          <w:color w:val="000000"/>
          <w:spacing w:val="-2"/>
          <w:sz w:val="24"/>
          <w:szCs w:val="24"/>
          <w:u w:color="000000"/>
        </w:rPr>
        <w:softHyphen/>
        <w:t>-воспитательному процессу СП 3.1/2.4.3598</w:t>
      </w:r>
      <w:r w:rsidRPr="00C673E3">
        <w:rPr>
          <w:rFonts w:ascii="Times New Roman" w:eastAsia="Calibri" w:hAnsi="Times New Roman" w:cs="Times New Roman"/>
          <w:color w:val="000000"/>
          <w:spacing w:val="-2"/>
          <w:sz w:val="24"/>
          <w:szCs w:val="24"/>
          <w:u w:color="000000"/>
        </w:rPr>
        <w:softHyphen/>
        <w:t>20 и СанПиН 1.2.3685</w:t>
      </w:r>
      <w:r w:rsidRPr="00C673E3">
        <w:rPr>
          <w:rFonts w:ascii="Times New Roman" w:eastAsia="Calibri" w:hAnsi="Times New Roman" w:cs="Times New Roman"/>
          <w:color w:val="000000"/>
          <w:spacing w:val="-2"/>
          <w:sz w:val="24"/>
          <w:szCs w:val="24"/>
          <w:u w:color="000000"/>
        </w:rPr>
        <w:softHyphen/>
        <w:t>21.</w:t>
      </w:r>
    </w:p>
    <w:p w:rsidR="00036858" w:rsidRPr="00C673E3" w:rsidRDefault="00036858" w:rsidP="002658B1">
      <w:pPr>
        <w:autoSpaceDE w:val="0"/>
        <w:autoSpaceDN w:val="0"/>
        <w:adjustRightInd w:val="0"/>
        <w:spacing w:before="113" w:after="0" w:line="240" w:lineRule="auto"/>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color w:val="000000"/>
          <w:spacing w:val="-2"/>
          <w:sz w:val="24"/>
          <w:szCs w:val="24"/>
          <w:u w:color="000000"/>
        </w:rPr>
        <w:t xml:space="preserve">Расписание уроков составляется отдельно для обязательных и внеурочных занятий. Внеурочные занятия планируются на дни с наименьшим количеством обязательных уроков. </w:t>
      </w:r>
      <w:r w:rsidRPr="00C673E3">
        <w:rPr>
          <w:rFonts w:ascii="Times New Roman" w:eastAsia="Calibri" w:hAnsi="Times New Roman" w:cs="Times New Roman"/>
          <w:b/>
          <w:iCs/>
          <w:color w:val="000000"/>
          <w:spacing w:val="-2"/>
          <w:sz w:val="24"/>
          <w:szCs w:val="24"/>
          <w:u w:color="000000"/>
        </w:rPr>
        <w:t>Обеспечение реализации учебного плана</w:t>
      </w:r>
      <w:r w:rsidR="002F1F7A" w:rsidRPr="00C673E3">
        <w:rPr>
          <w:rFonts w:ascii="Times New Roman" w:eastAsia="Calibri" w:hAnsi="Times New Roman" w:cs="Times New Roman"/>
          <w:b/>
          <w:iCs/>
          <w:color w:val="000000"/>
          <w:spacing w:val="-2"/>
          <w:sz w:val="24"/>
          <w:szCs w:val="24"/>
          <w:u w:color="000000"/>
        </w:rPr>
        <w:t xml:space="preserve"> </w:t>
      </w:r>
      <w:r w:rsidRPr="00C673E3">
        <w:rPr>
          <w:rFonts w:ascii="Times New Roman" w:eastAsia="Calibri" w:hAnsi="Times New Roman" w:cs="Times New Roman"/>
          <w:b/>
          <w:sz w:val="24"/>
          <w:szCs w:val="24"/>
        </w:rPr>
        <w:t xml:space="preserve">МБОУ </w:t>
      </w:r>
      <w:r w:rsidRPr="00C673E3">
        <w:rPr>
          <w:rFonts w:ascii="Times New Roman" w:eastAsia="Times New Roman" w:hAnsi="Times New Roman" w:cs="Times New Roman"/>
          <w:b/>
          <w:color w:val="000000"/>
          <w:sz w:val="24"/>
          <w:szCs w:val="24"/>
          <w:lang w:eastAsia="ru-RU"/>
        </w:rPr>
        <w:t>«Морская средняя общеобразовательная школа им. В.А. Дерягина» городского округа Судак</w:t>
      </w:r>
    </w:p>
    <w:p w:rsidR="00036858" w:rsidRPr="00C673E3" w:rsidRDefault="00036858" w:rsidP="002658B1">
      <w:pPr>
        <w:autoSpaceDE w:val="0"/>
        <w:autoSpaceDN w:val="0"/>
        <w:adjustRightInd w:val="0"/>
        <w:spacing w:after="0" w:line="240" w:lineRule="auto"/>
        <w:ind w:left="-142" w:right="567" w:firstLine="142"/>
        <w:jc w:val="both"/>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color w:val="000000"/>
          <w:spacing w:val="-2"/>
          <w:sz w:val="24"/>
          <w:szCs w:val="24"/>
          <w:u w:color="000000"/>
        </w:rPr>
        <w:t xml:space="preserve">Реализация учебного плана обеспечена </w:t>
      </w:r>
      <w:r w:rsidRPr="00C673E3">
        <w:rPr>
          <w:rFonts w:ascii="Times New Roman" w:eastAsia="Calibri" w:hAnsi="Times New Roman" w:cs="Times New Roman"/>
          <w:bCs/>
          <w:color w:val="000000"/>
          <w:spacing w:val="-2"/>
          <w:sz w:val="24"/>
          <w:szCs w:val="24"/>
          <w:u w:color="000000"/>
        </w:rPr>
        <w:t>педагогическими кадрами</w:t>
      </w:r>
      <w:r w:rsidRPr="00C673E3">
        <w:rPr>
          <w:rFonts w:ascii="Times New Roman" w:eastAsia="Calibri" w:hAnsi="Times New Roman" w:cs="Times New Roman"/>
          <w:color w:val="000000"/>
          <w:spacing w:val="-2"/>
          <w:sz w:val="24"/>
          <w:szCs w:val="24"/>
          <w:u w:color="000000"/>
        </w:rPr>
        <w:t xml:space="preserve"> соответствующей квалификации. </w:t>
      </w:r>
    </w:p>
    <w:p w:rsidR="00036858" w:rsidRPr="00C673E3" w:rsidRDefault="00036858" w:rsidP="002658B1">
      <w:pPr>
        <w:autoSpaceDE w:val="0"/>
        <w:autoSpaceDN w:val="0"/>
        <w:adjustRightInd w:val="0"/>
        <w:spacing w:after="0" w:line="240" w:lineRule="auto"/>
        <w:ind w:left="-142" w:firstLine="142"/>
        <w:jc w:val="both"/>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color w:val="000000"/>
          <w:spacing w:val="-2"/>
          <w:sz w:val="24"/>
          <w:szCs w:val="24"/>
          <w:u w:color="000000"/>
        </w:rPr>
        <w:t xml:space="preserve">Учебный план </w:t>
      </w:r>
      <w:r w:rsidRPr="00C673E3">
        <w:rPr>
          <w:rFonts w:ascii="Times New Roman" w:eastAsia="Calibri" w:hAnsi="Times New Roman" w:cs="Times New Roman"/>
          <w:bCs/>
          <w:color w:val="000000"/>
          <w:spacing w:val="-2"/>
          <w:sz w:val="24"/>
          <w:szCs w:val="24"/>
          <w:u w:color="000000"/>
        </w:rPr>
        <w:t>обеспечен предметно-</w:t>
      </w:r>
      <w:r w:rsidRPr="00C673E3">
        <w:rPr>
          <w:rFonts w:ascii="Times New Roman" w:eastAsia="Calibri" w:hAnsi="Times New Roman" w:cs="Times New Roman"/>
          <w:bCs/>
          <w:color w:val="000000"/>
          <w:spacing w:val="-2"/>
          <w:sz w:val="24"/>
          <w:szCs w:val="24"/>
          <w:u w:color="000000"/>
        </w:rPr>
        <w:softHyphen/>
        <w:t>методическими комплексами</w:t>
      </w:r>
      <w:r w:rsidRPr="00C673E3">
        <w:rPr>
          <w:rFonts w:ascii="Times New Roman" w:eastAsia="Calibri" w:hAnsi="Times New Roman" w:cs="Times New Roman"/>
          <w:color w:val="000000"/>
          <w:spacing w:val="-2"/>
          <w:sz w:val="24"/>
          <w:szCs w:val="24"/>
          <w:u w:color="000000"/>
        </w:rPr>
        <w:t>: учебными программами, учебниками, методическими рекомендациями.</w:t>
      </w:r>
    </w:p>
    <w:p w:rsidR="00036858" w:rsidRPr="00C673E3" w:rsidRDefault="00036858" w:rsidP="002658B1">
      <w:pPr>
        <w:autoSpaceDE w:val="0"/>
        <w:autoSpaceDN w:val="0"/>
        <w:adjustRightInd w:val="0"/>
        <w:spacing w:after="0" w:line="240" w:lineRule="auto"/>
        <w:ind w:left="-142" w:firstLine="142"/>
        <w:jc w:val="both"/>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bCs/>
          <w:color w:val="000000"/>
          <w:spacing w:val="-2"/>
          <w:sz w:val="24"/>
          <w:szCs w:val="24"/>
          <w:u w:color="000000"/>
        </w:rPr>
        <w:t>Выбор программно-</w:t>
      </w:r>
      <w:r w:rsidRPr="00C673E3">
        <w:rPr>
          <w:rFonts w:ascii="Times New Roman" w:eastAsia="Calibri" w:hAnsi="Times New Roman" w:cs="Times New Roman"/>
          <w:bCs/>
          <w:color w:val="000000"/>
          <w:spacing w:val="-2"/>
          <w:sz w:val="24"/>
          <w:szCs w:val="24"/>
          <w:u w:color="000000"/>
        </w:rPr>
        <w:softHyphen/>
        <w:t>методического обеспечения и учебно-</w:t>
      </w:r>
      <w:r w:rsidRPr="00C673E3">
        <w:rPr>
          <w:rFonts w:ascii="Times New Roman" w:eastAsia="Calibri" w:hAnsi="Times New Roman" w:cs="Times New Roman"/>
          <w:bCs/>
          <w:color w:val="000000"/>
          <w:spacing w:val="-2"/>
          <w:sz w:val="24"/>
          <w:szCs w:val="24"/>
          <w:u w:color="000000"/>
        </w:rPr>
        <w:softHyphen/>
        <w:t>методических комплектов</w:t>
      </w:r>
      <w:r w:rsidRPr="00C673E3">
        <w:rPr>
          <w:rFonts w:ascii="Times New Roman" w:eastAsia="Calibri" w:hAnsi="Times New Roman" w:cs="Times New Roman"/>
          <w:color w:val="000000"/>
          <w:spacing w:val="-2"/>
          <w:sz w:val="24"/>
          <w:szCs w:val="24"/>
          <w:u w:color="000000"/>
        </w:rPr>
        <w:t xml:space="preserve"> не противоречит федеральному законодательству.</w:t>
      </w:r>
    </w:p>
    <w:p w:rsidR="00036858" w:rsidRPr="00C673E3" w:rsidRDefault="00036858" w:rsidP="00036858">
      <w:pPr>
        <w:autoSpaceDE w:val="0"/>
        <w:autoSpaceDN w:val="0"/>
        <w:adjustRightInd w:val="0"/>
        <w:spacing w:after="0" w:line="240" w:lineRule="auto"/>
        <w:ind w:firstLine="567"/>
        <w:jc w:val="both"/>
        <w:rPr>
          <w:rFonts w:ascii="Times New Roman" w:eastAsia="Calibri" w:hAnsi="Times New Roman" w:cs="Times New Roman"/>
          <w:b/>
          <w:i/>
          <w:color w:val="000000"/>
          <w:spacing w:val="-2"/>
          <w:sz w:val="24"/>
          <w:szCs w:val="24"/>
          <w:u w:color="000000"/>
        </w:rPr>
      </w:pPr>
      <w:r w:rsidRPr="00C673E3">
        <w:rPr>
          <w:rFonts w:ascii="Times New Roman" w:eastAsia="Calibri" w:hAnsi="Times New Roman" w:cs="Times New Roman"/>
          <w:b/>
          <w:i/>
          <w:color w:val="000000"/>
          <w:spacing w:val="-2"/>
          <w:sz w:val="24"/>
          <w:szCs w:val="24"/>
          <w:u w:color="000000"/>
        </w:rPr>
        <w:t xml:space="preserve">Реализация учебного плана обеспечена </w:t>
      </w:r>
      <w:r w:rsidRPr="00C673E3">
        <w:rPr>
          <w:rFonts w:ascii="Times New Roman" w:eastAsia="Calibri" w:hAnsi="Times New Roman" w:cs="Times New Roman"/>
          <w:b/>
          <w:bCs/>
          <w:i/>
          <w:color w:val="000000"/>
          <w:spacing w:val="-2"/>
          <w:sz w:val="24"/>
          <w:szCs w:val="24"/>
          <w:u w:color="000000"/>
        </w:rPr>
        <w:t>оборудованием</w:t>
      </w:r>
      <w:r w:rsidRPr="00C673E3">
        <w:rPr>
          <w:rFonts w:ascii="Times New Roman" w:eastAsia="Calibri" w:hAnsi="Times New Roman" w:cs="Times New Roman"/>
          <w:b/>
          <w:i/>
          <w:color w:val="000000"/>
          <w:spacing w:val="-2"/>
          <w:sz w:val="24"/>
          <w:szCs w:val="24"/>
          <w:u w:color="000000"/>
        </w:rPr>
        <w:t>:</w:t>
      </w:r>
    </w:p>
    <w:p w:rsidR="00036858" w:rsidRPr="00C673E3" w:rsidRDefault="00036858" w:rsidP="00036858">
      <w:pPr>
        <w:autoSpaceDE w:val="0"/>
        <w:autoSpaceDN w:val="0"/>
        <w:adjustRightInd w:val="0"/>
        <w:spacing w:after="0" w:line="240" w:lineRule="auto"/>
        <w:ind w:firstLine="567"/>
        <w:jc w:val="both"/>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color w:val="000000"/>
          <w:spacing w:val="-2"/>
          <w:sz w:val="24"/>
          <w:szCs w:val="24"/>
          <w:u w:color="000000"/>
        </w:rPr>
        <w:t xml:space="preserve">1. </w:t>
      </w:r>
      <w:r w:rsidRPr="00C673E3">
        <w:rPr>
          <w:rFonts w:ascii="Times New Roman" w:eastAsia="Calibri" w:hAnsi="Times New Roman" w:cs="Times New Roman"/>
          <w:b/>
          <w:iCs/>
          <w:color w:val="000000"/>
          <w:spacing w:val="-2"/>
          <w:sz w:val="24"/>
          <w:szCs w:val="24"/>
          <w:u w:color="000000"/>
        </w:rPr>
        <w:t>Оборудование</w:t>
      </w:r>
      <w:r w:rsidRPr="00C673E3">
        <w:rPr>
          <w:rFonts w:ascii="Times New Roman" w:eastAsia="Calibri" w:hAnsi="Times New Roman" w:cs="Times New Roman"/>
          <w:iCs/>
          <w:color w:val="000000"/>
          <w:spacing w:val="-2"/>
          <w:sz w:val="24"/>
          <w:szCs w:val="24"/>
          <w:u w:color="000000"/>
        </w:rPr>
        <w:t xml:space="preserve">, полученное в рамках исполнения мероприятий федерального проекта «Информационная инфраструктура» национальной программы «Цифровая экономика РФ», </w:t>
      </w:r>
      <w:r w:rsidRPr="00C673E3">
        <w:rPr>
          <w:rFonts w:ascii="Times New Roman" w:eastAsia="Calibri" w:hAnsi="Times New Roman" w:cs="Times New Roman"/>
          <w:b/>
          <w:iCs/>
          <w:color w:val="000000"/>
          <w:spacing w:val="-2"/>
          <w:sz w:val="24"/>
          <w:szCs w:val="24"/>
          <w:u w:color="000000"/>
        </w:rPr>
        <w:t>по предоставлению</w:t>
      </w:r>
      <w:r w:rsidRPr="00C673E3">
        <w:rPr>
          <w:rFonts w:ascii="Times New Roman" w:eastAsia="Calibri" w:hAnsi="Times New Roman" w:cs="Times New Roman"/>
          <w:iCs/>
          <w:color w:val="000000"/>
          <w:spacing w:val="-2"/>
          <w:sz w:val="24"/>
          <w:szCs w:val="24"/>
          <w:u w:color="000000"/>
        </w:rPr>
        <w:t xml:space="preserve"> (с использованием единой сети передачи данных (ЕСПД) </w:t>
      </w:r>
      <w:r w:rsidRPr="00C673E3">
        <w:rPr>
          <w:rFonts w:ascii="Times New Roman" w:eastAsia="Calibri" w:hAnsi="Times New Roman" w:cs="Times New Roman"/>
          <w:b/>
          <w:iCs/>
          <w:color w:val="000000"/>
          <w:spacing w:val="-2"/>
          <w:sz w:val="24"/>
          <w:szCs w:val="24"/>
          <w:u w:color="000000"/>
        </w:rPr>
        <w:t>доступа к информационно-телекоммуникационной сети «Интернет</w:t>
      </w:r>
      <w:r w:rsidRPr="00C673E3">
        <w:rPr>
          <w:rFonts w:ascii="Times New Roman" w:eastAsia="Calibri" w:hAnsi="Times New Roman" w:cs="Times New Roman"/>
          <w:iCs/>
          <w:color w:val="000000"/>
          <w:spacing w:val="-2"/>
          <w:sz w:val="24"/>
          <w:szCs w:val="24"/>
          <w:u w:color="000000"/>
        </w:rPr>
        <w:t>» –кабинет информатики (№ 46);</w:t>
      </w:r>
    </w:p>
    <w:p w:rsidR="00036858" w:rsidRPr="00C673E3" w:rsidRDefault="00036858" w:rsidP="00036858">
      <w:pPr>
        <w:autoSpaceDE w:val="0"/>
        <w:autoSpaceDN w:val="0"/>
        <w:adjustRightInd w:val="0"/>
        <w:spacing w:after="0" w:line="240" w:lineRule="auto"/>
        <w:ind w:firstLine="567"/>
        <w:jc w:val="both"/>
        <w:rPr>
          <w:rFonts w:ascii="Times New Roman" w:eastAsia="Calibri" w:hAnsi="Times New Roman" w:cs="Times New Roman"/>
          <w:iCs/>
          <w:color w:val="000000"/>
          <w:sz w:val="24"/>
          <w:szCs w:val="24"/>
          <w:u w:color="000000"/>
        </w:rPr>
      </w:pPr>
      <w:r w:rsidRPr="00C673E3">
        <w:rPr>
          <w:rFonts w:ascii="Times New Roman" w:eastAsia="Calibri" w:hAnsi="Times New Roman" w:cs="Times New Roman"/>
          <w:color w:val="000000"/>
          <w:sz w:val="24"/>
          <w:szCs w:val="24"/>
          <w:u w:color="000000"/>
        </w:rPr>
        <w:t xml:space="preserve">2. </w:t>
      </w:r>
      <w:r w:rsidRPr="00C673E3">
        <w:rPr>
          <w:rFonts w:ascii="Times New Roman" w:eastAsia="Calibri" w:hAnsi="Times New Roman" w:cs="Times New Roman"/>
          <w:iCs/>
          <w:color w:val="000000"/>
          <w:sz w:val="24"/>
          <w:szCs w:val="24"/>
          <w:u w:color="000000"/>
        </w:rPr>
        <w:t>Автоматизированные рабочие места педагогов – 100% (локальная сеть, доступ к системе «Дневник. ру», Электронная школа);</w:t>
      </w:r>
    </w:p>
    <w:p w:rsidR="00036858" w:rsidRPr="00C673E3" w:rsidRDefault="00036858" w:rsidP="00036858">
      <w:pPr>
        <w:autoSpaceDE w:val="0"/>
        <w:autoSpaceDN w:val="0"/>
        <w:adjustRightInd w:val="0"/>
        <w:spacing w:after="0" w:line="240" w:lineRule="auto"/>
        <w:ind w:firstLine="567"/>
        <w:jc w:val="both"/>
        <w:rPr>
          <w:rFonts w:ascii="Times New Roman" w:eastAsia="Calibri" w:hAnsi="Times New Roman" w:cs="Times New Roman"/>
          <w:iCs/>
          <w:color w:val="000000"/>
          <w:sz w:val="24"/>
          <w:szCs w:val="24"/>
          <w:u w:color="000000"/>
        </w:rPr>
      </w:pPr>
      <w:r w:rsidRPr="00C673E3">
        <w:rPr>
          <w:rFonts w:ascii="Times New Roman" w:eastAsia="Calibri" w:hAnsi="Times New Roman" w:cs="Times New Roman"/>
          <w:iCs/>
          <w:color w:val="000000"/>
          <w:sz w:val="24"/>
          <w:szCs w:val="24"/>
          <w:u w:color="000000"/>
        </w:rPr>
        <w:t xml:space="preserve">3. </w:t>
      </w:r>
      <w:r w:rsidRPr="00C673E3">
        <w:rPr>
          <w:rFonts w:ascii="Times New Roman" w:eastAsia="Calibri" w:hAnsi="Times New Roman" w:cs="Times New Roman"/>
          <w:iCs/>
          <w:color w:val="000000"/>
          <w:spacing w:val="-2"/>
          <w:sz w:val="24"/>
          <w:szCs w:val="24"/>
          <w:u w:color="000000"/>
        </w:rPr>
        <w:t>Цифровые микроскопы – 6 штук;</w:t>
      </w:r>
    </w:p>
    <w:p w:rsidR="00036858" w:rsidRPr="00C673E3" w:rsidRDefault="00036858" w:rsidP="00036858">
      <w:pPr>
        <w:autoSpaceDE w:val="0"/>
        <w:autoSpaceDN w:val="0"/>
        <w:adjustRightInd w:val="0"/>
        <w:spacing w:after="0" w:line="240" w:lineRule="auto"/>
        <w:ind w:firstLine="567"/>
        <w:jc w:val="both"/>
        <w:rPr>
          <w:rFonts w:ascii="Times New Roman" w:eastAsia="Calibri" w:hAnsi="Times New Roman" w:cs="Times New Roman"/>
          <w:color w:val="000000"/>
          <w:spacing w:val="-9"/>
          <w:sz w:val="24"/>
          <w:szCs w:val="24"/>
          <w:u w:color="000000"/>
        </w:rPr>
      </w:pPr>
      <w:r w:rsidRPr="00C673E3">
        <w:rPr>
          <w:rFonts w:ascii="Times New Roman" w:eastAsia="Calibri" w:hAnsi="Times New Roman" w:cs="Times New Roman"/>
          <w:color w:val="000000"/>
          <w:spacing w:val="-9"/>
          <w:sz w:val="24"/>
          <w:szCs w:val="24"/>
          <w:u w:color="000000"/>
        </w:rPr>
        <w:t xml:space="preserve">5.  </w:t>
      </w:r>
      <w:r w:rsidRPr="00C673E3">
        <w:rPr>
          <w:rFonts w:ascii="Times New Roman" w:eastAsia="Calibri" w:hAnsi="Times New Roman" w:cs="Times New Roman"/>
          <w:iCs/>
          <w:color w:val="000000"/>
          <w:spacing w:val="-11"/>
          <w:sz w:val="24"/>
          <w:szCs w:val="24"/>
          <w:u w:color="000000"/>
        </w:rPr>
        <w:t>Компьютерный класс: ноутбуки – 16 штук, ПК -10 штук;</w:t>
      </w:r>
    </w:p>
    <w:p w:rsidR="00036858" w:rsidRPr="00C673E3" w:rsidRDefault="00036858" w:rsidP="00036858">
      <w:pPr>
        <w:autoSpaceDE w:val="0"/>
        <w:autoSpaceDN w:val="0"/>
        <w:adjustRightInd w:val="0"/>
        <w:spacing w:after="0" w:line="240" w:lineRule="auto"/>
        <w:ind w:firstLine="567"/>
        <w:jc w:val="both"/>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color w:val="000000"/>
          <w:spacing w:val="-2"/>
          <w:sz w:val="24"/>
          <w:szCs w:val="24"/>
          <w:u w:color="000000"/>
        </w:rPr>
        <w:t xml:space="preserve">6. </w:t>
      </w:r>
      <w:r w:rsidRPr="00C673E3">
        <w:rPr>
          <w:rFonts w:ascii="Times New Roman" w:eastAsia="Calibri" w:hAnsi="Times New Roman" w:cs="Times New Roman"/>
          <w:iCs/>
          <w:color w:val="000000"/>
          <w:spacing w:val="-2"/>
          <w:sz w:val="24"/>
          <w:szCs w:val="24"/>
          <w:u w:color="000000"/>
        </w:rPr>
        <w:t>В наличии – мультимедийные (8шт.), интерактивные(5шт.) установки;</w:t>
      </w:r>
    </w:p>
    <w:p w:rsidR="00036858" w:rsidRPr="00C673E3" w:rsidRDefault="00036858" w:rsidP="00036858">
      <w:pPr>
        <w:autoSpaceDE w:val="0"/>
        <w:autoSpaceDN w:val="0"/>
        <w:adjustRightInd w:val="0"/>
        <w:spacing w:after="0" w:line="240" w:lineRule="auto"/>
        <w:ind w:firstLine="567"/>
        <w:jc w:val="both"/>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color w:val="000000"/>
          <w:spacing w:val="-2"/>
          <w:sz w:val="24"/>
          <w:szCs w:val="24"/>
          <w:u w:color="000000"/>
        </w:rPr>
        <w:t xml:space="preserve">7. </w:t>
      </w:r>
      <w:r w:rsidRPr="00C673E3">
        <w:rPr>
          <w:rFonts w:ascii="Times New Roman" w:eastAsia="Calibri" w:hAnsi="Times New Roman" w:cs="Times New Roman"/>
          <w:iCs/>
          <w:color w:val="000000"/>
          <w:spacing w:val="-2"/>
          <w:sz w:val="24"/>
          <w:szCs w:val="24"/>
          <w:u w:color="000000"/>
        </w:rPr>
        <w:t>Имеются точки доступа к сети Интернет.</w:t>
      </w:r>
    </w:p>
    <w:p w:rsidR="00036858" w:rsidRPr="00C673E3" w:rsidRDefault="00036858" w:rsidP="00036858">
      <w:pPr>
        <w:autoSpaceDE w:val="0"/>
        <w:autoSpaceDN w:val="0"/>
        <w:adjustRightInd w:val="0"/>
        <w:spacing w:after="0" w:line="240" w:lineRule="auto"/>
        <w:ind w:firstLine="567"/>
        <w:jc w:val="both"/>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color w:val="000000"/>
          <w:spacing w:val="-2"/>
          <w:sz w:val="24"/>
          <w:szCs w:val="24"/>
          <w:u w:color="000000"/>
        </w:rPr>
        <w:t>Таким образом, реализация учебного плана обеспечена методически, а также кадровыми и материально-</w:t>
      </w:r>
      <w:r w:rsidRPr="00C673E3">
        <w:rPr>
          <w:rFonts w:ascii="Times New Roman" w:eastAsia="Calibri" w:hAnsi="Times New Roman" w:cs="Times New Roman"/>
          <w:color w:val="000000"/>
          <w:spacing w:val="-2"/>
          <w:sz w:val="24"/>
          <w:szCs w:val="24"/>
          <w:u w:color="000000"/>
        </w:rPr>
        <w:softHyphen/>
        <w:t>техническими ресурсами.</w:t>
      </w:r>
    </w:p>
    <w:p w:rsidR="00036858" w:rsidRPr="00C673E3" w:rsidRDefault="00036858" w:rsidP="00036858">
      <w:pPr>
        <w:autoSpaceDE w:val="0"/>
        <w:autoSpaceDN w:val="0"/>
        <w:adjustRightInd w:val="0"/>
        <w:spacing w:after="0" w:line="240" w:lineRule="auto"/>
        <w:ind w:left="-284" w:firstLine="426"/>
        <w:jc w:val="both"/>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b/>
          <w:bCs/>
          <w:color w:val="000000"/>
          <w:spacing w:val="-2"/>
          <w:sz w:val="24"/>
          <w:szCs w:val="24"/>
          <w:u w:color="000000"/>
        </w:rPr>
        <w:lastRenderedPageBreak/>
        <w:t>Финансирование учебного плана</w:t>
      </w:r>
    </w:p>
    <w:p w:rsidR="00036858" w:rsidRPr="00C673E3" w:rsidRDefault="00036858" w:rsidP="00036858">
      <w:pPr>
        <w:autoSpaceDE w:val="0"/>
        <w:autoSpaceDN w:val="0"/>
        <w:adjustRightInd w:val="0"/>
        <w:spacing w:after="0" w:line="240" w:lineRule="auto"/>
        <w:ind w:left="-284" w:firstLine="426"/>
        <w:jc w:val="both"/>
        <w:rPr>
          <w:rFonts w:ascii="Times New Roman" w:eastAsia="Calibri" w:hAnsi="Times New Roman" w:cs="Times New Roman"/>
          <w:color w:val="000000"/>
          <w:spacing w:val="-2"/>
          <w:sz w:val="24"/>
          <w:szCs w:val="24"/>
          <w:u w:color="000000"/>
        </w:rPr>
      </w:pPr>
      <w:r w:rsidRPr="00C673E3">
        <w:rPr>
          <w:rFonts w:ascii="Times New Roman" w:eastAsia="Calibri" w:hAnsi="Times New Roman" w:cs="Times New Roman"/>
          <w:color w:val="000000"/>
          <w:spacing w:val="-2"/>
          <w:sz w:val="24"/>
          <w:szCs w:val="24"/>
          <w:u w:color="000000"/>
        </w:rPr>
        <w:t xml:space="preserve">Финансирование учебного плана осуществляется из расчета объемов бюджетных ассигнований по нормативу на обеспечение государственных гарантий реализации прав на получение общедоступного и бесплатного образования в </w:t>
      </w:r>
      <w:r w:rsidRPr="00C673E3">
        <w:rPr>
          <w:rFonts w:ascii="Times New Roman" w:eastAsia="Calibri" w:hAnsi="Times New Roman" w:cs="Times New Roman"/>
          <w:iCs/>
          <w:color w:val="000000"/>
          <w:spacing w:val="-2"/>
          <w:sz w:val="24"/>
          <w:szCs w:val="24"/>
          <w:u w:color="000000"/>
        </w:rPr>
        <w:t>муниципальных общеобразовательных организациях г. Судака на</w:t>
      </w:r>
      <w:r w:rsidRPr="00C673E3">
        <w:rPr>
          <w:rFonts w:ascii="Times New Roman" w:eastAsia="Calibri" w:hAnsi="Times New Roman" w:cs="Times New Roman"/>
          <w:color w:val="000000"/>
          <w:spacing w:val="-2"/>
          <w:sz w:val="24"/>
          <w:szCs w:val="24"/>
          <w:u w:color="000000"/>
        </w:rPr>
        <w:t xml:space="preserve"> одного обучающегося. </w:t>
      </w:r>
    </w:p>
    <w:p w:rsidR="00036858" w:rsidRPr="00C673E3" w:rsidRDefault="00036858" w:rsidP="00036858">
      <w:pPr>
        <w:spacing w:after="0" w:line="240" w:lineRule="auto"/>
        <w:ind w:left="-284" w:right="-24" w:firstLine="426"/>
        <w:jc w:val="both"/>
        <w:rPr>
          <w:rFonts w:ascii="Times New Roman" w:eastAsia="Calibri" w:hAnsi="Times New Roman" w:cs="Times New Roman"/>
          <w:iCs/>
          <w:sz w:val="24"/>
          <w:szCs w:val="24"/>
        </w:rPr>
      </w:pPr>
      <w:r w:rsidRPr="00C673E3">
        <w:rPr>
          <w:rFonts w:ascii="Times New Roman" w:eastAsia="Calibri" w:hAnsi="Times New Roman" w:cs="Times New Roman"/>
          <w:iCs/>
          <w:sz w:val="24"/>
          <w:szCs w:val="24"/>
        </w:rPr>
        <w:t xml:space="preserve">Таким образом, учебный план </w:t>
      </w:r>
      <w:r w:rsidRPr="00C673E3">
        <w:rPr>
          <w:rFonts w:ascii="Times New Roman" w:eastAsia="Calibri" w:hAnsi="Times New Roman" w:cs="Times New Roman"/>
          <w:sz w:val="24"/>
          <w:szCs w:val="24"/>
        </w:rPr>
        <w:t xml:space="preserve">МБОУ </w:t>
      </w:r>
      <w:r w:rsidRPr="00C673E3">
        <w:rPr>
          <w:rFonts w:ascii="Times New Roman" w:eastAsia="Times New Roman" w:hAnsi="Times New Roman" w:cs="Times New Roman"/>
          <w:color w:val="000000"/>
          <w:sz w:val="24"/>
          <w:szCs w:val="24"/>
          <w:lang w:eastAsia="ru-RU"/>
        </w:rPr>
        <w:t>«Морская средняя общеобразовательная школа им. В.А. Дерягина» городского округа Судак</w:t>
      </w:r>
      <w:r w:rsidRPr="00C673E3">
        <w:rPr>
          <w:rFonts w:ascii="Times New Roman" w:eastAsia="Calibri" w:hAnsi="Times New Roman" w:cs="Times New Roman"/>
          <w:color w:val="000000"/>
          <w:spacing w:val="-2"/>
          <w:sz w:val="24"/>
          <w:szCs w:val="24"/>
          <w:u w:color="000000"/>
        </w:rPr>
        <w:t xml:space="preserve"> </w:t>
      </w:r>
      <w:r w:rsidRPr="00C673E3">
        <w:rPr>
          <w:rFonts w:ascii="Times New Roman" w:eastAsia="Calibri" w:hAnsi="Times New Roman" w:cs="Times New Roman"/>
          <w:iCs/>
          <w:sz w:val="24"/>
          <w:szCs w:val="24"/>
        </w:rPr>
        <w:t>на 202</w:t>
      </w:r>
      <w:r w:rsidR="002658B1" w:rsidRPr="00C673E3">
        <w:rPr>
          <w:rFonts w:ascii="Times New Roman" w:eastAsia="Calibri" w:hAnsi="Times New Roman" w:cs="Times New Roman"/>
          <w:iCs/>
          <w:sz w:val="24"/>
          <w:szCs w:val="24"/>
        </w:rPr>
        <w:t>4</w:t>
      </w:r>
      <w:r w:rsidRPr="00C673E3">
        <w:rPr>
          <w:rFonts w:ascii="Times New Roman" w:eastAsia="Calibri" w:hAnsi="Times New Roman" w:cs="Times New Roman"/>
          <w:iCs/>
          <w:sz w:val="24"/>
          <w:szCs w:val="24"/>
        </w:rPr>
        <w:t xml:space="preserve"> год выполняет образовательный государственный стандарт по базовым дисциплинам, ориентирует учащихся на самостоятельную исследовательскую работу, обеспечивает условия для самоопределения учащихся, готовит их к поступлению в высшие учебные заведения. При строгом выполнении учебного плана </w:t>
      </w:r>
      <w:r w:rsidRPr="00C673E3">
        <w:rPr>
          <w:rFonts w:ascii="Times New Roman" w:eastAsia="Calibri" w:hAnsi="Times New Roman" w:cs="Times New Roman"/>
          <w:sz w:val="24"/>
          <w:szCs w:val="24"/>
        </w:rPr>
        <w:t xml:space="preserve">МБОУ </w:t>
      </w:r>
      <w:r w:rsidRPr="00C673E3">
        <w:rPr>
          <w:rFonts w:ascii="Times New Roman" w:eastAsia="Times New Roman" w:hAnsi="Times New Roman" w:cs="Times New Roman"/>
          <w:color w:val="000000"/>
          <w:sz w:val="24"/>
          <w:szCs w:val="24"/>
          <w:lang w:eastAsia="ru-RU"/>
        </w:rPr>
        <w:t>«Морская средняя общеобразовательная школа им. В.А. Дерягина» городского округа Судак</w:t>
      </w:r>
      <w:r w:rsidRPr="00C673E3">
        <w:rPr>
          <w:rFonts w:ascii="Times New Roman" w:eastAsia="Calibri" w:hAnsi="Times New Roman" w:cs="Times New Roman"/>
          <w:iCs/>
          <w:sz w:val="24"/>
          <w:szCs w:val="24"/>
        </w:rPr>
        <w:t xml:space="preserve"> предполагает в целом получить высокий уровень знаний, обеспечить максимальный учет интеллектуальных возможностей учащихся, укрепить здоровье, подготовить учащихся к продолжению образования.</w:t>
      </w:r>
    </w:p>
    <w:p w:rsidR="00036858" w:rsidRPr="00C673E3" w:rsidRDefault="00036858" w:rsidP="00036858">
      <w:pPr>
        <w:suppressAutoHyphens/>
        <w:spacing w:after="0" w:line="240" w:lineRule="auto"/>
        <w:rPr>
          <w:rFonts w:ascii="Times New Roman" w:eastAsia="Times New Roman" w:hAnsi="Times New Roman" w:cs="Times New Roman"/>
          <w:b/>
          <w:bCs/>
          <w:iCs/>
          <w:sz w:val="24"/>
          <w:szCs w:val="24"/>
          <w:lang w:eastAsia="ar-SA"/>
        </w:rPr>
      </w:pPr>
      <w:r w:rsidRPr="00C673E3">
        <w:rPr>
          <w:rFonts w:ascii="Times New Roman" w:eastAsia="Times New Roman" w:hAnsi="Times New Roman" w:cs="Times New Roman"/>
          <w:b/>
          <w:sz w:val="24"/>
          <w:szCs w:val="24"/>
        </w:rPr>
        <w:t xml:space="preserve"> Таблица с распределением количества часов на изучение отдельных предметов на уровень начального общего образования (перспективная и текущая)</w:t>
      </w:r>
    </w:p>
    <w:p w:rsidR="00036858" w:rsidRPr="00C673E3" w:rsidRDefault="00036858" w:rsidP="00720015">
      <w:pPr>
        <w:suppressAutoHyphens/>
        <w:spacing w:after="0" w:line="240" w:lineRule="auto"/>
        <w:ind w:left="-284" w:firstLine="426"/>
        <w:rPr>
          <w:rFonts w:ascii="Times New Roman" w:eastAsia="Calibri" w:hAnsi="Times New Roman" w:cs="Times New Roman"/>
          <w:sz w:val="24"/>
          <w:szCs w:val="24"/>
        </w:rPr>
      </w:pPr>
      <w:r w:rsidRPr="00C673E3">
        <w:rPr>
          <w:rFonts w:ascii="Times New Roman" w:eastAsia="Times New Roman" w:hAnsi="Times New Roman" w:cs="Times New Roman"/>
          <w:color w:val="000000"/>
          <w:sz w:val="24"/>
          <w:szCs w:val="24"/>
          <w:lang w:eastAsia="ru-RU"/>
        </w:rPr>
        <w:t xml:space="preserve">Рабочий учебный план </w:t>
      </w:r>
      <w:r w:rsidRPr="00C673E3">
        <w:rPr>
          <w:rFonts w:ascii="Times New Roman" w:eastAsia="Times New Roman" w:hAnsi="Times New Roman" w:cs="Times New Roman"/>
          <w:sz w:val="24"/>
          <w:szCs w:val="24"/>
        </w:rPr>
        <w:t>начального общего образования</w:t>
      </w:r>
      <w:r w:rsidRPr="00C673E3">
        <w:rPr>
          <w:rFonts w:ascii="Times New Roman" w:eastAsia="Times New Roman" w:hAnsi="Times New Roman" w:cs="Times New Roman"/>
          <w:color w:val="000000"/>
          <w:sz w:val="24"/>
          <w:szCs w:val="24"/>
          <w:lang w:eastAsia="ru-RU"/>
        </w:rPr>
        <w:t xml:space="preserve"> </w:t>
      </w:r>
      <w:r w:rsidR="00720015" w:rsidRPr="00C673E3">
        <w:rPr>
          <w:rFonts w:ascii="Times New Roman" w:eastAsia="Times New Roman" w:hAnsi="Times New Roman" w:cs="Times New Roman"/>
          <w:color w:val="000000"/>
          <w:sz w:val="24"/>
          <w:szCs w:val="24"/>
          <w:lang w:eastAsia="ru-RU"/>
        </w:rPr>
        <w:t>оставлен</w:t>
      </w:r>
      <w:r w:rsidRPr="00C673E3">
        <w:rPr>
          <w:rFonts w:ascii="Times New Roman" w:eastAsia="Times New Roman" w:hAnsi="Times New Roman" w:cs="Times New Roman"/>
          <w:color w:val="000000"/>
          <w:sz w:val="24"/>
          <w:szCs w:val="24"/>
          <w:lang w:eastAsia="ru-RU"/>
        </w:rPr>
        <w:t xml:space="preserve"> на основании </w:t>
      </w:r>
      <w:r w:rsidR="00720015" w:rsidRPr="00C673E3">
        <w:rPr>
          <w:rFonts w:ascii="Times New Roman" w:eastAsia="Calibri" w:hAnsi="Times New Roman" w:cs="Times New Roman"/>
          <w:sz w:val="24"/>
          <w:szCs w:val="24"/>
        </w:rPr>
        <w:t xml:space="preserve">писем </w:t>
      </w:r>
      <w:r w:rsidRPr="00C673E3">
        <w:rPr>
          <w:rFonts w:ascii="Times New Roman" w:eastAsia="Calibri" w:hAnsi="Times New Roman" w:cs="Times New Roman"/>
          <w:sz w:val="24"/>
          <w:szCs w:val="24"/>
        </w:rPr>
        <w:t xml:space="preserve">Министерства образования, науки и молодёжи Республики Крым от </w:t>
      </w:r>
      <w:r w:rsidR="00720015" w:rsidRPr="00C673E3">
        <w:rPr>
          <w:rFonts w:ascii="Times New Roman" w:eastAsia="Calibri" w:hAnsi="Times New Roman" w:cs="Times New Roman"/>
          <w:sz w:val="24"/>
          <w:szCs w:val="24"/>
        </w:rPr>
        <w:t xml:space="preserve">13.04.2023 №1988/01-15; от 26.07.2023 № 4022/01-14. </w:t>
      </w:r>
      <w:r w:rsidRPr="00C673E3">
        <w:rPr>
          <w:rFonts w:ascii="Times New Roman" w:eastAsia="Calibri" w:hAnsi="Times New Roman" w:cs="Times New Roman"/>
          <w:sz w:val="24"/>
          <w:szCs w:val="24"/>
        </w:rPr>
        <w:t>«О формировании учебных планов общеобразовательных организаций Республики Крым на 202</w:t>
      </w:r>
      <w:r w:rsidR="00720015" w:rsidRPr="00C673E3">
        <w:rPr>
          <w:rFonts w:ascii="Times New Roman" w:eastAsia="Calibri" w:hAnsi="Times New Roman" w:cs="Times New Roman"/>
          <w:sz w:val="24"/>
          <w:szCs w:val="24"/>
        </w:rPr>
        <w:t>3</w:t>
      </w:r>
      <w:r w:rsidRPr="00C673E3">
        <w:rPr>
          <w:rFonts w:ascii="Times New Roman" w:eastAsia="Calibri" w:hAnsi="Times New Roman" w:cs="Times New Roman"/>
          <w:sz w:val="24"/>
          <w:szCs w:val="24"/>
        </w:rPr>
        <w:t>/202</w:t>
      </w:r>
      <w:r w:rsidR="00720015" w:rsidRPr="00C673E3">
        <w:rPr>
          <w:rFonts w:ascii="Times New Roman" w:eastAsia="Calibri" w:hAnsi="Times New Roman" w:cs="Times New Roman"/>
          <w:sz w:val="24"/>
          <w:szCs w:val="24"/>
        </w:rPr>
        <w:t>4</w:t>
      </w:r>
      <w:r w:rsidRPr="00C673E3">
        <w:rPr>
          <w:rFonts w:ascii="Times New Roman" w:eastAsia="Calibri" w:hAnsi="Times New Roman" w:cs="Times New Roman"/>
          <w:sz w:val="24"/>
          <w:szCs w:val="24"/>
        </w:rPr>
        <w:t xml:space="preserve"> учебный год»</w:t>
      </w:r>
      <w:r w:rsidRPr="00C673E3">
        <w:rPr>
          <w:rFonts w:ascii="Times New Roman" w:eastAsia="Times New Roman" w:hAnsi="Times New Roman" w:cs="Times New Roman"/>
          <w:color w:val="000000"/>
          <w:sz w:val="24"/>
          <w:szCs w:val="24"/>
          <w:lang w:eastAsia="ru-RU"/>
        </w:rPr>
        <w:t xml:space="preserve">.                                                                                                                              </w:t>
      </w:r>
    </w:p>
    <w:p w:rsidR="00720015" w:rsidRPr="00C673E3" w:rsidRDefault="00720015" w:rsidP="00720015">
      <w:pPr>
        <w:suppressAutoHyphens/>
        <w:spacing w:after="0" w:line="240" w:lineRule="auto"/>
        <w:ind w:left="-284" w:right="-143" w:firstLine="426"/>
        <w:rPr>
          <w:rFonts w:ascii="Times New Roman" w:eastAsia="Times New Roman" w:hAnsi="Times New Roman" w:cs="Times New Roman"/>
          <w:bCs/>
          <w:iCs/>
          <w:sz w:val="24"/>
          <w:szCs w:val="24"/>
          <w:lang w:eastAsia="ar-SA"/>
        </w:rPr>
      </w:pPr>
      <w:r w:rsidRPr="00C673E3">
        <w:rPr>
          <w:rFonts w:ascii="Times New Roman" w:eastAsia="Times New Roman" w:hAnsi="Times New Roman" w:cs="Times New Roman"/>
          <w:bCs/>
          <w:iCs/>
          <w:sz w:val="24"/>
          <w:szCs w:val="24"/>
          <w:lang w:eastAsia="ar-SA"/>
        </w:rPr>
        <w:t>В основу учебного плана положен вариант федерального учебного плана № 3</w:t>
      </w:r>
    </w:p>
    <w:p w:rsidR="00720015" w:rsidRPr="00C673E3" w:rsidRDefault="00720015" w:rsidP="00720015">
      <w:pPr>
        <w:suppressAutoHyphens/>
        <w:spacing w:after="0" w:line="240" w:lineRule="auto"/>
        <w:ind w:left="-284" w:right="-143" w:firstLine="426"/>
        <w:rPr>
          <w:rFonts w:ascii="Times New Roman" w:eastAsia="Times New Roman" w:hAnsi="Times New Roman" w:cs="Times New Roman"/>
          <w:bCs/>
          <w:iCs/>
          <w:sz w:val="24"/>
          <w:szCs w:val="24"/>
          <w:lang w:eastAsia="ar-SA"/>
        </w:rPr>
      </w:pPr>
      <w:r w:rsidRPr="00C673E3">
        <w:rPr>
          <w:rFonts w:ascii="Times New Roman" w:eastAsia="Times New Roman" w:hAnsi="Times New Roman" w:cs="Times New Roman"/>
          <w:bCs/>
          <w:iCs/>
          <w:sz w:val="24"/>
          <w:szCs w:val="24"/>
          <w:lang w:eastAsia="ar-SA"/>
        </w:rPr>
        <w:t>Федеральной образовательной программы, утвержденной приказом Минпросвещения от</w:t>
      </w:r>
    </w:p>
    <w:p w:rsidR="00720015" w:rsidRPr="00C673E3" w:rsidRDefault="00720015" w:rsidP="00720015">
      <w:pPr>
        <w:suppressAutoHyphens/>
        <w:spacing w:after="0" w:line="240" w:lineRule="auto"/>
        <w:ind w:left="-284" w:right="-143" w:firstLine="426"/>
        <w:rPr>
          <w:rFonts w:ascii="Times New Roman" w:eastAsia="Times New Roman" w:hAnsi="Times New Roman" w:cs="Times New Roman"/>
          <w:bCs/>
          <w:iCs/>
          <w:sz w:val="24"/>
          <w:szCs w:val="24"/>
          <w:lang w:eastAsia="ar-SA"/>
        </w:rPr>
      </w:pPr>
      <w:r w:rsidRPr="00C673E3">
        <w:rPr>
          <w:rFonts w:ascii="Times New Roman" w:eastAsia="Times New Roman" w:hAnsi="Times New Roman" w:cs="Times New Roman"/>
          <w:bCs/>
          <w:iCs/>
          <w:sz w:val="24"/>
          <w:szCs w:val="24"/>
          <w:lang w:eastAsia="ar-SA"/>
        </w:rPr>
        <w:t>16.11.2022 № 992. Вариант № 3 предназначен для образовательных организаций, в</w:t>
      </w:r>
    </w:p>
    <w:p w:rsidR="00720015" w:rsidRPr="00C673E3" w:rsidRDefault="00720015" w:rsidP="00720015">
      <w:pPr>
        <w:suppressAutoHyphens/>
        <w:spacing w:after="0" w:line="240" w:lineRule="auto"/>
        <w:ind w:left="-284" w:right="-143" w:firstLine="426"/>
        <w:rPr>
          <w:rFonts w:ascii="Times New Roman" w:eastAsia="Times New Roman" w:hAnsi="Times New Roman" w:cs="Times New Roman"/>
          <w:bCs/>
          <w:iCs/>
          <w:sz w:val="24"/>
          <w:szCs w:val="24"/>
          <w:lang w:eastAsia="ar-SA"/>
        </w:rPr>
      </w:pPr>
      <w:r w:rsidRPr="00C673E3">
        <w:rPr>
          <w:rFonts w:ascii="Times New Roman" w:eastAsia="Times New Roman" w:hAnsi="Times New Roman" w:cs="Times New Roman"/>
          <w:bCs/>
          <w:iCs/>
          <w:sz w:val="24"/>
          <w:szCs w:val="24"/>
          <w:lang w:eastAsia="ar-SA"/>
        </w:rPr>
        <w:t>которых обучение ведется на русском языке с изучением родного языка в режиме</w:t>
      </w:r>
    </w:p>
    <w:p w:rsidR="00ED066A" w:rsidRPr="00C673E3" w:rsidRDefault="00720015" w:rsidP="00720015">
      <w:pPr>
        <w:suppressAutoHyphens/>
        <w:spacing w:after="0" w:line="240" w:lineRule="auto"/>
        <w:ind w:left="-284" w:right="-143" w:firstLine="426"/>
        <w:rPr>
          <w:rFonts w:ascii="Times New Roman" w:eastAsia="Times New Roman" w:hAnsi="Times New Roman" w:cs="Times New Roman"/>
          <w:sz w:val="24"/>
          <w:szCs w:val="24"/>
          <w:lang w:eastAsia="ar-SA"/>
        </w:rPr>
      </w:pPr>
      <w:r w:rsidRPr="00C673E3">
        <w:rPr>
          <w:rFonts w:ascii="Times New Roman" w:eastAsia="Times New Roman" w:hAnsi="Times New Roman" w:cs="Times New Roman"/>
          <w:bCs/>
          <w:iCs/>
          <w:sz w:val="24"/>
          <w:szCs w:val="24"/>
          <w:lang w:eastAsia="ar-SA"/>
        </w:rPr>
        <w:t>пятидневной учебной недели.</w:t>
      </w:r>
    </w:p>
    <w:p w:rsidR="002F57A7" w:rsidRPr="00C673E3" w:rsidRDefault="002F57A7" w:rsidP="00ED066A">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ar-SA"/>
        </w:rPr>
      </w:pPr>
      <w:r w:rsidRPr="00C673E3">
        <w:rPr>
          <w:rFonts w:ascii="Times New Roman" w:eastAsia="Times New Roman" w:hAnsi="Times New Roman" w:cs="Times New Roman"/>
          <w:color w:val="000000"/>
          <w:sz w:val="24"/>
          <w:szCs w:val="24"/>
          <w:lang w:eastAsia="ar-SA"/>
        </w:rPr>
        <w:t>Обучение в МБОУ «Морская средняя общеобразовательная школа им. В. А. Дерягина" городского округа Судак ведется на русском языке. Учебный план предусматривает преподавание учебных предметов «Родной язык» и «Литературное чтение на родном языке» предметной области «Родной язык и родная литература», так как родители обучающихся в заявлениях выразили желание изучать указанные учебные предметы .</w:t>
      </w:r>
    </w:p>
    <w:p w:rsidR="002F57A7" w:rsidRPr="00C673E3" w:rsidRDefault="002F57A7" w:rsidP="00ED066A">
      <w:pPr>
        <w:suppressAutoHyphens/>
        <w:autoSpaceDE w:val="0"/>
        <w:autoSpaceDN w:val="0"/>
        <w:adjustRightInd w:val="0"/>
        <w:spacing w:after="0" w:line="240" w:lineRule="auto"/>
        <w:rPr>
          <w:rFonts w:ascii="Times New Roman" w:eastAsia="Times New Roman" w:hAnsi="Times New Roman" w:cs="Times New Roman"/>
          <w:color w:val="000000"/>
          <w:sz w:val="24"/>
          <w:szCs w:val="24"/>
          <w:lang w:eastAsia="ar-SA"/>
        </w:rPr>
      </w:pPr>
      <w:r w:rsidRPr="00C673E3">
        <w:rPr>
          <w:rFonts w:ascii="Times New Roman" w:eastAsia="Times New Roman" w:hAnsi="Times New Roman" w:cs="Times New Roman"/>
          <w:color w:val="000000"/>
          <w:sz w:val="24"/>
          <w:szCs w:val="24"/>
          <w:lang w:eastAsia="ar-SA"/>
        </w:rPr>
        <w:t>Учебный предмет «Основы религиозных культур и светской этики» изучается в объеме 1 часа в неделю, 34 часа в год в 4-м классе. На основании заявлений родителей (законных представителей) несовершеннолетних обучающихся в учебном плане представлен модуль: «Основы светской этики».</w:t>
      </w:r>
    </w:p>
    <w:p w:rsidR="002658B1" w:rsidRPr="00C673E3" w:rsidRDefault="002F57A7" w:rsidP="002658B1">
      <w:pPr>
        <w:spacing w:after="0"/>
        <w:ind w:firstLine="709"/>
        <w:jc w:val="both"/>
        <w:rPr>
          <w:rFonts w:ascii="Times New Roman" w:eastAsia="Calibri" w:hAnsi="Times New Roman" w:cs="Times New Roman"/>
          <w:color w:val="000000"/>
          <w:sz w:val="24"/>
          <w:szCs w:val="24"/>
        </w:rPr>
      </w:pPr>
      <w:r w:rsidRPr="00C673E3">
        <w:rPr>
          <w:rFonts w:ascii="Times New Roman" w:eastAsia="Times New Roman" w:hAnsi="Times New Roman" w:cs="Times New Roman"/>
          <w:b/>
          <w:color w:val="000000"/>
          <w:sz w:val="24"/>
          <w:szCs w:val="24"/>
          <w:lang w:eastAsia="ar-SA"/>
        </w:rPr>
        <w:t xml:space="preserve"> </w:t>
      </w:r>
      <w:r w:rsidR="002658B1" w:rsidRPr="00C673E3">
        <w:rPr>
          <w:rFonts w:ascii="Times New Roman" w:eastAsia="Calibri" w:hAnsi="Times New Roman" w:cs="Times New Roman"/>
          <w:b/>
          <w:color w:val="000000"/>
          <w:sz w:val="24"/>
          <w:szCs w:val="24"/>
        </w:rPr>
        <w:t xml:space="preserve">Учебный план </w:t>
      </w:r>
      <w:r w:rsidR="00776828" w:rsidRPr="00C673E3">
        <w:rPr>
          <w:rFonts w:ascii="Times New Roman" w:eastAsia="Calibri" w:hAnsi="Times New Roman" w:cs="Times New Roman"/>
          <w:b/>
          <w:color w:val="000000"/>
          <w:sz w:val="24"/>
          <w:szCs w:val="24"/>
        </w:rPr>
        <w:t>для обучающихся 5-9 классов</w:t>
      </w:r>
      <w:r w:rsidR="00776828" w:rsidRPr="00C673E3">
        <w:rPr>
          <w:rFonts w:ascii="Times New Roman" w:eastAsia="Calibri" w:hAnsi="Times New Roman" w:cs="Times New Roman"/>
          <w:color w:val="000000"/>
          <w:sz w:val="24"/>
          <w:szCs w:val="24"/>
        </w:rPr>
        <w:t xml:space="preserve"> </w:t>
      </w:r>
      <w:r w:rsidR="002658B1" w:rsidRPr="00C673E3">
        <w:rPr>
          <w:rFonts w:ascii="Times New Roman" w:eastAsia="Calibri" w:hAnsi="Times New Roman" w:cs="Times New Roman"/>
          <w:color w:val="000000"/>
          <w:sz w:val="24"/>
          <w:szCs w:val="24"/>
        </w:rPr>
        <w:t>составлен для основной общеобразовательной программы основного общего образования в соответствии:</w:t>
      </w:r>
    </w:p>
    <w:p w:rsidR="002658B1" w:rsidRPr="00C673E3" w:rsidRDefault="002658B1" w:rsidP="002658B1">
      <w:pPr>
        <w:numPr>
          <w:ilvl w:val="0"/>
          <w:numId w:val="25"/>
        </w:numPr>
        <w:spacing w:before="100" w:beforeAutospacing="1" w:after="0" w:afterAutospacing="1" w:line="240" w:lineRule="auto"/>
        <w:ind w:left="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с пунктом 6 части 3 статьи 28, статьей 30 Федерального закона от 29.12.2012 № 273-ФЗ «Об образовании в Российской Федерации» (с изменениями и дополнениями);</w:t>
      </w:r>
    </w:p>
    <w:p w:rsidR="002658B1" w:rsidRPr="00C673E3" w:rsidRDefault="002658B1" w:rsidP="002658B1">
      <w:pPr>
        <w:numPr>
          <w:ilvl w:val="0"/>
          <w:numId w:val="25"/>
        </w:numPr>
        <w:spacing w:before="100" w:beforeAutospacing="1" w:after="0" w:afterAutospacing="1" w:line="240" w:lineRule="auto"/>
        <w:ind w:left="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СП 2.4.3648-20 «Санитарно-эпидемиологические требования к организациям воспитания и обучения, отдыха и оздоровления детей и молодежи»;</w:t>
      </w:r>
    </w:p>
    <w:p w:rsidR="002658B1" w:rsidRPr="00C673E3" w:rsidRDefault="002658B1" w:rsidP="002658B1">
      <w:pPr>
        <w:numPr>
          <w:ilvl w:val="0"/>
          <w:numId w:val="25"/>
        </w:numPr>
        <w:spacing w:before="100" w:beforeAutospacing="1" w:after="0" w:afterAutospacing="1" w:line="240" w:lineRule="auto"/>
        <w:ind w:left="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СанПиН 1.2.3685-21 «Гигиенические нормативы и требования к обеспечению безопасности и (или) безвредности для человека факторов среды обитания»;</w:t>
      </w:r>
    </w:p>
    <w:p w:rsidR="002658B1" w:rsidRPr="00C673E3" w:rsidRDefault="002658B1" w:rsidP="002658B1">
      <w:pPr>
        <w:numPr>
          <w:ilvl w:val="0"/>
          <w:numId w:val="25"/>
        </w:numPr>
        <w:spacing w:before="100" w:beforeAutospacing="1" w:after="0" w:afterAutospacing="1" w:line="240" w:lineRule="auto"/>
        <w:ind w:left="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ФГОС ООО, утвержденным приказом Министерства просвещения Российской Федерации от 31.05.2021 № 287 (с изменениями);</w:t>
      </w:r>
    </w:p>
    <w:p w:rsidR="002658B1" w:rsidRPr="00C673E3" w:rsidRDefault="002658B1" w:rsidP="002658B1">
      <w:pPr>
        <w:numPr>
          <w:ilvl w:val="0"/>
          <w:numId w:val="25"/>
        </w:numPr>
        <w:spacing w:before="100" w:beforeAutospacing="1" w:after="0" w:afterAutospacing="1" w:line="240" w:lineRule="auto"/>
        <w:ind w:left="0"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ФОП ООО, утвержденной приказом Министерства просвещения Российской Федерации от 18.05.2023</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 370;</w:t>
      </w:r>
    </w:p>
    <w:p w:rsidR="002658B1" w:rsidRPr="00C673E3" w:rsidRDefault="002658B1" w:rsidP="002658B1">
      <w:pPr>
        <w:numPr>
          <w:ilvl w:val="0"/>
          <w:numId w:val="25"/>
        </w:numPr>
        <w:spacing w:before="100" w:beforeAutospacing="1" w:after="0" w:afterAutospacing="1" w:line="240" w:lineRule="auto"/>
        <w:ind w:left="0"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Письмом Министерства образования, науки и молодежи Республики Крым от 18.04.2024 №2464/01-15;</w:t>
      </w:r>
    </w:p>
    <w:p w:rsidR="002658B1" w:rsidRPr="00C673E3" w:rsidRDefault="002658B1" w:rsidP="002658B1">
      <w:pPr>
        <w:numPr>
          <w:ilvl w:val="0"/>
          <w:numId w:val="25"/>
        </w:numPr>
        <w:spacing w:before="100" w:beforeAutospacing="1" w:after="0" w:afterAutospacing="1" w:line="240" w:lineRule="auto"/>
        <w:ind w:left="0"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Письмом Министерства образования, науки и молодежи Республики Крым от 18.06.2024 №3780/01-14;</w:t>
      </w:r>
    </w:p>
    <w:p w:rsidR="002658B1" w:rsidRPr="00C673E3" w:rsidRDefault="002658B1" w:rsidP="002658B1">
      <w:pPr>
        <w:spacing w:after="0" w:line="240" w:lineRule="auto"/>
        <w:ind w:firstLine="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Учебный план основной общеобразовательной программы основного общего образования фиксирует общий объем нагрузки, максимальный объем аудиторной нагрузки обучающихся, состав и структуру предметных областей, распределяет учебное время, отводимое на их освоение по классам и учебным предметам.</w:t>
      </w:r>
    </w:p>
    <w:p w:rsidR="002658B1" w:rsidRPr="00C673E3" w:rsidRDefault="002658B1" w:rsidP="002658B1">
      <w:pPr>
        <w:spacing w:after="0" w:line="240" w:lineRule="auto"/>
        <w:ind w:firstLine="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lastRenderedPageBreak/>
        <w:t xml:space="preserve">   Учебный план разработан на основе варианта №4</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Федерального учебного плана Федеральной образовательной программы основного общего образования, утвержденной приказом Министерства просвещения</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Российской Федерации от 18.05.2023 № 370</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с учетом изменений, внесенных приказом Министерства просвещения Российской Федерации от 19.03.2024 № 171.</w:t>
      </w:r>
    </w:p>
    <w:p w:rsidR="002658B1" w:rsidRPr="00C673E3" w:rsidRDefault="002658B1" w:rsidP="002658B1">
      <w:pPr>
        <w:spacing w:after="0" w:line="240" w:lineRule="auto"/>
        <w:ind w:firstLine="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Учебный план предусматривает пятилетний нормативный срок освоения образовательной программы основного общего образования. Продолжительность учебного года на уровне основного общего образования составляет 34 недели.</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В МБОУ «Морская средняя общеобразовательная школа им. В.А. Дерягина» городского округа Судак установлен режим пятидневной учебной недели. Образовательная недельная нагрузка равномерно распределена в течение учебной недели и соответствует требованиям санитарных норм СанПиН 1.2.3685-21.</w:t>
      </w:r>
      <w:r w:rsidRPr="00C673E3">
        <w:rPr>
          <w:rFonts w:ascii="Times New Roman" w:eastAsia="Calibri" w:hAnsi="Times New Roman" w:cs="Times New Roman"/>
          <w:color w:val="000000"/>
          <w:sz w:val="24"/>
          <w:szCs w:val="24"/>
          <w:lang w:val="en-US"/>
        </w:rPr>
        <w:t> </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Объем максимально допустимой образовательной нагрузки в течение дня в 5–6-х классах не превышает шести уроков, в 7-9-х классах – семи уроков.</w:t>
      </w:r>
    </w:p>
    <w:p w:rsidR="002658B1" w:rsidRPr="00C673E3" w:rsidRDefault="002658B1" w:rsidP="002658B1">
      <w:pPr>
        <w:spacing w:after="0" w:line="240" w:lineRule="auto"/>
        <w:ind w:firstLine="708"/>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Количество часов, отведенных на освоение обучающимися учебных предметов, курсов, модулей из обязательной части учебного плана и части, формируемой участниками образовательных отношений, в совокупности не превышает величину недельной образовательной нагрузки:</w:t>
      </w:r>
    </w:p>
    <w:p w:rsidR="002658B1" w:rsidRPr="00C673E3" w:rsidRDefault="002658B1" w:rsidP="002658B1">
      <w:pPr>
        <w:numPr>
          <w:ilvl w:val="0"/>
          <w:numId w:val="21"/>
        </w:numPr>
        <w:tabs>
          <w:tab w:val="num" w:pos="0"/>
        </w:tabs>
        <w:spacing w:before="100" w:beforeAutospacing="1" w:after="0" w:afterAutospacing="1" w:line="240" w:lineRule="auto"/>
        <w:ind w:left="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в 5-х классах – 29 часов в неделю;</w:t>
      </w:r>
    </w:p>
    <w:p w:rsidR="002658B1" w:rsidRPr="00C673E3" w:rsidRDefault="002658B1" w:rsidP="002658B1">
      <w:pPr>
        <w:numPr>
          <w:ilvl w:val="0"/>
          <w:numId w:val="21"/>
        </w:numPr>
        <w:tabs>
          <w:tab w:val="num" w:pos="0"/>
        </w:tabs>
        <w:spacing w:before="100" w:beforeAutospacing="1" w:after="100" w:afterAutospacing="1" w:line="240" w:lineRule="auto"/>
        <w:ind w:left="0" w:right="18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6-х классах –    30 часов в неделю;</w:t>
      </w:r>
    </w:p>
    <w:p w:rsidR="002658B1" w:rsidRPr="00C673E3" w:rsidRDefault="002658B1" w:rsidP="002658B1">
      <w:pPr>
        <w:numPr>
          <w:ilvl w:val="0"/>
          <w:numId w:val="21"/>
        </w:numPr>
        <w:tabs>
          <w:tab w:val="num" w:pos="0"/>
        </w:tabs>
        <w:spacing w:before="100" w:beforeAutospacing="1" w:after="100" w:afterAutospacing="1" w:line="240" w:lineRule="auto"/>
        <w:ind w:left="0" w:right="18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7-х классах –    32 часа в неделю;</w:t>
      </w:r>
    </w:p>
    <w:p w:rsidR="002658B1" w:rsidRPr="00C673E3" w:rsidRDefault="002658B1" w:rsidP="002658B1">
      <w:pPr>
        <w:numPr>
          <w:ilvl w:val="0"/>
          <w:numId w:val="21"/>
        </w:numPr>
        <w:tabs>
          <w:tab w:val="num" w:pos="0"/>
        </w:tabs>
        <w:spacing w:before="100" w:beforeAutospacing="1" w:after="100" w:afterAutospacing="1" w:line="240" w:lineRule="auto"/>
        <w:ind w:left="0" w:right="18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8-9-х классах – 33 часа в неделю</w:t>
      </w:r>
    </w:p>
    <w:p w:rsidR="002658B1" w:rsidRPr="00C673E3" w:rsidRDefault="002658B1" w:rsidP="002658B1">
      <w:pPr>
        <w:tabs>
          <w:tab w:val="num" w:pos="0"/>
        </w:tabs>
        <w:spacing w:before="100" w:beforeAutospacing="1" w:after="100" w:afterAutospacing="1"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Общее количество часов учебных занятий за пять лет будет составлять 5338 часов.</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Учебный план состоит из двух частей – обязательной части и части, формируемой участниками образовательных отношений.</w:t>
      </w:r>
    </w:p>
    <w:p w:rsidR="002658B1" w:rsidRPr="00C673E3" w:rsidRDefault="002658B1" w:rsidP="002658B1">
      <w:pPr>
        <w:spacing w:after="0" w:line="240" w:lineRule="auto"/>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w:t>
      </w:r>
    </w:p>
    <w:p w:rsidR="002658B1" w:rsidRPr="00C673E3" w:rsidRDefault="002658B1" w:rsidP="002658B1">
      <w:pPr>
        <w:numPr>
          <w:ilvl w:val="0"/>
          <w:numId w:val="26"/>
        </w:numPr>
        <w:spacing w:before="100" w:beforeAutospacing="1" w:after="0" w:afterAutospacing="1" w:line="240" w:lineRule="auto"/>
        <w:contextualSpacing/>
        <w:jc w:val="center"/>
        <w:rPr>
          <w:rFonts w:ascii="Times New Roman" w:eastAsia="Calibri" w:hAnsi="Times New Roman" w:cs="Times New Roman"/>
          <w:color w:val="000000"/>
          <w:sz w:val="24"/>
          <w:szCs w:val="24"/>
        </w:rPr>
      </w:pPr>
      <w:r w:rsidRPr="00C673E3">
        <w:rPr>
          <w:rFonts w:ascii="Times New Roman" w:eastAsia="Calibri" w:hAnsi="Times New Roman" w:cs="Times New Roman"/>
          <w:b/>
          <w:bCs/>
          <w:color w:val="000000"/>
          <w:sz w:val="24"/>
          <w:szCs w:val="24"/>
        </w:rPr>
        <w:t>Обязательная часть учебного плана</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Обязательная часть учебного плана</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определяет состав учебных предметов обязательных предметных областей</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и учебное время, отводимое на их изучение по классам (годам) обучения.</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Урочная деятельность направлена на достижение обучающимися планируемых результатов освоения программы основного общего образования с учетом обязательных для изучения учебных предметов.</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Обязательная часть учебного плана включает в себя следующие предметные области:</w:t>
      </w:r>
    </w:p>
    <w:p w:rsidR="002658B1" w:rsidRPr="00C673E3" w:rsidRDefault="002658B1" w:rsidP="002658B1">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«Русский язык и литература».</w:t>
      </w:r>
    </w:p>
    <w:p w:rsidR="002658B1" w:rsidRPr="00C673E3" w:rsidRDefault="002658B1" w:rsidP="002658B1">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«Родной язык и родная литература»</w:t>
      </w:r>
    </w:p>
    <w:p w:rsidR="002658B1" w:rsidRPr="00C673E3" w:rsidRDefault="002658B1" w:rsidP="002658B1">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«Иностранные языки».</w:t>
      </w:r>
    </w:p>
    <w:p w:rsidR="002658B1" w:rsidRPr="00C673E3" w:rsidRDefault="002658B1" w:rsidP="002658B1">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«Математика и информатика».</w:t>
      </w:r>
    </w:p>
    <w:p w:rsidR="002658B1" w:rsidRPr="00C673E3" w:rsidRDefault="002658B1" w:rsidP="002658B1">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«Общественно-научные предметы».</w:t>
      </w:r>
    </w:p>
    <w:p w:rsidR="002658B1" w:rsidRPr="00C673E3" w:rsidRDefault="002658B1" w:rsidP="002658B1">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«Естественно-научные предметы».</w:t>
      </w:r>
    </w:p>
    <w:p w:rsidR="002658B1" w:rsidRPr="00C673E3" w:rsidRDefault="002658B1" w:rsidP="002658B1">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«Основы духовно-нравственной культуры народов России».</w:t>
      </w:r>
    </w:p>
    <w:p w:rsidR="002658B1" w:rsidRPr="00C673E3" w:rsidRDefault="002658B1" w:rsidP="002658B1">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«Искусство».</w:t>
      </w:r>
    </w:p>
    <w:p w:rsidR="002658B1" w:rsidRPr="00C673E3" w:rsidRDefault="002658B1" w:rsidP="002658B1">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«Технология».</w:t>
      </w:r>
    </w:p>
    <w:p w:rsidR="002658B1" w:rsidRPr="00C673E3" w:rsidRDefault="002658B1" w:rsidP="002658B1">
      <w:pPr>
        <w:numPr>
          <w:ilvl w:val="0"/>
          <w:numId w:val="22"/>
        </w:numPr>
        <w:spacing w:before="100" w:beforeAutospacing="1" w:after="0" w:afterAutospacing="1" w:line="240" w:lineRule="auto"/>
        <w:ind w:left="357"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«Физическая культура»</w:t>
      </w:r>
    </w:p>
    <w:p w:rsidR="002658B1" w:rsidRPr="00C673E3" w:rsidRDefault="002658B1" w:rsidP="002658B1">
      <w:pPr>
        <w:spacing w:after="0" w:line="240" w:lineRule="auto"/>
        <w:ind w:left="715" w:firstLine="351"/>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10. «Основы безопасности и защиты Родины».</w:t>
      </w:r>
    </w:p>
    <w:p w:rsidR="002658B1" w:rsidRPr="00C673E3" w:rsidRDefault="002658B1" w:rsidP="002658B1">
      <w:pPr>
        <w:spacing w:before="100" w:beforeAutospacing="1" w:after="100" w:afterAutospacing="1" w:line="240" w:lineRule="auto"/>
        <w:ind w:firstLine="567"/>
        <w:jc w:val="both"/>
        <w:rPr>
          <w:rFonts w:ascii="Times New Roman" w:eastAsia="Calibri" w:hAnsi="Times New Roman" w:cs="Times New Roman"/>
          <w:b/>
          <w:i/>
          <w:color w:val="000000"/>
          <w:sz w:val="24"/>
          <w:szCs w:val="24"/>
        </w:rPr>
      </w:pPr>
      <w:r w:rsidRPr="00C673E3">
        <w:rPr>
          <w:rFonts w:ascii="Times New Roman" w:eastAsia="Calibri" w:hAnsi="Times New Roman" w:cs="Times New Roman"/>
          <w:color w:val="000000"/>
          <w:sz w:val="24"/>
          <w:szCs w:val="24"/>
        </w:rPr>
        <w:t xml:space="preserve">  Обучение в</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 xml:space="preserve"> МБОУ «Морская средняя общеобразовательная школа им. В.А. Дерягина» городского округа Судак </w:t>
      </w:r>
      <w:r w:rsidRPr="00C673E3">
        <w:rPr>
          <w:rFonts w:ascii="Times New Roman" w:eastAsia="Calibri" w:hAnsi="Times New Roman" w:cs="Times New Roman"/>
          <w:b/>
          <w:color w:val="000000"/>
          <w:sz w:val="24"/>
          <w:szCs w:val="24"/>
        </w:rPr>
        <w:t>ведется на русском языке.</w:t>
      </w:r>
      <w:r w:rsidRPr="00C673E3">
        <w:rPr>
          <w:rFonts w:ascii="Times New Roman" w:eastAsia="Calibri" w:hAnsi="Times New Roman" w:cs="Times New Roman"/>
          <w:b/>
          <w:i/>
          <w:color w:val="000000"/>
          <w:sz w:val="24"/>
          <w:szCs w:val="24"/>
          <w:lang w:val="en-US"/>
        </w:rPr>
        <w:t> </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Учебный план предусматривает преподавание учебных предметов Родной язык (русский/ родной язык крымскотатарский) и Родная литература (русская/родная литература крымскотатарская ) предметной области «Родной язык и родная литература», </w:t>
      </w:r>
      <w:r w:rsidRPr="00C673E3">
        <w:rPr>
          <w:rFonts w:ascii="Times New Roman" w:eastAsia="Calibri" w:hAnsi="Times New Roman" w:cs="Times New Roman"/>
          <w:color w:val="000000"/>
          <w:sz w:val="24"/>
          <w:szCs w:val="24"/>
        </w:rPr>
        <w:lastRenderedPageBreak/>
        <w:t>так как родители обучающихся в заявлениях выразили желания изучать указанные учебные предметы.</w:t>
      </w:r>
    </w:p>
    <w:p w:rsidR="002658B1" w:rsidRPr="00C673E3" w:rsidRDefault="002658B1" w:rsidP="002658B1">
      <w:pPr>
        <w:spacing w:after="0" w:line="240" w:lineRule="auto"/>
        <w:ind w:firstLine="708"/>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Учебный план не предусматривает преподавание и изучение предмета «Второй иностранный язык» в рамках обязательной предметной области «Иностранные</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языки», так как родители в заявлениях не выразили желания изучать учебный предмет.</w:t>
      </w:r>
    </w:p>
    <w:p w:rsidR="002658B1" w:rsidRPr="00C673E3" w:rsidRDefault="002658B1" w:rsidP="002658B1">
      <w:pPr>
        <w:spacing w:after="0" w:line="240" w:lineRule="auto"/>
        <w:ind w:firstLine="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В рамках учебного предмета «Математика» предусмотрено изучение учебных курсов «Алгебра», «Геометрия», «Вероятность и статистика».</w:t>
      </w:r>
    </w:p>
    <w:p w:rsidR="002658B1" w:rsidRPr="00C673E3" w:rsidRDefault="002658B1" w:rsidP="002658B1">
      <w:pPr>
        <w:spacing w:after="0" w:line="240" w:lineRule="auto"/>
        <w:ind w:firstLine="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Учебный предмет «История» в рамках обязательной предметной области «Общественно-научные предметы» включает в себя учебные курсы «История России» и «Всеобщая история», на которые суммарно отводится по 2 часа в неделю в 5–9-х классах. </w:t>
      </w:r>
    </w:p>
    <w:p w:rsidR="002658B1" w:rsidRPr="00C673E3" w:rsidRDefault="002658B1" w:rsidP="002658B1">
      <w:pPr>
        <w:spacing w:after="0" w:line="240" w:lineRule="auto"/>
        <w:ind w:firstLine="851"/>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В 9-м классе в соответствии с ФОП ООО и Методическими рекомендациями, направленными письмом Министерства просвещения Российской Федерации от 03.03.2023 № 03-327, в учебный предмет «История» помимо учебных курсов</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«История России» и «Всеобщая история»</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включен модуль «Введение в новейшую историю России» объемом 17</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часов.</w:t>
      </w:r>
    </w:p>
    <w:p w:rsidR="002658B1" w:rsidRPr="00C673E3" w:rsidRDefault="002658B1" w:rsidP="002658B1">
      <w:pPr>
        <w:numPr>
          <w:ilvl w:val="0"/>
          <w:numId w:val="26"/>
        </w:numPr>
        <w:spacing w:before="100" w:beforeAutospacing="1" w:after="0" w:afterAutospacing="1" w:line="240" w:lineRule="auto"/>
        <w:contextualSpacing/>
        <w:jc w:val="center"/>
        <w:rPr>
          <w:rFonts w:ascii="Times New Roman" w:eastAsia="Calibri" w:hAnsi="Times New Roman" w:cs="Times New Roman"/>
          <w:b/>
          <w:bCs/>
          <w:color w:val="000000"/>
          <w:sz w:val="24"/>
          <w:szCs w:val="24"/>
        </w:rPr>
      </w:pPr>
      <w:r w:rsidRPr="00C673E3">
        <w:rPr>
          <w:rFonts w:ascii="Times New Roman" w:eastAsia="Calibri" w:hAnsi="Times New Roman" w:cs="Times New Roman"/>
          <w:b/>
          <w:bCs/>
          <w:color w:val="000000"/>
          <w:sz w:val="24"/>
          <w:szCs w:val="24"/>
        </w:rPr>
        <w:t>Часть учебного плана,</w:t>
      </w:r>
    </w:p>
    <w:p w:rsidR="002658B1" w:rsidRPr="00C673E3" w:rsidRDefault="002658B1" w:rsidP="002658B1">
      <w:pPr>
        <w:spacing w:after="0" w:line="240" w:lineRule="auto"/>
        <w:jc w:val="center"/>
        <w:rPr>
          <w:rFonts w:ascii="Times New Roman" w:eastAsia="Calibri" w:hAnsi="Times New Roman" w:cs="Times New Roman"/>
          <w:b/>
          <w:bCs/>
          <w:color w:val="000000"/>
          <w:sz w:val="24"/>
          <w:szCs w:val="24"/>
        </w:rPr>
      </w:pPr>
      <w:r w:rsidRPr="00C673E3">
        <w:rPr>
          <w:rFonts w:ascii="Times New Roman" w:eastAsia="Calibri" w:hAnsi="Times New Roman" w:cs="Times New Roman"/>
          <w:b/>
          <w:bCs/>
          <w:color w:val="000000"/>
          <w:sz w:val="24"/>
          <w:szCs w:val="24"/>
        </w:rPr>
        <w:t>формируемая участниками образовательных отношений</w:t>
      </w:r>
    </w:p>
    <w:p w:rsidR="002658B1" w:rsidRPr="00C673E3" w:rsidRDefault="002658B1" w:rsidP="002658B1">
      <w:pPr>
        <w:spacing w:after="0" w:line="240" w:lineRule="auto"/>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В рамках освоения основных образовательных программ основного общего образования в соответствии с федеральным государственным образовательным стандартом основного общего образования, утвержденным приказом Министерства образования и науки Российской Федерации от 17.12.2010 № 1897 (с изменениями), учащиеся 8 классов в 2023/2024 учебном году завершили изучение учебного предмета «Технология». Таким образом, при формировании учебного плана 9</w:t>
      </w:r>
    </w:p>
    <w:p w:rsidR="002658B1" w:rsidRPr="00C673E3" w:rsidRDefault="002658B1" w:rsidP="002658B1">
      <w:pPr>
        <w:spacing w:after="0" w:line="240" w:lineRule="auto"/>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классов часы, предусмотренные на изучение учебного предмета «Труд (технология)», передаются в часть учебного плана, формируемую участниками образовательных отношений, и используются для реализации индивидуальных потребностей обучающихся.</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Часть учебного плана, формируемая участниками образовательных отношений, обеспечивает реализацию индивидуальных потребностей обучающихся. Время, отводимое на данную часть внутри максимально допустимой недельной нагрузки обучающихся, используется:</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1. На увеличение учебных часов, отводимых на изучение отдельных учебных предметов, курсов, модулей из перечня, предлагаемого по выбору родителей (законных представителей) несовершеннолетних обучающихся:</w:t>
      </w:r>
    </w:p>
    <w:p w:rsidR="002658B1" w:rsidRPr="00C673E3" w:rsidRDefault="002658B1" w:rsidP="002658B1">
      <w:pPr>
        <w:autoSpaceDE w:val="0"/>
        <w:autoSpaceDN w:val="0"/>
        <w:adjustRightInd w:val="0"/>
        <w:spacing w:before="113" w:after="0" w:line="240" w:lineRule="auto"/>
        <w:ind w:firstLine="284"/>
        <w:jc w:val="both"/>
        <w:rPr>
          <w:rFonts w:ascii="Times New Roman" w:eastAsia="Calibri" w:hAnsi="Times New Roman" w:cs="Times New Roman"/>
          <w:iCs/>
          <w:color w:val="000000"/>
          <w:spacing w:val="-2"/>
          <w:sz w:val="24"/>
          <w:szCs w:val="24"/>
        </w:rPr>
      </w:pPr>
      <w:r w:rsidRPr="00C673E3">
        <w:rPr>
          <w:rFonts w:ascii="Times New Roman" w:eastAsia="Calibri" w:hAnsi="Times New Roman" w:cs="Times New Roman"/>
          <w:iCs/>
          <w:color w:val="000000"/>
          <w:spacing w:val="-2"/>
          <w:sz w:val="24"/>
          <w:szCs w:val="24"/>
        </w:rPr>
        <w:t>-  «Родной язык (русский)» для  5А класса в количестве 1 часа в неделю (34 часов в год), для 6-А, 7-А, 8-А, 9-А классов по 0,5 часа в неделю (17 часов в год);</w:t>
      </w:r>
    </w:p>
    <w:p w:rsidR="002658B1" w:rsidRPr="00C673E3" w:rsidRDefault="002658B1" w:rsidP="002658B1">
      <w:pPr>
        <w:autoSpaceDE w:val="0"/>
        <w:autoSpaceDN w:val="0"/>
        <w:adjustRightInd w:val="0"/>
        <w:spacing w:before="113" w:after="0" w:line="240" w:lineRule="auto"/>
        <w:ind w:firstLine="284"/>
        <w:jc w:val="both"/>
        <w:rPr>
          <w:rFonts w:ascii="Times New Roman" w:eastAsia="Calibri" w:hAnsi="Times New Roman" w:cs="Times New Roman"/>
          <w:iCs/>
          <w:color w:val="000000"/>
          <w:spacing w:val="-2"/>
          <w:sz w:val="24"/>
          <w:szCs w:val="24"/>
        </w:rPr>
      </w:pPr>
      <w:r w:rsidRPr="00C673E3">
        <w:rPr>
          <w:rFonts w:ascii="Times New Roman" w:eastAsia="Calibri" w:hAnsi="Times New Roman" w:cs="Times New Roman"/>
          <w:iCs/>
          <w:color w:val="000000"/>
          <w:spacing w:val="-2"/>
          <w:sz w:val="24"/>
          <w:szCs w:val="24"/>
        </w:rPr>
        <w:t>- «Родной язык (крымскотатарский)» для 5-Б, 6-Б, 7-Б, 8-Б классов по 1 часу в неделю (34 часа в год), для 9-Б класса 0,5 часа в неделю (17 часов в год);</w:t>
      </w:r>
    </w:p>
    <w:p w:rsidR="002658B1" w:rsidRPr="00C673E3" w:rsidRDefault="002658B1" w:rsidP="002658B1">
      <w:pPr>
        <w:autoSpaceDE w:val="0"/>
        <w:autoSpaceDN w:val="0"/>
        <w:adjustRightInd w:val="0"/>
        <w:spacing w:before="113" w:after="0" w:line="240" w:lineRule="auto"/>
        <w:ind w:firstLine="284"/>
        <w:jc w:val="both"/>
        <w:rPr>
          <w:rFonts w:ascii="Times New Roman" w:eastAsia="Calibri" w:hAnsi="Times New Roman" w:cs="Times New Roman"/>
          <w:iCs/>
          <w:color w:val="000000"/>
          <w:spacing w:val="-2"/>
          <w:sz w:val="24"/>
          <w:szCs w:val="24"/>
        </w:rPr>
      </w:pPr>
      <w:r w:rsidRPr="00C673E3">
        <w:rPr>
          <w:rFonts w:ascii="Times New Roman" w:eastAsia="Calibri" w:hAnsi="Times New Roman" w:cs="Times New Roman"/>
          <w:iCs/>
          <w:color w:val="000000"/>
          <w:spacing w:val="-2"/>
          <w:sz w:val="24"/>
          <w:szCs w:val="24"/>
        </w:rPr>
        <w:t xml:space="preserve">-  «Родная литература (русская)» - для  5А класса в количестве 1 часа в неделю (34 часов в год), для 6-А, 7-А, 8-А, 9-А классов по 0,5 часа в неделю (17 часов в год); </w:t>
      </w:r>
    </w:p>
    <w:p w:rsidR="002658B1" w:rsidRPr="00C673E3" w:rsidRDefault="002658B1" w:rsidP="002658B1">
      <w:pPr>
        <w:autoSpaceDE w:val="0"/>
        <w:autoSpaceDN w:val="0"/>
        <w:adjustRightInd w:val="0"/>
        <w:spacing w:before="113" w:after="0" w:line="240" w:lineRule="auto"/>
        <w:ind w:firstLine="284"/>
        <w:jc w:val="both"/>
        <w:rPr>
          <w:rFonts w:ascii="Times New Roman" w:eastAsia="Calibri" w:hAnsi="Times New Roman" w:cs="Times New Roman"/>
          <w:iCs/>
          <w:color w:val="000000"/>
          <w:spacing w:val="-2"/>
          <w:sz w:val="24"/>
          <w:szCs w:val="24"/>
        </w:rPr>
      </w:pPr>
      <w:r w:rsidRPr="00C673E3">
        <w:rPr>
          <w:rFonts w:ascii="Times New Roman" w:eastAsia="Calibri" w:hAnsi="Times New Roman" w:cs="Times New Roman"/>
          <w:iCs/>
          <w:color w:val="000000"/>
          <w:spacing w:val="-2"/>
          <w:sz w:val="24"/>
          <w:szCs w:val="24"/>
        </w:rPr>
        <w:t>- «Родная литература (крымскотатарская)» для 5-Б, 6-Б, 7-Б, 8-Б классов по 1 часу в неделю (34 часа в год), для 9-Б класса 0,5 часа в неделю (17 часов в год);</w:t>
      </w:r>
    </w:p>
    <w:p w:rsidR="002658B1" w:rsidRPr="00C673E3" w:rsidRDefault="002658B1" w:rsidP="002658B1">
      <w:pPr>
        <w:spacing w:after="0" w:line="240" w:lineRule="auto"/>
        <w:jc w:val="both"/>
        <w:rPr>
          <w:rFonts w:ascii="Times New Roman" w:eastAsia="Calibri" w:hAnsi="Times New Roman" w:cs="Times New Roman"/>
          <w:color w:val="000000"/>
          <w:sz w:val="24"/>
          <w:szCs w:val="24"/>
        </w:rPr>
      </w:pPr>
      <w:r w:rsidRPr="00C673E3">
        <w:rPr>
          <w:rFonts w:ascii="Times New Roman" w:eastAsia="Times New Roman" w:hAnsi="Times New Roman" w:cs="Times New Roman"/>
          <w:color w:val="000000"/>
          <w:sz w:val="24"/>
          <w:szCs w:val="24"/>
        </w:rPr>
        <w:t xml:space="preserve">       С целью формирования функциональной грамотности в рамках естественно-научной грамотности в часть</w:t>
      </w:r>
      <w:r w:rsidRPr="00C673E3">
        <w:rPr>
          <w:rFonts w:ascii="Times New Roman" w:eastAsia="Calibri" w:hAnsi="Times New Roman" w:cs="Times New Roman"/>
          <w:color w:val="000000"/>
          <w:sz w:val="24"/>
          <w:szCs w:val="24"/>
        </w:rPr>
        <w:t xml:space="preserve"> учебного плана, формируемую участниками образовательных отношений включены курсы по выбору:</w:t>
      </w:r>
    </w:p>
    <w:p w:rsidR="002658B1" w:rsidRPr="00C673E3" w:rsidRDefault="002658B1" w:rsidP="002658B1">
      <w:pPr>
        <w:spacing w:after="0" w:line="240" w:lineRule="auto"/>
        <w:jc w:val="both"/>
        <w:rPr>
          <w:rFonts w:ascii="Times New Roman" w:eastAsia="Calibri" w:hAnsi="Times New Roman" w:cs="Times New Roman"/>
          <w:bCs/>
          <w:color w:val="000000"/>
          <w:sz w:val="24"/>
          <w:szCs w:val="24"/>
        </w:rPr>
      </w:pPr>
      <w:r w:rsidRPr="00C673E3">
        <w:rPr>
          <w:rFonts w:ascii="Times New Roman" w:eastAsia="Calibri" w:hAnsi="Times New Roman" w:cs="Times New Roman"/>
          <w:color w:val="000000"/>
          <w:sz w:val="24"/>
          <w:szCs w:val="24"/>
        </w:rPr>
        <w:t xml:space="preserve">-  для 6-А и 7-А классов </w:t>
      </w:r>
      <w:r w:rsidRPr="00C673E3">
        <w:rPr>
          <w:rFonts w:ascii="Times New Roman" w:eastAsia="Calibri" w:hAnsi="Times New Roman" w:cs="Times New Roman"/>
          <w:sz w:val="24"/>
          <w:szCs w:val="24"/>
        </w:rPr>
        <w:t>«Химия в быту» по 1 часу в неделю (34 часа в год)  и 8-А «Химия вокруг нас»</w:t>
      </w:r>
      <w:r w:rsidRPr="00C673E3">
        <w:rPr>
          <w:rFonts w:ascii="Times New Roman" w:eastAsia="Calibri" w:hAnsi="Times New Roman" w:cs="Times New Roman"/>
          <w:bCs/>
          <w:color w:val="000000"/>
          <w:sz w:val="24"/>
          <w:szCs w:val="24"/>
        </w:rPr>
        <w:t xml:space="preserve"> </w:t>
      </w:r>
      <w:r w:rsidRPr="00C673E3">
        <w:rPr>
          <w:rFonts w:ascii="Times New Roman" w:eastAsia="Calibri" w:hAnsi="Times New Roman" w:cs="Times New Roman"/>
          <w:sz w:val="24"/>
          <w:szCs w:val="24"/>
        </w:rPr>
        <w:t xml:space="preserve">в количестве 1 часа в неделю (34 часов в год)  </w:t>
      </w:r>
      <w:r w:rsidRPr="00C673E3">
        <w:rPr>
          <w:rFonts w:ascii="Times New Roman" w:eastAsia="Calibri" w:hAnsi="Times New Roman" w:cs="Times New Roman"/>
          <w:bCs/>
          <w:color w:val="000000"/>
          <w:sz w:val="24"/>
          <w:szCs w:val="24"/>
        </w:rPr>
        <w:t>с целью осознания современного многообразия и роли различных простых веществ (металлов и неметаллов) в природе, технике и повседневной жизни человека;</w:t>
      </w:r>
    </w:p>
    <w:p w:rsidR="002658B1" w:rsidRPr="00C673E3" w:rsidRDefault="002658B1" w:rsidP="002658B1">
      <w:pPr>
        <w:spacing w:after="0" w:line="240" w:lineRule="auto"/>
        <w:jc w:val="both"/>
        <w:rPr>
          <w:rFonts w:ascii="Times New Roman" w:eastAsia="Calibri" w:hAnsi="Times New Roman" w:cs="Times New Roman"/>
          <w:bCs/>
          <w:color w:val="000000"/>
          <w:sz w:val="24"/>
          <w:szCs w:val="24"/>
        </w:rPr>
      </w:pPr>
      <w:r w:rsidRPr="00C673E3">
        <w:rPr>
          <w:rFonts w:ascii="Times New Roman" w:eastAsia="Calibri" w:hAnsi="Times New Roman" w:cs="Times New Roman"/>
          <w:bCs/>
          <w:color w:val="000000"/>
          <w:sz w:val="24"/>
          <w:szCs w:val="24"/>
        </w:rPr>
        <w:t xml:space="preserve">- для 9-А и 9-Б классов </w:t>
      </w:r>
      <w:r w:rsidRPr="00C673E3">
        <w:rPr>
          <w:rFonts w:ascii="Times New Roman" w:eastAsia="Calibri" w:hAnsi="Times New Roman" w:cs="Times New Roman"/>
          <w:sz w:val="24"/>
          <w:szCs w:val="24"/>
        </w:rPr>
        <w:t xml:space="preserve">«Практическая биология» в количестве 0,5 часа (17 часов в год) с целью </w:t>
      </w:r>
      <w:r w:rsidRPr="00C673E3">
        <w:rPr>
          <w:rFonts w:ascii="Times New Roman" w:eastAsia="Calibri" w:hAnsi="Times New Roman" w:cs="Times New Roman"/>
          <w:bCs/>
          <w:color w:val="000000"/>
          <w:sz w:val="24"/>
          <w:szCs w:val="24"/>
        </w:rPr>
        <w:t xml:space="preserve">расширения и углубления базовых понятий  в биологии. </w:t>
      </w:r>
    </w:p>
    <w:p w:rsidR="002658B1" w:rsidRPr="00C673E3" w:rsidRDefault="002658B1" w:rsidP="002658B1">
      <w:pPr>
        <w:spacing w:after="0" w:line="240" w:lineRule="auto"/>
        <w:ind w:firstLine="709"/>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color w:val="000000"/>
          <w:sz w:val="24"/>
          <w:szCs w:val="24"/>
          <w:lang w:eastAsia="ru-RU"/>
        </w:rPr>
        <w:t>3. На курсы внеурочной деятельности из перечня, предлагаемого по выбору родителей (законных представителей) несовершеннолетних обучающихся.</w:t>
      </w:r>
      <w:r w:rsidRPr="00C673E3">
        <w:rPr>
          <w:rFonts w:ascii="Times New Roman" w:eastAsia="Times New Roman" w:hAnsi="Times New Roman" w:cs="Times New Roman"/>
          <w:sz w:val="24"/>
          <w:szCs w:val="24"/>
          <w:lang w:eastAsia="ru-RU"/>
        </w:rPr>
        <w:t xml:space="preserve"> Содержание, </w:t>
      </w:r>
      <w:r w:rsidRPr="00C673E3">
        <w:rPr>
          <w:rFonts w:ascii="Times New Roman" w:eastAsia="Times New Roman" w:hAnsi="Times New Roman" w:cs="Times New Roman"/>
          <w:sz w:val="24"/>
          <w:szCs w:val="24"/>
          <w:lang w:eastAsia="ru-RU"/>
        </w:rPr>
        <w:lastRenderedPageBreak/>
        <w:t>формы организации и объем всей внеурочной деятельности уровня образования отражен в плане внеурочной деятельности.</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Время, отведенное на внеурочную деятельность, не учитывается при определении максимально допустимой недельной учебной нагрузки обучающихся.</w:t>
      </w:r>
    </w:p>
    <w:p w:rsidR="002658B1" w:rsidRPr="00C673E3" w:rsidRDefault="002658B1" w:rsidP="002658B1">
      <w:pPr>
        <w:spacing w:after="0" w:line="240" w:lineRule="auto"/>
        <w:ind w:firstLine="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В целях</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выполнения</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Концепции развития детско-юношеского спорта в Российской Федерации до 2030 года и в соответствии с письмом Министерства просвещения Российской Федерации от 21.12.2022 № ТВ-2859/03 МБОУ «Морская средняя общеобразовательная школа им. В.А. Дерягина» городского округа Судак реализует третий час физической активности за счет часов спортивных секций и спортивных клубов в рамках дополнительного образования детей.</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Формы организации образовательной деятельности, чередование урочной и внеурочной деятельности при реализации основной образовательной программы основного общего образования определяет МБОУ «Морская средняя общеобразовательная школа им. В.А. Дерягина» городского округа Судак.</w:t>
      </w:r>
    </w:p>
    <w:p w:rsidR="002658B1" w:rsidRPr="00C673E3" w:rsidRDefault="002658B1" w:rsidP="002658B1">
      <w:pPr>
        <w:numPr>
          <w:ilvl w:val="0"/>
          <w:numId w:val="26"/>
        </w:numPr>
        <w:spacing w:before="100" w:beforeAutospacing="1" w:after="0" w:afterAutospacing="1" w:line="240" w:lineRule="auto"/>
        <w:contextualSpacing/>
        <w:jc w:val="center"/>
        <w:rPr>
          <w:rFonts w:ascii="Times New Roman" w:eastAsia="Calibri" w:hAnsi="Times New Roman" w:cs="Times New Roman"/>
          <w:color w:val="000000"/>
          <w:sz w:val="24"/>
          <w:szCs w:val="24"/>
        </w:rPr>
      </w:pPr>
      <w:r w:rsidRPr="00C673E3">
        <w:rPr>
          <w:rFonts w:ascii="Times New Roman" w:eastAsia="Calibri" w:hAnsi="Times New Roman" w:cs="Times New Roman"/>
          <w:b/>
          <w:bCs/>
          <w:color w:val="000000"/>
          <w:sz w:val="24"/>
          <w:szCs w:val="24"/>
        </w:rPr>
        <w:t>Формы промежуточной аттестации</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Учебный план определяет формы промежуточной аттестации в соответствии с Положением о формах, периодичности и порядке текущего контроля успеваемости, промежуточной и итоговой аттестации обучающихся по основным общеобразовательным программам, утвержденным приказом от 30.08.2023 №188 (с изменениями).</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Форма проведения промежуточной аттестации:</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отдельная процедура не предусмотрена;</w:t>
      </w:r>
    </w:p>
    <w:p w:rsidR="002658B1" w:rsidRPr="00C673E3" w:rsidRDefault="002658B1" w:rsidP="002658B1">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годовой учет образовательных результатов с учетом годовой проверочной работы (промежуточная аттестация = годовая отметка (выставленная с учетом годовой проверочной работы. В этом случае годовая проверочная работа учитывается при выставлении годовой отметки).  </w:t>
      </w:r>
    </w:p>
    <w:p w:rsidR="002658B1" w:rsidRPr="00C673E3" w:rsidRDefault="002658B1" w:rsidP="002658B1">
      <w:pPr>
        <w:spacing w:before="100" w:beforeAutospacing="1" w:after="100" w:afterAutospacing="1"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Объем времени, отведенного на промежуточную аттестацию обучающихся, определяется рабочими программами учебных предметов,</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учебным</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 xml:space="preserve">и календарным учебным графиком основного общего образования. </w:t>
      </w:r>
    </w:p>
    <w:p w:rsidR="00776828" w:rsidRPr="00C673E3" w:rsidRDefault="00776828" w:rsidP="00776828">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b/>
          <w:color w:val="000000"/>
          <w:sz w:val="24"/>
          <w:szCs w:val="24"/>
        </w:rPr>
        <w:t>Учебный план для 10-11 классов</w:t>
      </w:r>
      <w:r w:rsidRPr="00C673E3">
        <w:rPr>
          <w:rFonts w:ascii="Times New Roman" w:eastAsia="Calibri" w:hAnsi="Times New Roman" w:cs="Times New Roman"/>
          <w:color w:val="000000"/>
          <w:sz w:val="24"/>
          <w:szCs w:val="24"/>
        </w:rPr>
        <w:t xml:space="preserve"> составлен для основной общеобразовательной программы среднего общего образования в соответствии:</w:t>
      </w:r>
    </w:p>
    <w:p w:rsidR="00776828" w:rsidRPr="00C673E3" w:rsidRDefault="00776828" w:rsidP="00776828">
      <w:pPr>
        <w:numPr>
          <w:ilvl w:val="0"/>
          <w:numId w:val="25"/>
        </w:numPr>
        <w:tabs>
          <w:tab w:val="num" w:pos="0"/>
        </w:tabs>
        <w:spacing w:before="100" w:beforeAutospacing="1" w:after="0" w:afterAutospacing="1" w:line="240" w:lineRule="auto"/>
        <w:ind w:left="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с пунктом 6 части 3 статьи 28, статьей 30 Федерального закона от 29.12.2012 № 273-ФЗ «Об образовании в Российской Федерации» (с изменениями и дополнениями);</w:t>
      </w:r>
    </w:p>
    <w:p w:rsidR="00776828" w:rsidRPr="00C673E3" w:rsidRDefault="00776828" w:rsidP="00776828">
      <w:pPr>
        <w:numPr>
          <w:ilvl w:val="0"/>
          <w:numId w:val="25"/>
        </w:numPr>
        <w:tabs>
          <w:tab w:val="num" w:pos="0"/>
        </w:tabs>
        <w:spacing w:before="100" w:beforeAutospacing="1" w:after="0" w:afterAutospacing="1" w:line="240" w:lineRule="auto"/>
        <w:ind w:left="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СП 2.4.3648-20 «Санитарно-эпидемиологические требования к организациям воспитания и обучения, отдыха и оздоровления детей и молодежи»;</w:t>
      </w:r>
    </w:p>
    <w:p w:rsidR="00776828" w:rsidRPr="00C673E3" w:rsidRDefault="00776828" w:rsidP="00776828">
      <w:pPr>
        <w:numPr>
          <w:ilvl w:val="0"/>
          <w:numId w:val="25"/>
        </w:numPr>
        <w:tabs>
          <w:tab w:val="num" w:pos="0"/>
        </w:tabs>
        <w:spacing w:before="100" w:beforeAutospacing="1" w:after="0" w:afterAutospacing="1" w:line="240" w:lineRule="auto"/>
        <w:ind w:left="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СанПиН 1.2.3685-21 «Гигиенические нормативы и требования к обеспечению безопасности и (или) безвредности для человека факторов среды обитания»;</w:t>
      </w:r>
    </w:p>
    <w:p w:rsidR="00776828" w:rsidRPr="00C673E3" w:rsidRDefault="00776828" w:rsidP="00776828">
      <w:pPr>
        <w:numPr>
          <w:ilvl w:val="0"/>
          <w:numId w:val="25"/>
        </w:numPr>
        <w:tabs>
          <w:tab w:val="num" w:pos="0"/>
        </w:tabs>
        <w:spacing w:before="100" w:beforeAutospacing="1" w:after="0" w:afterAutospacing="1" w:line="240" w:lineRule="auto"/>
        <w:ind w:left="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ФГОС СОО, утвержденным приказом Министерства образования и науки Российской Федерации от 17.05.2012 № 413;</w:t>
      </w:r>
    </w:p>
    <w:p w:rsidR="00776828" w:rsidRPr="00C673E3" w:rsidRDefault="00776828" w:rsidP="00776828">
      <w:pPr>
        <w:numPr>
          <w:ilvl w:val="0"/>
          <w:numId w:val="25"/>
        </w:numPr>
        <w:tabs>
          <w:tab w:val="num" w:pos="0"/>
        </w:tabs>
        <w:spacing w:before="100" w:beforeAutospacing="1" w:after="0" w:afterAutospacing="1" w:line="240" w:lineRule="auto"/>
        <w:ind w:left="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222222"/>
          <w:sz w:val="24"/>
          <w:szCs w:val="24"/>
          <w:shd w:val="clear" w:color="auto" w:fill="FFFFFF"/>
        </w:rPr>
        <w:t>Приказом Министерства просвещения Российской Федерации от 12.08.2022 № 732</w:t>
      </w:r>
      <w:r w:rsidRPr="00C673E3">
        <w:rPr>
          <w:rFonts w:ascii="Times New Roman" w:eastAsia="Calibri" w:hAnsi="Times New Roman" w:cs="Times New Roman"/>
          <w:color w:val="222222"/>
          <w:sz w:val="24"/>
          <w:szCs w:val="24"/>
        </w:rPr>
        <w:t xml:space="preserve"> </w:t>
      </w:r>
      <w:r w:rsidRPr="00C673E3">
        <w:rPr>
          <w:rFonts w:ascii="Times New Roman" w:eastAsia="Calibri" w:hAnsi="Times New Roman" w:cs="Times New Roman"/>
          <w:color w:val="222222"/>
          <w:sz w:val="24"/>
          <w:szCs w:val="24"/>
          <w:shd w:val="clear" w:color="auto" w:fill="FFFFFF"/>
        </w:rPr>
        <w: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 413»;</w:t>
      </w:r>
    </w:p>
    <w:p w:rsidR="00776828" w:rsidRPr="00C673E3" w:rsidRDefault="00776828" w:rsidP="00776828">
      <w:pPr>
        <w:numPr>
          <w:ilvl w:val="0"/>
          <w:numId w:val="25"/>
        </w:numPr>
        <w:tabs>
          <w:tab w:val="num" w:pos="0"/>
        </w:tabs>
        <w:spacing w:before="100" w:beforeAutospacing="1" w:after="0" w:afterAutospacing="1" w:line="240" w:lineRule="auto"/>
        <w:ind w:left="0"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ФОП СОО, утвержденной приказом Министерства просвещения Российской Федерации от 18.05.2023 № 371;</w:t>
      </w:r>
    </w:p>
    <w:p w:rsidR="00776828" w:rsidRPr="00C673E3" w:rsidRDefault="00776828" w:rsidP="00776828">
      <w:pPr>
        <w:numPr>
          <w:ilvl w:val="0"/>
          <w:numId w:val="25"/>
        </w:numPr>
        <w:tabs>
          <w:tab w:val="num" w:pos="0"/>
        </w:tabs>
        <w:spacing w:before="100" w:beforeAutospacing="1" w:after="0" w:afterAutospacing="1" w:line="240" w:lineRule="auto"/>
        <w:ind w:left="0"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Письмом Министерства образования, науки и молодежи Республики Крым от 18.04.2024 №2464/01-15;</w:t>
      </w:r>
    </w:p>
    <w:p w:rsidR="00776828" w:rsidRPr="00C673E3" w:rsidRDefault="00776828" w:rsidP="00776828">
      <w:pPr>
        <w:numPr>
          <w:ilvl w:val="0"/>
          <w:numId w:val="25"/>
        </w:numPr>
        <w:tabs>
          <w:tab w:val="num" w:pos="0"/>
        </w:tabs>
        <w:spacing w:before="100" w:beforeAutospacing="1" w:after="0" w:afterAutospacing="1" w:line="240" w:lineRule="auto"/>
        <w:ind w:left="0"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Письмом Министерства образования, науки и молодежи Республики Крым от 18.06.2024 №3780/01-14;</w:t>
      </w:r>
    </w:p>
    <w:p w:rsidR="00776828" w:rsidRPr="00C673E3" w:rsidRDefault="00776828" w:rsidP="00776828">
      <w:pPr>
        <w:spacing w:after="0" w:line="240" w:lineRule="auto"/>
        <w:ind w:firstLine="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Учебный план фиксирует общий объем нагрузки, максимальный объем аудиторной нагрузки обучающихся, состав и структуру предметных областей, распределяет учебное время, отводимое на их освоение по классам и учебным предметам.</w:t>
      </w:r>
    </w:p>
    <w:p w:rsidR="00776828" w:rsidRPr="00C673E3" w:rsidRDefault="00776828" w:rsidP="00776828">
      <w:pPr>
        <w:spacing w:after="0" w:line="240" w:lineRule="auto"/>
        <w:ind w:firstLine="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lastRenderedPageBreak/>
        <w:t xml:space="preserve">   В основу учебного плана для 10 класса положен вариант федерального учебного плана универсального профиля с изучением родных языков Федеральной образовательной программы среднего общего образования, утвержденной приказом Министерства просвещения Российской Федерации от 18.05.2023 № 371. </w:t>
      </w:r>
    </w:p>
    <w:p w:rsidR="00776828" w:rsidRPr="00C673E3" w:rsidRDefault="00776828" w:rsidP="00776828">
      <w:pPr>
        <w:spacing w:after="0" w:line="240" w:lineRule="auto"/>
        <w:ind w:firstLine="567"/>
        <w:jc w:val="both"/>
        <w:rPr>
          <w:rFonts w:ascii="Times New Roman" w:eastAsia="Calibri" w:hAnsi="Times New Roman" w:cs="Times New Roman"/>
          <w:i/>
          <w:color w:val="000000"/>
          <w:sz w:val="24"/>
          <w:szCs w:val="24"/>
        </w:rPr>
      </w:pPr>
      <w:r w:rsidRPr="00C673E3">
        <w:rPr>
          <w:rFonts w:ascii="Times New Roman" w:eastAsia="Calibri" w:hAnsi="Times New Roman" w:cs="Times New Roman"/>
          <w:color w:val="000000"/>
          <w:sz w:val="24"/>
          <w:szCs w:val="24"/>
        </w:rPr>
        <w:t xml:space="preserve">Профиль обучения универсальный с изучением родных языков  </w:t>
      </w:r>
      <w:r w:rsidRPr="00C673E3">
        <w:rPr>
          <w:rFonts w:ascii="Times New Roman" w:eastAsia="Calibri" w:hAnsi="Times New Roman" w:cs="Times New Roman"/>
          <w:i/>
          <w:color w:val="000000"/>
          <w:sz w:val="24"/>
          <w:szCs w:val="24"/>
        </w:rPr>
        <w:t>предпрофессионального аграрного класса.</w:t>
      </w:r>
    </w:p>
    <w:p w:rsidR="00776828" w:rsidRPr="00C673E3" w:rsidRDefault="00776828" w:rsidP="00776828">
      <w:pPr>
        <w:spacing w:after="0" w:line="240" w:lineRule="auto"/>
        <w:ind w:firstLine="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В основу учебного плана для 11 класса положен вариант федерального учебного плана социально-экономического профиля с изучением родных языков Федральной образовательной программы среднего общего образования, утвержденной приказом Министерства просвещения Российской Федерации от 18.05.2023 № 371. </w:t>
      </w:r>
    </w:p>
    <w:p w:rsidR="00776828" w:rsidRPr="00C673E3" w:rsidRDefault="00776828" w:rsidP="00776828">
      <w:pPr>
        <w:spacing w:after="0" w:line="240" w:lineRule="auto"/>
        <w:ind w:firstLine="567"/>
        <w:jc w:val="both"/>
        <w:rPr>
          <w:rFonts w:ascii="Times New Roman" w:eastAsia="Calibri" w:hAnsi="Times New Roman" w:cs="Times New Roman"/>
          <w:i/>
          <w:color w:val="000000"/>
          <w:sz w:val="24"/>
          <w:szCs w:val="24"/>
        </w:rPr>
      </w:pPr>
      <w:r w:rsidRPr="00C673E3">
        <w:rPr>
          <w:rFonts w:ascii="Times New Roman" w:eastAsia="Calibri" w:hAnsi="Times New Roman" w:cs="Times New Roman"/>
          <w:color w:val="000000"/>
          <w:sz w:val="24"/>
          <w:szCs w:val="24"/>
        </w:rPr>
        <w:t xml:space="preserve">Профиль обучения социально-экономический с </w:t>
      </w:r>
      <w:r w:rsidRPr="00C673E3">
        <w:rPr>
          <w:rFonts w:ascii="Times New Roman" w:eastAsia="Calibri" w:hAnsi="Times New Roman" w:cs="Times New Roman"/>
          <w:sz w:val="24"/>
          <w:szCs w:val="24"/>
        </w:rPr>
        <w:t xml:space="preserve">изучением родных языков </w:t>
      </w:r>
      <w:r w:rsidRPr="00C673E3">
        <w:rPr>
          <w:rFonts w:ascii="Times New Roman" w:eastAsia="Calibri" w:hAnsi="Times New Roman" w:cs="Times New Roman"/>
          <w:i/>
          <w:color w:val="000000"/>
          <w:sz w:val="24"/>
          <w:szCs w:val="24"/>
        </w:rPr>
        <w:t>предпрофессионального предпринимательского класса.</w:t>
      </w:r>
    </w:p>
    <w:p w:rsidR="00776828" w:rsidRPr="00C673E3" w:rsidRDefault="00776828" w:rsidP="00776828">
      <w:pPr>
        <w:spacing w:after="0" w:line="240" w:lineRule="auto"/>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Учебный план предусматривает двухлетний нормативный срок освоения образовательной программы среднего общего образования. Продолжительность учебного года на уровне среднего общего образования составляет 34 недели.</w:t>
      </w:r>
    </w:p>
    <w:p w:rsidR="00776828" w:rsidRPr="00C673E3" w:rsidRDefault="00776828" w:rsidP="00776828">
      <w:pPr>
        <w:spacing w:after="0" w:line="240" w:lineRule="auto"/>
        <w:ind w:firstLine="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В МБОУ </w:t>
      </w:r>
      <w:r w:rsidRPr="00C673E3">
        <w:rPr>
          <w:rFonts w:ascii="Times New Roman" w:eastAsia="Calibri" w:hAnsi="Times New Roman" w:cs="Times New Roman"/>
          <w:sz w:val="24"/>
          <w:szCs w:val="24"/>
          <w:lang w:eastAsia="ru-RU"/>
        </w:rPr>
        <w:t>«Морская средняя общеобразовательная школа им. В.А. Дерягина» городского округа Судак</w:t>
      </w:r>
      <w:r w:rsidRPr="00C673E3">
        <w:rPr>
          <w:rFonts w:ascii="Times New Roman" w:eastAsia="Calibri" w:hAnsi="Times New Roman" w:cs="Times New Roman"/>
          <w:color w:val="000000"/>
          <w:sz w:val="24"/>
          <w:szCs w:val="24"/>
        </w:rPr>
        <w:t xml:space="preserve"> установлен режим пятидневной учебной недели. Образовательная недельная нагрузка равномерно распределена в течение учебной недели и соответствует требованиям санитарных норм СанПиН 1.2.3685-21.</w:t>
      </w:r>
      <w:r w:rsidRPr="00C673E3">
        <w:rPr>
          <w:rFonts w:ascii="Times New Roman" w:eastAsia="Calibri" w:hAnsi="Times New Roman" w:cs="Times New Roman"/>
          <w:color w:val="000000"/>
          <w:sz w:val="24"/>
          <w:szCs w:val="24"/>
          <w:lang w:val="en-US"/>
        </w:rPr>
        <w:t> </w:t>
      </w:r>
    </w:p>
    <w:p w:rsidR="00776828" w:rsidRPr="00C673E3" w:rsidRDefault="00776828" w:rsidP="00776828">
      <w:pPr>
        <w:spacing w:after="0" w:line="240" w:lineRule="auto"/>
        <w:ind w:firstLine="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Объем максимально допустимой образовательной нагрузки в течение дня в                             10-11-х классах – не более семи уроков.</w:t>
      </w:r>
    </w:p>
    <w:p w:rsidR="00776828" w:rsidRPr="00C673E3" w:rsidRDefault="00776828" w:rsidP="00776828">
      <w:pPr>
        <w:spacing w:after="0" w:line="240" w:lineRule="auto"/>
        <w:ind w:firstLine="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Количество часов, отведенных на освоение обучающимися учебных предметов, курсов, модулей из обязательной части учебного плана и части, формируемой участниками образовательных отношений, в совокупности не превышает величину недельной образовательной нагрузки:</w:t>
      </w:r>
    </w:p>
    <w:p w:rsidR="00776828" w:rsidRPr="00C673E3" w:rsidRDefault="00776828" w:rsidP="00776828">
      <w:pPr>
        <w:numPr>
          <w:ilvl w:val="0"/>
          <w:numId w:val="21"/>
        </w:numPr>
        <w:tabs>
          <w:tab w:val="num" w:pos="0"/>
        </w:tabs>
        <w:spacing w:before="100" w:beforeAutospacing="1" w:after="0" w:afterAutospacing="1" w:line="240" w:lineRule="auto"/>
        <w:ind w:left="0"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в 10-11-х классах –34 часа в неделю;</w:t>
      </w:r>
    </w:p>
    <w:p w:rsidR="00776828" w:rsidRPr="00C673E3" w:rsidRDefault="00776828" w:rsidP="00776828">
      <w:pPr>
        <w:spacing w:after="0" w:line="240" w:lineRule="auto"/>
        <w:ind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Общее количество часов учебных занятий за два года будет составлять 2312</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часов.</w:t>
      </w:r>
    </w:p>
    <w:p w:rsidR="00776828" w:rsidRPr="00C673E3" w:rsidRDefault="00776828" w:rsidP="00776828">
      <w:pPr>
        <w:spacing w:after="0" w:line="240" w:lineRule="auto"/>
        <w:ind w:firstLine="709"/>
        <w:jc w:val="both"/>
        <w:rPr>
          <w:rFonts w:ascii="Times New Roman" w:eastAsia="Calibri" w:hAnsi="Times New Roman" w:cs="Times New Roman"/>
          <w:color w:val="000000"/>
          <w:sz w:val="24"/>
          <w:szCs w:val="24"/>
        </w:rPr>
      </w:pPr>
    </w:p>
    <w:p w:rsidR="00776828" w:rsidRPr="00C673E3" w:rsidRDefault="00776828" w:rsidP="00776828">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Учебный план состоит из двух частей – обязательной части и части, формируемой участниками образовательных отношений.</w:t>
      </w:r>
    </w:p>
    <w:p w:rsidR="00776828" w:rsidRPr="00C673E3" w:rsidRDefault="00776828" w:rsidP="00776828">
      <w:pPr>
        <w:numPr>
          <w:ilvl w:val="0"/>
          <w:numId w:val="27"/>
        </w:numPr>
        <w:spacing w:before="100" w:beforeAutospacing="1" w:after="0" w:afterAutospacing="1" w:line="240" w:lineRule="auto"/>
        <w:contextualSpacing/>
        <w:rPr>
          <w:rFonts w:ascii="Times New Roman" w:eastAsia="Calibri" w:hAnsi="Times New Roman" w:cs="Times New Roman"/>
          <w:color w:val="000000"/>
          <w:sz w:val="24"/>
          <w:szCs w:val="24"/>
        </w:rPr>
      </w:pPr>
      <w:r w:rsidRPr="00C673E3">
        <w:rPr>
          <w:rFonts w:ascii="Times New Roman" w:eastAsia="Calibri" w:hAnsi="Times New Roman" w:cs="Times New Roman"/>
          <w:b/>
          <w:bCs/>
          <w:color w:val="000000"/>
          <w:sz w:val="24"/>
          <w:szCs w:val="24"/>
        </w:rPr>
        <w:t>Обязательная часть учебного плана</w:t>
      </w:r>
    </w:p>
    <w:p w:rsidR="00776828" w:rsidRPr="00C673E3" w:rsidRDefault="00776828" w:rsidP="00776828">
      <w:pPr>
        <w:spacing w:after="0" w:line="240" w:lineRule="auto"/>
        <w:ind w:firstLine="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Обязательная часть учебного плана</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определяет состав учебных предметов обязательных предметных областей</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и учебное время, отводимое на их изучение по классам (годам) обучения.</w:t>
      </w:r>
    </w:p>
    <w:p w:rsidR="00776828" w:rsidRPr="00C673E3" w:rsidRDefault="00776828" w:rsidP="00776828">
      <w:pPr>
        <w:spacing w:after="0" w:line="240" w:lineRule="auto"/>
        <w:ind w:firstLine="708"/>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Урочная деятельность направлена на достижение обучающимися планируемых результатов освоения программы среднего общего образования с учетом обязательных для изучения учебных предметов.</w:t>
      </w:r>
    </w:p>
    <w:p w:rsidR="00776828" w:rsidRPr="00C673E3" w:rsidRDefault="00776828" w:rsidP="00776828">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Обязательная часть учебного плана включает в себя следующие предметные области:</w:t>
      </w:r>
    </w:p>
    <w:p w:rsidR="00776828" w:rsidRPr="00C673E3" w:rsidRDefault="00776828" w:rsidP="00776828">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«Русский язык и литература».</w:t>
      </w:r>
    </w:p>
    <w:p w:rsidR="00776828" w:rsidRPr="00C673E3" w:rsidRDefault="00776828" w:rsidP="00776828">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«Родной язык и родная литература»</w:t>
      </w:r>
    </w:p>
    <w:p w:rsidR="00776828" w:rsidRPr="00C673E3" w:rsidRDefault="00776828" w:rsidP="00776828">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lang w:val="en-US"/>
        </w:rPr>
      </w:pPr>
      <w:r w:rsidRPr="00C673E3">
        <w:rPr>
          <w:rFonts w:ascii="Times New Roman" w:eastAsia="Calibri" w:hAnsi="Times New Roman" w:cs="Times New Roman"/>
          <w:color w:val="000000"/>
          <w:sz w:val="24"/>
          <w:szCs w:val="24"/>
          <w:lang w:val="en-US"/>
        </w:rPr>
        <w:t>«Иностранны</w:t>
      </w:r>
      <w:r w:rsidRPr="00C673E3">
        <w:rPr>
          <w:rFonts w:ascii="Times New Roman" w:eastAsia="Calibri" w:hAnsi="Times New Roman" w:cs="Times New Roman"/>
          <w:color w:val="000000"/>
          <w:sz w:val="24"/>
          <w:szCs w:val="24"/>
        </w:rPr>
        <w:t>е</w:t>
      </w:r>
      <w:r w:rsidRPr="00C673E3">
        <w:rPr>
          <w:rFonts w:ascii="Times New Roman" w:eastAsia="Calibri" w:hAnsi="Times New Roman" w:cs="Times New Roman"/>
          <w:color w:val="000000"/>
          <w:sz w:val="24"/>
          <w:szCs w:val="24"/>
          <w:lang w:val="en-US"/>
        </w:rPr>
        <w:t xml:space="preserve"> язык</w:t>
      </w:r>
      <w:r w:rsidRPr="00C673E3">
        <w:rPr>
          <w:rFonts w:ascii="Times New Roman" w:eastAsia="Calibri" w:hAnsi="Times New Roman" w:cs="Times New Roman"/>
          <w:color w:val="000000"/>
          <w:sz w:val="24"/>
          <w:szCs w:val="24"/>
        </w:rPr>
        <w:t>и</w:t>
      </w:r>
      <w:r w:rsidRPr="00C673E3">
        <w:rPr>
          <w:rFonts w:ascii="Times New Roman" w:eastAsia="Calibri" w:hAnsi="Times New Roman" w:cs="Times New Roman"/>
          <w:color w:val="000000"/>
          <w:sz w:val="24"/>
          <w:szCs w:val="24"/>
          <w:lang w:val="en-US"/>
        </w:rPr>
        <w:t>».</w:t>
      </w:r>
    </w:p>
    <w:p w:rsidR="00776828" w:rsidRPr="00C673E3" w:rsidRDefault="00776828" w:rsidP="00776828">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lang w:val="en-US"/>
        </w:rPr>
      </w:pPr>
      <w:r w:rsidRPr="00C673E3">
        <w:rPr>
          <w:rFonts w:ascii="Times New Roman" w:eastAsia="Calibri" w:hAnsi="Times New Roman" w:cs="Times New Roman"/>
          <w:color w:val="000000"/>
          <w:sz w:val="24"/>
          <w:szCs w:val="24"/>
          <w:lang w:val="en-US"/>
        </w:rPr>
        <w:t>«Математика и информатика».</w:t>
      </w:r>
    </w:p>
    <w:p w:rsidR="00776828" w:rsidRPr="00C673E3" w:rsidRDefault="00776828" w:rsidP="00776828">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«Общественно-научные предметы».</w:t>
      </w:r>
    </w:p>
    <w:p w:rsidR="00776828" w:rsidRPr="00C673E3" w:rsidRDefault="00776828" w:rsidP="00776828">
      <w:pPr>
        <w:numPr>
          <w:ilvl w:val="0"/>
          <w:numId w:val="22"/>
        </w:numPr>
        <w:spacing w:before="100" w:beforeAutospacing="1" w:after="0" w:afterAutospacing="1" w:line="240" w:lineRule="auto"/>
        <w:ind w:left="357" w:firstLine="709"/>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«Естественно-научные предметы».</w:t>
      </w:r>
    </w:p>
    <w:p w:rsidR="00776828" w:rsidRPr="00C673E3" w:rsidRDefault="00776828" w:rsidP="00776828">
      <w:pPr>
        <w:numPr>
          <w:ilvl w:val="0"/>
          <w:numId w:val="22"/>
        </w:numPr>
        <w:spacing w:before="100" w:beforeAutospacing="1" w:after="0" w:afterAutospacing="1" w:line="240" w:lineRule="auto"/>
        <w:ind w:left="357"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«Физическая культура»</w:t>
      </w:r>
    </w:p>
    <w:p w:rsidR="00776828" w:rsidRPr="00C673E3" w:rsidRDefault="00776828" w:rsidP="00776828">
      <w:pPr>
        <w:numPr>
          <w:ilvl w:val="0"/>
          <w:numId w:val="22"/>
        </w:numPr>
        <w:spacing w:before="100" w:beforeAutospacing="1" w:after="0" w:afterAutospacing="1" w:line="240" w:lineRule="auto"/>
        <w:ind w:left="357"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«Основы безопасности и защиты Родины».</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Обучение в</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 xml:space="preserve">МБОУ </w:t>
      </w:r>
      <w:r w:rsidRPr="00C673E3">
        <w:rPr>
          <w:rFonts w:ascii="Times New Roman" w:eastAsia="Calibri" w:hAnsi="Times New Roman" w:cs="Times New Roman"/>
          <w:sz w:val="24"/>
          <w:szCs w:val="24"/>
          <w:lang w:eastAsia="ru-RU"/>
        </w:rPr>
        <w:t>«Морская средняя общеобразовательная школа им. В.А. Дерягина» городского округа Судак</w:t>
      </w:r>
      <w:r w:rsidRPr="00C673E3">
        <w:rPr>
          <w:rFonts w:ascii="Times New Roman" w:eastAsia="Calibri" w:hAnsi="Times New Roman" w:cs="Times New Roman"/>
          <w:color w:val="000000"/>
          <w:sz w:val="24"/>
          <w:szCs w:val="24"/>
        </w:rPr>
        <w:t xml:space="preserve"> ведется на русском языке.</w:t>
      </w:r>
      <w:r w:rsidRPr="00C673E3">
        <w:rPr>
          <w:rFonts w:ascii="Times New Roman" w:eastAsia="Calibri" w:hAnsi="Times New Roman" w:cs="Times New Roman"/>
          <w:color w:val="000000"/>
          <w:sz w:val="24"/>
          <w:szCs w:val="24"/>
          <w:lang w:val="en-US"/>
        </w:rPr>
        <w:t> </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Учебный план предусматривает преподавание учебных предметов Родной язык (русский/ родной язык крымскотатарский) и Родная литература (русская/родная литература крымскотатарская) предметной области «Родной язык и родная литература», так как родители обучающихся в заявлениях выразили желания изучать указанные учебные предметы.</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lastRenderedPageBreak/>
        <w:t>Учебный план не предусматривает преподавание и изучение предмета «Второй иностранный язык» в рамках обязательной предметной области «Иностранные</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языки», так как родители в заявлениях не выразили желания изучать учебный предмет.</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Обязательные учебные предметы для обучающихся 10 класса универсального профиля с изучением родных языков:</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Русский язык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Литература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Родной язык (русский, крымскотатарский)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Родная литература (русская, крымскотатарская)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Иностранный язык (английский)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Математика (У)</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Алгебра и начала математического анализа</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Геометрия</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Вероятность и статистика</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Информатика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Физика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Химия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Биология (У)</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История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Обществознание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География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ОБЗР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Физическая культура (Б)</w:t>
      </w:r>
    </w:p>
    <w:p w:rsidR="00776828" w:rsidRPr="00C673E3" w:rsidRDefault="00776828" w:rsidP="00776828">
      <w:pPr>
        <w:spacing w:after="0" w:line="240" w:lineRule="auto"/>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          Индивидуальный проект</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Обязательные учебные предметы для обучающихся 11 класса социально-экономического профиля с изучением родных языков:</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Русский язык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Литература (Б)</w:t>
      </w:r>
    </w:p>
    <w:p w:rsidR="00776828" w:rsidRPr="00C673E3" w:rsidRDefault="00776828" w:rsidP="00776828">
      <w:pPr>
        <w:spacing w:after="0" w:line="240" w:lineRule="auto"/>
        <w:ind w:left="284" w:firstLine="283"/>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Родной язык (русский, крымскотатарский) (Б)</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Родная литература (русская, крымскотатарская) (Б)</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Иностранный язык (английский) (Б)</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Математика (У)</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Алгебра и начала математического анализа</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Геометрия</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Вероятность и статистика</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Информатика (Б)</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Физика (Б)</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Химия (Б)</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Биология (Б</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История (Б)</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Обществознание (У)</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География (Б)</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ОБЗР (Б)</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Физическая культура (Б)</w:t>
      </w:r>
    </w:p>
    <w:p w:rsidR="00776828" w:rsidRPr="00C673E3" w:rsidRDefault="00776828" w:rsidP="00776828">
      <w:pPr>
        <w:spacing w:after="0" w:line="240" w:lineRule="auto"/>
        <w:ind w:left="567"/>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Индивидуальный проект</w:t>
      </w:r>
    </w:p>
    <w:p w:rsidR="00776828" w:rsidRPr="00C673E3" w:rsidRDefault="00776828" w:rsidP="00776828">
      <w:pPr>
        <w:spacing w:before="100" w:beforeAutospacing="1" w:after="100" w:afterAutospacing="1"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В рамках учебного предмета «Математика» предусмотрено изучение учебных курсов «Алгебра и начала математического анализа», «Геометрия», «Вероятность и статистика».</w:t>
      </w:r>
    </w:p>
    <w:p w:rsidR="00776828" w:rsidRPr="00C673E3" w:rsidRDefault="00776828" w:rsidP="00776828">
      <w:pPr>
        <w:numPr>
          <w:ilvl w:val="0"/>
          <w:numId w:val="27"/>
        </w:numPr>
        <w:spacing w:before="100" w:beforeAutospacing="1" w:after="0" w:afterAutospacing="1" w:line="240" w:lineRule="auto"/>
        <w:contextualSpacing/>
        <w:rPr>
          <w:rFonts w:ascii="Times New Roman" w:eastAsia="Calibri" w:hAnsi="Times New Roman" w:cs="Times New Roman"/>
          <w:b/>
          <w:bCs/>
          <w:color w:val="000000"/>
          <w:sz w:val="24"/>
          <w:szCs w:val="24"/>
        </w:rPr>
      </w:pPr>
      <w:r w:rsidRPr="00C673E3">
        <w:rPr>
          <w:rFonts w:ascii="Times New Roman" w:eastAsia="Calibri" w:hAnsi="Times New Roman" w:cs="Times New Roman"/>
          <w:b/>
          <w:bCs/>
          <w:color w:val="000000"/>
          <w:sz w:val="24"/>
          <w:szCs w:val="24"/>
        </w:rPr>
        <w:t>Часть учебного плана, формируемая участниками образовательных отношений</w:t>
      </w:r>
    </w:p>
    <w:p w:rsidR="00776828" w:rsidRPr="00C673E3" w:rsidRDefault="00776828" w:rsidP="00776828">
      <w:pPr>
        <w:spacing w:after="0" w:line="240" w:lineRule="auto"/>
        <w:ind w:left="1080"/>
        <w:contextualSpacing/>
        <w:rPr>
          <w:rFonts w:ascii="Times New Roman" w:eastAsia="Calibri" w:hAnsi="Times New Roman" w:cs="Times New Roman"/>
          <w:b/>
          <w:bCs/>
          <w:color w:val="000000"/>
          <w:sz w:val="24"/>
          <w:szCs w:val="24"/>
        </w:rPr>
      </w:pPr>
    </w:p>
    <w:p w:rsidR="00776828" w:rsidRPr="00C673E3" w:rsidRDefault="00776828" w:rsidP="00776828">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Часть учебного плана, формируемая участниками образовательных отношений, обеспечивает реализацию индивидуальных потребностей обучающихся. Время, </w:t>
      </w:r>
      <w:r w:rsidRPr="00C673E3">
        <w:rPr>
          <w:rFonts w:ascii="Times New Roman" w:eastAsia="Calibri" w:hAnsi="Times New Roman" w:cs="Times New Roman"/>
          <w:color w:val="000000"/>
          <w:sz w:val="24"/>
          <w:szCs w:val="24"/>
        </w:rPr>
        <w:lastRenderedPageBreak/>
        <w:t>отводимое на данную часть внутри максимально допустимой недельной нагрузки обучающихся, используется:</w:t>
      </w:r>
    </w:p>
    <w:p w:rsidR="00776828" w:rsidRPr="00C673E3" w:rsidRDefault="00776828" w:rsidP="00776828">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1. На увеличение учебных часов, отводимых на изучение курсов по выбору, модулей по профилю обучения:</w:t>
      </w:r>
    </w:p>
    <w:p w:rsidR="00776828" w:rsidRPr="00C673E3" w:rsidRDefault="00776828" w:rsidP="00776828">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10 класс – курс по выбору «Ампелография Крыма» 1 час в неделю (34 часа в год)</w:t>
      </w:r>
    </w:p>
    <w:p w:rsidR="00776828" w:rsidRPr="00C673E3" w:rsidRDefault="00776828" w:rsidP="00776828">
      <w:pPr>
        <w:spacing w:after="0" w:line="240" w:lineRule="auto"/>
        <w:ind w:firstLine="709"/>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color w:val="000000"/>
          <w:sz w:val="24"/>
          <w:szCs w:val="24"/>
          <w:lang w:eastAsia="ru-RU"/>
        </w:rPr>
        <w:t>2. На курсы внеурочной деятельности из перечня, предлагаемого по выбору родителей (законных представителей) несовершеннолетних обучающихся.</w:t>
      </w:r>
      <w:r w:rsidRPr="00C673E3">
        <w:rPr>
          <w:rFonts w:ascii="Times New Roman" w:eastAsia="Times New Roman" w:hAnsi="Times New Roman" w:cs="Times New Roman"/>
          <w:sz w:val="24"/>
          <w:szCs w:val="24"/>
          <w:lang w:eastAsia="ru-RU"/>
        </w:rPr>
        <w:t xml:space="preserve"> Содержание, формы организации и объем всей внеурочной деятельности уровня образования отражен в плане внеурочной деятельности.</w:t>
      </w:r>
    </w:p>
    <w:p w:rsidR="00776828" w:rsidRPr="00C673E3" w:rsidRDefault="00776828" w:rsidP="00776828">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Время, отведенное на внеурочную деятельность, не учитывается при определении максимально допустимой недельной учебной нагрузки обучающихся.</w:t>
      </w:r>
    </w:p>
    <w:p w:rsidR="00776828" w:rsidRPr="00C673E3" w:rsidRDefault="00776828" w:rsidP="00776828">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Формы организации образовательной деятельности, чередование урочной и внеурочной деятельности при реализации основной образовательной программы среднего общего образования определяет в</w:t>
      </w:r>
      <w:r w:rsidRPr="00C673E3">
        <w:rPr>
          <w:rFonts w:ascii="Times New Roman" w:eastAsia="Calibri" w:hAnsi="Times New Roman" w:cs="Times New Roman"/>
          <w:color w:val="000000"/>
          <w:sz w:val="24"/>
          <w:szCs w:val="24"/>
          <w:lang w:val="en-US"/>
        </w:rPr>
        <w:t> </w:t>
      </w:r>
      <w:r w:rsidRPr="00C673E3">
        <w:rPr>
          <w:rFonts w:ascii="Times New Roman" w:eastAsia="Calibri" w:hAnsi="Times New Roman" w:cs="Times New Roman"/>
          <w:color w:val="000000"/>
          <w:sz w:val="24"/>
          <w:szCs w:val="24"/>
        </w:rPr>
        <w:t>МБОУ «Морская средняя общеобразовательная школа им. В.А. Дерягина» городского округа Судак.</w:t>
      </w:r>
    </w:p>
    <w:p w:rsidR="00776828" w:rsidRPr="00C673E3" w:rsidRDefault="00776828" w:rsidP="00776828">
      <w:pPr>
        <w:spacing w:after="0" w:line="240" w:lineRule="auto"/>
        <w:jc w:val="both"/>
        <w:rPr>
          <w:rFonts w:ascii="Times New Roman" w:eastAsia="Calibri" w:hAnsi="Times New Roman" w:cs="Times New Roman"/>
          <w:color w:val="000000"/>
          <w:sz w:val="24"/>
          <w:szCs w:val="24"/>
        </w:rPr>
      </w:pPr>
    </w:p>
    <w:p w:rsidR="00776828" w:rsidRPr="00C673E3" w:rsidRDefault="00776828" w:rsidP="00776828">
      <w:pPr>
        <w:spacing w:after="0" w:line="240" w:lineRule="auto"/>
        <w:ind w:firstLine="567"/>
        <w:jc w:val="both"/>
        <w:rPr>
          <w:rFonts w:ascii="Times New Roman" w:eastAsia="Times New Roman" w:hAnsi="Times New Roman" w:cs="Times New Roman"/>
          <w:color w:val="000000"/>
          <w:sz w:val="24"/>
          <w:szCs w:val="24"/>
          <w:lang w:eastAsia="ru-RU"/>
        </w:rPr>
      </w:pPr>
      <w:r w:rsidRPr="00C673E3">
        <w:rPr>
          <w:rFonts w:ascii="Times New Roman" w:eastAsia="Times New Roman" w:hAnsi="Times New Roman" w:cs="Times New Roman"/>
          <w:color w:val="000000"/>
          <w:sz w:val="24"/>
          <w:szCs w:val="24"/>
          <w:lang w:eastAsia="ru-RU"/>
        </w:rPr>
        <w:t xml:space="preserve">   В целях выполнения Концепции развития детско-юношеского спорта в Российской Федерации до 2030 года и в соответствии с письмом Министерства просвещения Российской Федерации от 21.12.2022 № ТВ-2859/03 в</w:t>
      </w:r>
      <w:r w:rsidRPr="00C673E3">
        <w:rPr>
          <w:rFonts w:ascii="Times New Roman" w:eastAsia="Times New Roman" w:hAnsi="Times New Roman" w:cs="Times New Roman"/>
          <w:color w:val="000000"/>
          <w:sz w:val="24"/>
          <w:szCs w:val="24"/>
          <w:lang w:val="en-US" w:eastAsia="ru-RU"/>
        </w:rPr>
        <w:t> </w:t>
      </w:r>
      <w:r w:rsidRPr="00C673E3">
        <w:rPr>
          <w:rFonts w:ascii="Times New Roman" w:eastAsia="Times New Roman" w:hAnsi="Times New Roman" w:cs="Times New Roman"/>
          <w:color w:val="000000"/>
          <w:sz w:val="24"/>
          <w:szCs w:val="24"/>
          <w:lang w:eastAsia="ru-RU"/>
        </w:rPr>
        <w:t>МБОУ «Морская средняя общеобразовательная школа им. В.А. Дерягина» городского округа Судак реализует третий час физической активности за счет часов спортивных секций и спортивных клубов в рамках дополнительного образования детей</w:t>
      </w:r>
    </w:p>
    <w:p w:rsidR="00776828" w:rsidRPr="00C673E3" w:rsidRDefault="00776828" w:rsidP="00776828">
      <w:pPr>
        <w:spacing w:after="0" w:line="240" w:lineRule="auto"/>
        <w:jc w:val="both"/>
        <w:rPr>
          <w:rFonts w:ascii="Times New Roman" w:eastAsia="Calibri" w:hAnsi="Times New Roman" w:cs="Times New Roman"/>
          <w:b/>
          <w:bCs/>
          <w:color w:val="000000"/>
          <w:sz w:val="24"/>
          <w:szCs w:val="24"/>
        </w:rPr>
      </w:pPr>
    </w:p>
    <w:p w:rsidR="00776828" w:rsidRPr="00C673E3" w:rsidRDefault="00776828" w:rsidP="00776828">
      <w:pPr>
        <w:numPr>
          <w:ilvl w:val="0"/>
          <w:numId w:val="27"/>
        </w:numPr>
        <w:spacing w:before="100" w:beforeAutospacing="1" w:after="0" w:afterAutospacing="1" w:line="240" w:lineRule="auto"/>
        <w:contextualSpacing/>
        <w:jc w:val="both"/>
        <w:rPr>
          <w:rFonts w:ascii="Times New Roman" w:eastAsia="Calibri" w:hAnsi="Times New Roman" w:cs="Times New Roman"/>
          <w:color w:val="000000"/>
          <w:sz w:val="24"/>
          <w:szCs w:val="24"/>
        </w:rPr>
      </w:pPr>
      <w:r w:rsidRPr="00C673E3">
        <w:rPr>
          <w:rFonts w:ascii="Times New Roman" w:eastAsia="Calibri" w:hAnsi="Times New Roman" w:cs="Times New Roman"/>
          <w:b/>
          <w:bCs/>
          <w:color w:val="000000"/>
          <w:sz w:val="24"/>
          <w:szCs w:val="24"/>
        </w:rPr>
        <w:t>Формы промежуточной аттестации</w:t>
      </w:r>
    </w:p>
    <w:p w:rsidR="00776828" w:rsidRPr="00C673E3" w:rsidRDefault="00776828" w:rsidP="00776828">
      <w:pPr>
        <w:spacing w:after="0"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Учебный план определяет формы промежуточной аттестации в соответствии с Положением о формах, периодичности и порядке текущего контроля успеваемости, промежуточной и итоговой аттестации обучающихся по основным общеобразовательным программам, утвержденным приказом от 30.08.2023 №188 (с изменениями).</w:t>
      </w:r>
    </w:p>
    <w:p w:rsidR="00776828" w:rsidRPr="00C673E3" w:rsidRDefault="00776828" w:rsidP="00776828">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C673E3">
        <w:rPr>
          <w:rFonts w:ascii="Times New Roman" w:eastAsia="Times New Roman" w:hAnsi="Times New Roman" w:cs="Times New Roman"/>
          <w:color w:val="000000"/>
          <w:sz w:val="24"/>
          <w:szCs w:val="24"/>
          <w:lang w:eastAsia="ru-RU"/>
        </w:rPr>
        <w:t>Форма проведения промежуточной аттестации:</w:t>
      </w:r>
    </w:p>
    <w:p w:rsidR="00776828" w:rsidRPr="00C673E3" w:rsidRDefault="00776828" w:rsidP="00776828">
      <w:pPr>
        <w:spacing w:after="0" w:line="240" w:lineRule="auto"/>
        <w:jc w:val="both"/>
        <w:rPr>
          <w:rFonts w:ascii="Times New Roman" w:eastAsia="Times New Roman" w:hAnsi="Times New Roman" w:cs="Times New Roman"/>
          <w:color w:val="000000"/>
          <w:sz w:val="24"/>
          <w:szCs w:val="24"/>
          <w:lang w:eastAsia="ru-RU"/>
        </w:rPr>
      </w:pPr>
      <w:r w:rsidRPr="00C673E3">
        <w:rPr>
          <w:rFonts w:ascii="Times New Roman" w:eastAsia="Times New Roman" w:hAnsi="Times New Roman" w:cs="Times New Roman"/>
          <w:color w:val="000000"/>
          <w:sz w:val="24"/>
          <w:szCs w:val="24"/>
          <w:lang w:eastAsia="ru-RU"/>
        </w:rPr>
        <w:t>- отдельная процедура не предусмотрена;</w:t>
      </w:r>
    </w:p>
    <w:p w:rsidR="00776828" w:rsidRPr="00C673E3" w:rsidRDefault="00776828" w:rsidP="00776828">
      <w:pPr>
        <w:spacing w:after="0" w:line="240" w:lineRule="auto"/>
        <w:jc w:val="both"/>
        <w:rPr>
          <w:rFonts w:ascii="Times New Roman" w:eastAsia="Times New Roman" w:hAnsi="Times New Roman" w:cs="Times New Roman"/>
          <w:color w:val="000000"/>
          <w:sz w:val="24"/>
          <w:szCs w:val="24"/>
          <w:lang w:eastAsia="ru-RU"/>
        </w:rPr>
      </w:pPr>
      <w:r w:rsidRPr="00C673E3">
        <w:rPr>
          <w:rFonts w:ascii="Times New Roman" w:eastAsia="Times New Roman" w:hAnsi="Times New Roman" w:cs="Times New Roman"/>
          <w:color w:val="000000"/>
          <w:sz w:val="24"/>
          <w:szCs w:val="24"/>
          <w:lang w:eastAsia="ru-RU"/>
        </w:rPr>
        <w:t xml:space="preserve">- годовой учет образовательных результатов с учетом годовой проверочной работы (промежуточная аттестация = годовая отметка (выставленная с учетом годовой проверочной работы. В этом случае годовая проверочная работа учитывается при выставлении годовой отметки).  </w:t>
      </w:r>
    </w:p>
    <w:p w:rsidR="00CA07B8" w:rsidRPr="00C673E3" w:rsidRDefault="00776828" w:rsidP="00776828">
      <w:pPr>
        <w:spacing w:before="100" w:beforeAutospacing="1" w:after="100" w:afterAutospacing="1" w:line="240" w:lineRule="auto"/>
        <w:ind w:firstLine="709"/>
        <w:jc w:val="both"/>
        <w:rPr>
          <w:rFonts w:ascii="Times New Roman" w:eastAsia="Calibri" w:hAnsi="Times New Roman" w:cs="Times New Roman"/>
          <w:color w:val="000000"/>
          <w:sz w:val="24"/>
          <w:szCs w:val="24"/>
        </w:rPr>
      </w:pPr>
      <w:r w:rsidRPr="00C673E3">
        <w:rPr>
          <w:rFonts w:ascii="Times New Roman" w:eastAsia="Calibri" w:hAnsi="Times New Roman" w:cs="Times New Roman"/>
          <w:color w:val="000000"/>
          <w:sz w:val="24"/>
          <w:szCs w:val="24"/>
        </w:rPr>
        <w:t xml:space="preserve">Объем времени, отведенного на промежуточную аттестацию обучающихся, определяется рабочими программами учебных предметов и календарным учебным графиком среднего общего образования. </w:t>
      </w:r>
    </w:p>
    <w:p w:rsidR="00CA07B8" w:rsidRPr="00C673E3" w:rsidRDefault="00CA07B8" w:rsidP="00CA07B8">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673E3">
        <w:rPr>
          <w:rFonts w:ascii="Times New Roman" w:eastAsia="Times New Roman" w:hAnsi="Times New Roman" w:cs="Times New Roman"/>
          <w:b/>
          <w:color w:val="000000"/>
          <w:sz w:val="24"/>
          <w:szCs w:val="24"/>
          <w:lang w:eastAsia="ru-RU"/>
        </w:rPr>
        <w:t>3.2</w:t>
      </w:r>
      <w:r w:rsidRPr="00C673E3">
        <w:rPr>
          <w:rFonts w:ascii="Times New Roman" w:eastAsia="Times New Roman" w:hAnsi="Times New Roman" w:cs="Times New Roman"/>
          <w:color w:val="000000"/>
          <w:sz w:val="24"/>
          <w:szCs w:val="24"/>
          <w:lang w:eastAsia="ru-RU"/>
        </w:rPr>
        <w:t xml:space="preserve"> </w:t>
      </w:r>
      <w:r w:rsidRPr="00C673E3">
        <w:rPr>
          <w:rFonts w:ascii="Times New Roman" w:eastAsia="Times New Roman" w:hAnsi="Times New Roman" w:cs="Times New Roman"/>
          <w:b/>
          <w:bCs/>
          <w:sz w:val="24"/>
          <w:szCs w:val="24"/>
          <w:lang w:eastAsia="ru-RU"/>
        </w:rPr>
        <w:t xml:space="preserve">Реализация ООП НОО, ООО и СОО по ФГОС </w:t>
      </w:r>
    </w:p>
    <w:p w:rsidR="00CA07B8" w:rsidRPr="00C673E3" w:rsidRDefault="00CA07B8" w:rsidP="00CA07B8">
      <w:p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Критерии оценки образовательных программ</w:t>
      </w:r>
    </w:p>
    <w:tbl>
      <w:tblPr>
        <w:tblW w:w="5000" w:type="pct"/>
        <w:tblCellMar>
          <w:top w:w="15" w:type="dxa"/>
          <w:left w:w="15" w:type="dxa"/>
          <w:bottom w:w="15" w:type="dxa"/>
          <w:right w:w="15" w:type="dxa"/>
        </w:tblCellMar>
        <w:tblLook w:val="04A0" w:firstRow="1" w:lastRow="0" w:firstColumn="1" w:lastColumn="0" w:noHBand="0" w:noVBand="1"/>
      </w:tblPr>
      <w:tblGrid>
        <w:gridCol w:w="450"/>
        <w:gridCol w:w="7231"/>
        <w:gridCol w:w="1704"/>
      </w:tblGrid>
      <w:tr w:rsidR="00CA07B8" w:rsidRPr="00C673E3" w:rsidTr="00A5063A">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center"/>
              <w:rPr>
                <w:rFonts w:ascii="Times New Roman" w:eastAsia="Times New Roman" w:hAnsi="Times New Roman" w:cs="Times New Roman"/>
                <w:b/>
                <w:bCs/>
                <w:sz w:val="24"/>
                <w:szCs w:val="24"/>
                <w:lang w:eastAsia="ru-RU"/>
              </w:rPr>
            </w:pPr>
            <w:r w:rsidRPr="00C673E3">
              <w:rPr>
                <w:rFonts w:ascii="Times New Roman" w:eastAsia="Times New Roman" w:hAnsi="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center"/>
              <w:rPr>
                <w:rFonts w:ascii="Times New Roman" w:eastAsia="Times New Roman" w:hAnsi="Times New Roman" w:cs="Times New Roman"/>
                <w:b/>
                <w:bCs/>
                <w:sz w:val="24"/>
                <w:szCs w:val="24"/>
                <w:lang w:eastAsia="ru-RU"/>
              </w:rPr>
            </w:pPr>
            <w:r w:rsidRPr="00C673E3">
              <w:rPr>
                <w:rFonts w:ascii="Times New Roman" w:eastAsia="Times New Roman" w:hAnsi="Times New Roman" w:cs="Times New Roman"/>
                <w:b/>
                <w:bCs/>
                <w:sz w:val="24"/>
                <w:szCs w:val="24"/>
                <w:lang w:eastAsia="ru-RU"/>
              </w:rPr>
              <w:t>Критерии оценки</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center"/>
              <w:rPr>
                <w:rFonts w:ascii="Times New Roman" w:eastAsia="Times New Roman" w:hAnsi="Times New Roman" w:cs="Times New Roman"/>
                <w:b/>
                <w:bCs/>
                <w:sz w:val="24"/>
                <w:szCs w:val="24"/>
                <w:lang w:eastAsia="ru-RU"/>
              </w:rPr>
            </w:pPr>
            <w:r w:rsidRPr="00C673E3">
              <w:rPr>
                <w:rFonts w:ascii="Times New Roman" w:eastAsia="Times New Roman" w:hAnsi="Times New Roman" w:cs="Times New Roman"/>
                <w:b/>
                <w:bCs/>
                <w:sz w:val="24"/>
                <w:szCs w:val="24"/>
                <w:lang w:eastAsia="ru-RU"/>
              </w:rPr>
              <w:t>Единица измерени</w:t>
            </w:r>
          </w:p>
        </w:tc>
      </w:tr>
      <w:tr w:rsidR="00CA07B8" w:rsidRPr="00C673E3" w:rsidTr="00A5063A">
        <w:tc>
          <w:tcPr>
            <w:tcW w:w="0" w:type="auto"/>
            <w:gridSpan w:val="3"/>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b/>
                <w:bCs/>
                <w:sz w:val="24"/>
                <w:szCs w:val="24"/>
                <w:lang w:eastAsia="ru-RU"/>
              </w:rPr>
              <w:t>1. Образовательная деятельность</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1.1</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Общая численность обучающихся, осваивающих основную образовательную программу</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E82FF4"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296</w:t>
            </w:r>
            <w:r w:rsidR="00CA07B8" w:rsidRPr="00C673E3">
              <w:rPr>
                <w:rFonts w:ascii="Times New Roman" w:eastAsia="Times New Roman" w:hAnsi="Times New Roman" w:cs="Times New Roman"/>
                <w:sz w:val="24"/>
                <w:szCs w:val="24"/>
                <w:lang w:eastAsia="ru-RU"/>
              </w:rPr>
              <w:t> чел.</w:t>
            </w:r>
          </w:p>
        </w:tc>
      </w:tr>
      <w:tr w:rsidR="00CA07B8" w:rsidRPr="00C673E3" w:rsidTr="00A5063A">
        <w:tc>
          <w:tcPr>
            <w:tcW w:w="0" w:type="auto"/>
            <w:vMerge w:val="restart"/>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1.2</w:t>
            </w:r>
          </w:p>
        </w:tc>
        <w:tc>
          <w:tcPr>
            <w:tcW w:w="0" w:type="auto"/>
            <w:gridSpan w:val="2"/>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Общая численность обучающихся, осваивающих основную образовательную программу:</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начального общего образования (1-4е классы)</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121 чел.</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основного общего образования (5-7 классы)</w:t>
            </w:r>
          </w:p>
        </w:tc>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85</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основного общего образования (8–9-е классы)</w:t>
            </w:r>
          </w:p>
        </w:tc>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E82FF4"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56</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среднего общего образования (10-е классы)</w:t>
            </w:r>
          </w:p>
        </w:tc>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17</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среднего общего образования (11-е классы)</w:t>
            </w:r>
          </w:p>
        </w:tc>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17</w:t>
            </w:r>
          </w:p>
        </w:tc>
      </w:tr>
      <w:tr w:rsidR="00CA07B8" w:rsidRPr="00C673E3" w:rsidTr="00A5063A">
        <w:tc>
          <w:tcPr>
            <w:tcW w:w="0" w:type="auto"/>
            <w:gridSpan w:val="3"/>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b/>
                <w:bCs/>
                <w:sz w:val="24"/>
                <w:szCs w:val="24"/>
                <w:lang w:eastAsia="ru-RU"/>
              </w:rPr>
              <w:t>2. Соответствие образовательной программы требованиям ФГОС</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2.1</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структуры ООП 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2.2</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Наличие материалов, подтверждающих реализацию в ООП части, формируемой участниками образовательных отношений</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Имеется</w:t>
            </w:r>
          </w:p>
        </w:tc>
      </w:tr>
      <w:tr w:rsidR="00CA07B8" w:rsidRPr="00C673E3" w:rsidTr="00A5063A">
        <w:tc>
          <w:tcPr>
            <w:tcW w:w="0" w:type="auto"/>
            <w:vMerge w:val="restart"/>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2.3</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объема части ООП, формируемой участниками образовательных отношений, 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объема части ООП, формируемой участниками образовательных отношений, требованиям ФГОС в 1-х и 5-х классах</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2.4</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Отражение в пояснительной записке к ООП специфики и традиций образовательной организации, социального запроса потребителей образовательных услуг</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Имеется</w:t>
            </w:r>
          </w:p>
        </w:tc>
      </w:tr>
      <w:tr w:rsidR="00CA07B8" w:rsidRPr="00C673E3" w:rsidTr="00A5063A">
        <w:tc>
          <w:tcPr>
            <w:tcW w:w="0" w:type="auto"/>
            <w:vMerge w:val="restart"/>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2.5</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учебного плана ООП требованиям ФГОС по составу предметных областей и наименованиям учебных предметов</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учебного плана ООП требованиям ФГОС в 1-х и 5-х классах по составу предметных областей и наименованиям учебных предметов</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val="restart"/>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2.6</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учебного плана ООП требованиям ФГОС по объему часов</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учебного плана ООП требованиям ФГОС по объему часов в 1-х и 5-х классах</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2.7</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учебного плана ООП требованиям СанПиН</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val="restart"/>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2.8</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Наличие рабочих программ учебных предметов, курсов, дисциплин (модулей) по всем предметам учебного плана, их соответствие 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Имеется</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Наличие рабочих программ учебных предметов, курсов, дисциплин (модулей) по всем предметам учебного плана, их соответствие требованиям ФГОС в 1-х и 5-х классах</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Имеется</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2.9</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Наличие рабочих программ курсов части учебного плана, формируемой участниками образовательных отношений</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Имеется</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2.10</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Наличие плана внеурочной деятельности</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Имеется</w:t>
            </w:r>
          </w:p>
        </w:tc>
      </w:tr>
      <w:tr w:rsidR="00CA07B8" w:rsidRPr="00C673E3" w:rsidTr="00A5063A">
        <w:tc>
          <w:tcPr>
            <w:tcW w:w="0" w:type="auto"/>
            <w:vMerge w:val="restart"/>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2.11</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плана внеурочной деятельности требованиям ФГОС по составу и наименованию направлений внеурочной деятельности</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плана внеурочной деятельности требованиям ФГОС по составу и наименованию направлений внеурочной деятельности в 1-х и 5-х классах</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val="restart"/>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2.12</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плана внеурочной деятельности требованиям ФГОС по объему часов</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плана внеурочной деятельности требованиям ФГОС по объему часов в 1-х и 5-х классах</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val="restart"/>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2.13</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рабочих программ курсов внеурочной деятельности 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рабочих программ курсов внеурочной деятельности требованиям ФГОС в 1-х и 5-х классах</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2.14</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Наличие программы формирования и развития УУД</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Имеется</w:t>
            </w:r>
          </w:p>
        </w:tc>
      </w:tr>
      <w:tr w:rsidR="00CA07B8" w:rsidRPr="00C673E3" w:rsidTr="00A5063A">
        <w:tc>
          <w:tcPr>
            <w:tcW w:w="0" w:type="auto"/>
            <w:vMerge w:val="restart"/>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2.15</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программы формирования УУД для 1-х классов 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Соответствие программы формирования УУД для 2–4-х классов </w:t>
            </w:r>
            <w:r w:rsidRPr="00C673E3">
              <w:rPr>
                <w:rFonts w:ascii="Times New Roman" w:eastAsia="Times New Roman" w:hAnsi="Times New Roman" w:cs="Times New Roman"/>
                <w:sz w:val="24"/>
                <w:szCs w:val="24"/>
                <w:lang w:eastAsia="ru-RU"/>
              </w:rPr>
              <w:lastRenderedPageBreak/>
              <w:t>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lastRenderedPageBreak/>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программы формирования УУД для 5-7х классов 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программы развития УУД для 8–9-х классов 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программы развития УУД для 10–11-х классов 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2.16</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Наличие Рабочей программы воспитания</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Имеется</w:t>
            </w:r>
          </w:p>
        </w:tc>
      </w:tr>
      <w:tr w:rsidR="00CA07B8" w:rsidRPr="00C673E3" w:rsidTr="00A5063A">
        <w:tc>
          <w:tcPr>
            <w:tcW w:w="0" w:type="auto"/>
            <w:vMerge w:val="restart"/>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2.17</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Рабочей программы воспитания в 1-х классах 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Рабочей программы воспитания в 2–4-х классах 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Рабочей программы воспитания в 5-х классах 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Рабочей программы воспитания в 6–9-х классах 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r w:rsidR="00CA07B8" w:rsidRPr="00C673E3" w:rsidTr="00A5063A">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Соответствие Рабочей программы воспитания в 10–11-х классах требованиям ФГОС</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Соответствует</w:t>
            </w:r>
          </w:p>
        </w:tc>
      </w:tr>
    </w:tbl>
    <w:p w:rsidR="00CA07B8" w:rsidRPr="00C673E3" w:rsidRDefault="00CA07B8" w:rsidP="00CA07B8">
      <w:pPr>
        <w:autoSpaceDE w:val="0"/>
        <w:autoSpaceDN w:val="0"/>
        <w:adjustRightInd w:val="0"/>
        <w:spacing w:after="0" w:line="36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   </w:t>
      </w:r>
      <w:r w:rsidRPr="00C673E3">
        <w:rPr>
          <w:rFonts w:ascii="Times New Roman" w:hAnsi="Times New Roman" w:cs="Times New Roman"/>
          <w:sz w:val="24"/>
          <w:szCs w:val="24"/>
          <w:lang w:eastAsia="ru-RU"/>
        </w:rPr>
        <w:t xml:space="preserve">   </w:t>
      </w:r>
    </w:p>
    <w:p w:rsidR="00CA07B8" w:rsidRPr="00C673E3" w:rsidRDefault="00CA07B8" w:rsidP="00CA07B8">
      <w:pPr>
        <w:autoSpaceDE w:val="0"/>
        <w:autoSpaceDN w:val="0"/>
        <w:adjustRightInd w:val="0"/>
        <w:spacing w:after="0" w:line="360" w:lineRule="auto"/>
        <w:jc w:val="both"/>
        <w:rPr>
          <w:rFonts w:ascii="Times New Roman" w:eastAsia="Times New Roman" w:hAnsi="Times New Roman" w:cs="Times New Roman"/>
          <w:b/>
          <w:sz w:val="24"/>
          <w:szCs w:val="24"/>
          <w:lang w:eastAsia="ru-RU"/>
        </w:rPr>
      </w:pPr>
      <w:r w:rsidRPr="00C673E3">
        <w:rPr>
          <w:rFonts w:ascii="Times New Roman" w:hAnsi="Times New Roman" w:cs="Times New Roman"/>
          <w:b/>
          <w:sz w:val="24"/>
          <w:szCs w:val="24"/>
          <w:lang w:eastAsia="ru-RU"/>
        </w:rPr>
        <w:t xml:space="preserve">  3.3</w:t>
      </w:r>
      <w:r w:rsidRPr="00C673E3">
        <w:rPr>
          <w:rFonts w:ascii="Times New Roman" w:eastAsia="Times New Roman" w:hAnsi="Times New Roman" w:cs="Times New Roman"/>
          <w:b/>
          <w:color w:val="000000"/>
          <w:sz w:val="28"/>
          <w:lang w:eastAsia="ru-RU"/>
        </w:rPr>
        <w:t xml:space="preserve">     </w:t>
      </w:r>
      <w:r w:rsidRPr="00C673E3">
        <w:rPr>
          <w:rFonts w:ascii="Times New Roman" w:eastAsia="Times New Roman" w:hAnsi="Times New Roman" w:cs="Times New Roman"/>
          <w:b/>
          <w:sz w:val="24"/>
          <w:szCs w:val="24"/>
          <w:lang w:eastAsia="ru-RU"/>
        </w:rPr>
        <w:t xml:space="preserve">Всероссийские проверочные работы </w:t>
      </w:r>
    </w:p>
    <w:p w:rsidR="000E13D2" w:rsidRPr="00C673E3" w:rsidRDefault="000E13D2" w:rsidP="000E13D2">
      <w:pPr>
        <w:spacing w:after="0" w:line="240" w:lineRule="auto"/>
        <w:ind w:firstLine="426"/>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В 2024 году все ВПР проведены в традиционной форме, согласно нормативным документам и размещены на сайте школы в разделе «Сведения об образовательной организации» п. 3.3 «Документы» размещена информация «График проведения оценочных процедур ВПР»    </w:t>
      </w:r>
      <w:hyperlink r:id="rId8" w:history="1">
        <w:r w:rsidRPr="00C673E3">
          <w:rPr>
            <w:rFonts w:ascii="Times New Roman" w:eastAsia="Times New Roman" w:hAnsi="Times New Roman" w:cs="Times New Roman"/>
            <w:color w:val="0000FF"/>
            <w:sz w:val="24"/>
            <w:szCs w:val="24"/>
            <w:u w:val="single"/>
            <w:lang w:eastAsia="ru-RU"/>
          </w:rPr>
          <w:t>http://krimmorskayash.ru/svedeniya_ob_obrazovatel_noj_organizacii/dokumenty/</w:t>
        </w:r>
      </w:hyperlink>
    </w:p>
    <w:p w:rsidR="000E13D2" w:rsidRPr="00C673E3" w:rsidRDefault="000E13D2" w:rsidP="000E13D2">
      <w:pPr>
        <w:autoSpaceDE w:val="0"/>
        <w:autoSpaceDN w:val="0"/>
        <w:adjustRightInd w:val="0"/>
        <w:spacing w:after="0" w:line="360" w:lineRule="auto"/>
        <w:rPr>
          <w:rFonts w:ascii="Times New Roman" w:eastAsia="Times New Roman" w:hAnsi="Times New Roman" w:cs="Times New Roman"/>
          <w:b/>
          <w:sz w:val="24"/>
          <w:szCs w:val="24"/>
          <w:lang w:eastAsia="ru-RU"/>
        </w:rPr>
      </w:pPr>
      <w:r w:rsidRPr="00C673E3">
        <w:rPr>
          <w:rFonts w:ascii="Times New Roman" w:eastAsia="Times New Roman" w:hAnsi="Times New Roman" w:cs="Times New Roman"/>
          <w:sz w:val="24"/>
          <w:szCs w:val="24"/>
          <w:lang w:eastAsia="ru-RU"/>
        </w:rPr>
        <w:t>Результаты обучающихся школы в целом соответствуют результатам школ региона и России. Наблюдается положительная динамика результатов ВПР</w:t>
      </w:r>
      <w:r w:rsidRPr="00C673E3">
        <w:rPr>
          <w:rFonts w:ascii="Times New Roman" w:eastAsia="Times New Roman" w:hAnsi="Times New Roman" w:cs="Times New Roman"/>
          <w:b/>
          <w:sz w:val="24"/>
          <w:szCs w:val="24"/>
          <w:lang w:eastAsia="ru-RU"/>
        </w:rPr>
        <w:t xml:space="preserve"> </w:t>
      </w:r>
    </w:p>
    <w:p w:rsidR="00E82FF4" w:rsidRPr="00C673E3" w:rsidRDefault="00CA07B8" w:rsidP="00E82FF4">
      <w:pPr>
        <w:autoSpaceDE w:val="0"/>
        <w:autoSpaceDN w:val="0"/>
        <w:adjustRightInd w:val="0"/>
        <w:spacing w:after="0" w:line="360" w:lineRule="auto"/>
        <w:rPr>
          <w:rFonts w:ascii="Times New Roman" w:eastAsia="Times New Roman" w:hAnsi="Times New Roman" w:cs="Times New Roman"/>
          <w:b/>
          <w:sz w:val="24"/>
          <w:szCs w:val="24"/>
          <w:lang w:eastAsia="ru-RU"/>
        </w:rPr>
      </w:pPr>
      <w:r w:rsidRPr="00C673E3">
        <w:rPr>
          <w:rFonts w:ascii="Times New Roman" w:eastAsia="Times New Roman" w:hAnsi="Times New Roman" w:cs="Times New Roman"/>
          <w:b/>
          <w:sz w:val="24"/>
          <w:szCs w:val="24"/>
          <w:lang w:eastAsia="ru-RU"/>
        </w:rPr>
        <w:t xml:space="preserve">3.4 ГИА в </w:t>
      </w:r>
      <w:r w:rsidR="00E82FF4" w:rsidRPr="00C673E3">
        <w:rPr>
          <w:rFonts w:ascii="Times New Roman" w:eastAsia="Times New Roman" w:hAnsi="Times New Roman" w:cs="Times New Roman"/>
          <w:b/>
          <w:sz w:val="24"/>
          <w:szCs w:val="24"/>
          <w:lang w:eastAsia="ru-RU"/>
        </w:rPr>
        <w:t>форме промежуточной аттестации.</w:t>
      </w:r>
    </w:p>
    <w:p w:rsidR="00CA07B8" w:rsidRPr="00C673E3" w:rsidRDefault="00CA07B8" w:rsidP="00E82FF4">
      <w:pPr>
        <w:autoSpaceDE w:val="0"/>
        <w:autoSpaceDN w:val="0"/>
        <w:adjustRightInd w:val="0"/>
        <w:spacing w:after="0" w:line="360" w:lineRule="auto"/>
        <w:rPr>
          <w:rFonts w:ascii="Times New Roman" w:eastAsia="Times New Roman" w:hAnsi="Times New Roman" w:cs="Times New Roman"/>
          <w:b/>
          <w:sz w:val="24"/>
          <w:szCs w:val="24"/>
          <w:lang w:eastAsia="ru-RU"/>
        </w:rPr>
      </w:pPr>
      <w:r w:rsidRPr="00C673E3">
        <w:rPr>
          <w:rFonts w:ascii="Times New Roman" w:hAnsi="Times New Roman" w:cs="Times New Roman"/>
          <w:b/>
          <w:sz w:val="24"/>
          <w:szCs w:val="24"/>
        </w:rPr>
        <w:t>В школе таких обучающихся нет</w:t>
      </w:r>
    </w:p>
    <w:p w:rsidR="00CA07B8" w:rsidRPr="00C673E3" w:rsidRDefault="00CA07B8" w:rsidP="00CA07B8">
      <w:pPr>
        <w:spacing w:before="100" w:beforeAutospacing="1" w:after="100" w:afterAutospacing="1" w:line="240" w:lineRule="auto"/>
        <w:rPr>
          <w:rFonts w:ascii="Times New Roman" w:eastAsia="Times New Roman" w:hAnsi="Times New Roman" w:cs="Times New Roman"/>
          <w:b/>
          <w:sz w:val="24"/>
          <w:szCs w:val="24"/>
          <w:lang w:eastAsia="ru-RU"/>
        </w:rPr>
      </w:pPr>
      <w:r w:rsidRPr="00C673E3">
        <w:rPr>
          <w:rFonts w:ascii="Times New Roman" w:eastAsia="Times New Roman" w:hAnsi="Times New Roman" w:cs="Times New Roman"/>
          <w:b/>
          <w:sz w:val="24"/>
          <w:szCs w:val="24"/>
          <w:lang w:eastAsia="ru-RU"/>
        </w:rPr>
        <w:t xml:space="preserve">Показатели оценки предметных образовательных результатов </w:t>
      </w:r>
    </w:p>
    <w:tbl>
      <w:tblPr>
        <w:tblW w:w="5000" w:type="pct"/>
        <w:tblCellMar>
          <w:top w:w="15" w:type="dxa"/>
          <w:left w:w="15" w:type="dxa"/>
          <w:bottom w:w="15" w:type="dxa"/>
          <w:right w:w="15" w:type="dxa"/>
        </w:tblCellMar>
        <w:tblLook w:val="04A0" w:firstRow="1" w:lastRow="0" w:firstColumn="1" w:lastColumn="0" w:noHBand="0" w:noVBand="1"/>
      </w:tblPr>
      <w:tblGrid>
        <w:gridCol w:w="272"/>
        <w:gridCol w:w="7589"/>
        <w:gridCol w:w="1524"/>
      </w:tblGrid>
      <w:tr w:rsidR="00CA07B8" w:rsidRPr="00C673E3" w:rsidTr="00A5063A">
        <w:trPr>
          <w:tblHeader/>
        </w:trPr>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center"/>
              <w:rPr>
                <w:rFonts w:ascii="Times New Roman" w:eastAsia="Times New Roman" w:hAnsi="Times New Roman" w:cs="Times New Roman"/>
                <w:b/>
                <w:bCs/>
                <w:sz w:val="24"/>
                <w:szCs w:val="24"/>
                <w:lang w:eastAsia="ru-RU"/>
              </w:rPr>
            </w:pPr>
            <w:r w:rsidRPr="00C673E3">
              <w:rPr>
                <w:rFonts w:ascii="Times New Roman" w:eastAsia="Times New Roman" w:hAnsi="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center"/>
              <w:rPr>
                <w:rFonts w:ascii="Times New Roman" w:eastAsia="Times New Roman" w:hAnsi="Times New Roman" w:cs="Times New Roman"/>
                <w:b/>
                <w:bCs/>
                <w:sz w:val="24"/>
                <w:szCs w:val="24"/>
                <w:lang w:eastAsia="ru-RU"/>
              </w:rPr>
            </w:pPr>
            <w:r w:rsidRPr="00C673E3">
              <w:rPr>
                <w:rFonts w:ascii="Times New Roman" w:eastAsia="Times New Roman" w:hAnsi="Times New Roman" w:cs="Times New Roman"/>
                <w:b/>
                <w:bCs/>
                <w:sz w:val="24"/>
                <w:szCs w:val="24"/>
                <w:lang w:eastAsia="ru-RU"/>
              </w:rPr>
              <w:t>Показатели оценки предметных образовательных результатов</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jc w:val="center"/>
              <w:rPr>
                <w:rFonts w:ascii="Times New Roman" w:eastAsia="Times New Roman" w:hAnsi="Times New Roman" w:cs="Times New Roman"/>
                <w:b/>
                <w:bCs/>
                <w:sz w:val="24"/>
                <w:szCs w:val="24"/>
                <w:lang w:eastAsia="ru-RU"/>
              </w:rPr>
            </w:pPr>
            <w:r w:rsidRPr="00C673E3">
              <w:rPr>
                <w:rFonts w:ascii="Times New Roman" w:eastAsia="Times New Roman" w:hAnsi="Times New Roman" w:cs="Times New Roman"/>
                <w:b/>
                <w:bCs/>
                <w:sz w:val="24"/>
                <w:szCs w:val="24"/>
                <w:lang w:eastAsia="ru-RU"/>
              </w:rPr>
              <w:t>Единица измерения</w:t>
            </w:r>
          </w:p>
        </w:tc>
      </w:tr>
      <w:tr w:rsidR="00CA07B8" w:rsidRPr="00C673E3" w:rsidTr="00A5063A">
        <w:trPr>
          <w:tblHeader/>
        </w:trPr>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rPr>
                <w:rFonts w:ascii="Times New Roman" w:eastAsia="Times New Roman" w:hAnsi="Times New Roman" w:cs="Times New Roman"/>
                <w:bCs/>
                <w:sz w:val="24"/>
                <w:szCs w:val="24"/>
                <w:lang w:eastAsia="ru-RU"/>
              </w:rPr>
            </w:pPr>
            <w:r w:rsidRPr="00C673E3">
              <w:rPr>
                <w:rFonts w:ascii="Times New Roman" w:eastAsia="Times New Roman" w:hAnsi="Times New Roman" w:cs="Times New Roman"/>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rPr>
                <w:rFonts w:ascii="Times New Roman" w:eastAsia="Times New Roman" w:hAnsi="Times New Roman" w:cs="Times New Roman"/>
                <w:b/>
                <w:bCs/>
                <w:sz w:val="24"/>
                <w:szCs w:val="24"/>
                <w:lang w:eastAsia="ru-RU"/>
              </w:rPr>
            </w:pPr>
            <w:r w:rsidRPr="00C673E3">
              <w:rPr>
                <w:rFonts w:ascii="Times New Roman" w:eastAsia="Times New Roman" w:hAnsi="Times New Roman" w:cs="Times New Roman"/>
                <w:sz w:val="24"/>
                <w:szCs w:val="24"/>
                <w:lang w:eastAsia="ru-RU"/>
              </w:rPr>
              <w:t>Средний балл ОГЭ выпускников 9-го класса по русскому языку</w:t>
            </w:r>
          </w:p>
        </w:tc>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2A0F74" w:rsidP="00A5063A">
            <w:pPr>
              <w:spacing w:after="0" w:line="240" w:lineRule="auto"/>
              <w:rPr>
                <w:rFonts w:ascii="Times New Roman" w:eastAsia="Times New Roman" w:hAnsi="Times New Roman" w:cs="Times New Roman"/>
                <w:bCs/>
                <w:sz w:val="24"/>
                <w:szCs w:val="24"/>
                <w:lang w:eastAsia="ru-RU"/>
              </w:rPr>
            </w:pPr>
            <w:r w:rsidRPr="00C673E3">
              <w:rPr>
                <w:rFonts w:ascii="Times New Roman" w:eastAsia="Times New Roman" w:hAnsi="Times New Roman" w:cs="Times New Roman"/>
                <w:bCs/>
                <w:sz w:val="24"/>
                <w:szCs w:val="24"/>
                <w:lang w:eastAsia="ru-RU"/>
              </w:rPr>
              <w:t>3</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Средний балл ЕГЭ выпускников 11-го класса по русскому языку</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E323E3"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5</w:t>
            </w:r>
            <w:r w:rsidR="002A0F74" w:rsidRPr="00C673E3">
              <w:rPr>
                <w:rFonts w:ascii="Times New Roman" w:eastAsia="Times New Roman" w:hAnsi="Times New Roman" w:cs="Times New Roman"/>
                <w:sz w:val="24"/>
                <w:szCs w:val="24"/>
                <w:lang w:eastAsia="ru-RU"/>
              </w:rPr>
              <w:t>8</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Средний балл ОГЭ выпускников 9-го класса по математике</w:t>
            </w:r>
          </w:p>
        </w:tc>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2A0F74"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3</w:t>
            </w:r>
          </w:p>
        </w:tc>
      </w:tr>
      <w:tr w:rsidR="002A0F74" w:rsidRPr="00C673E3" w:rsidTr="00A5063A">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Средний балл ЕГЭ выпускников 11-го класса по математике (профильная)</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2A0F74">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5</w:t>
            </w:r>
            <w:r w:rsidR="002A0F74" w:rsidRPr="00C673E3">
              <w:rPr>
                <w:rFonts w:ascii="Times New Roman" w:eastAsia="Times New Roman" w:hAnsi="Times New Roman" w:cs="Times New Roman"/>
                <w:sz w:val="24"/>
                <w:szCs w:val="24"/>
                <w:lang w:eastAsia="ru-RU"/>
              </w:rPr>
              <w:t>6</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5</w:t>
            </w:r>
          </w:p>
        </w:tc>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Средний балл ЕГЭ выпускников 11-го класса по математике (базовая)</w:t>
            </w:r>
          </w:p>
        </w:tc>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4</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6</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Численность/удельный вес численности выпускников 11-го класса, получивших результаты ниже установленного минимального количества баллов ЕГЭ по русскому языку</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Нет</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7</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Численность/удельный вес численности выпускников 11-го класса, получивших результаты ниже установленного минимального количества баллов ЕГЭ по математике</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Нет</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8</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Численность/удельный вес численности выпускников 11-го класса, проходивших ГИА в форме промежуточной аттестации</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0</w:t>
            </w:r>
          </w:p>
        </w:tc>
      </w:tr>
      <w:tr w:rsidR="00CA07B8" w:rsidRPr="00C673E3" w:rsidTr="00A5063A">
        <w:tc>
          <w:tcPr>
            <w:tcW w:w="0" w:type="auto"/>
            <w:tcBorders>
              <w:top w:val="single" w:sz="6" w:space="0" w:color="000000"/>
              <w:left w:val="single" w:sz="6" w:space="0" w:color="000000"/>
              <w:bottom w:val="single" w:sz="6" w:space="0" w:color="000000"/>
              <w:right w:val="single" w:sz="6" w:space="0" w:color="000000"/>
            </w:tcBorders>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lastRenderedPageBreak/>
              <w:t>9</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CA07B8"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Численность/удельный вес численности выпускников 11-го класса, получивших аттестат о среднем общем образовании</w:t>
            </w:r>
          </w:p>
        </w:tc>
        <w:tc>
          <w:tcPr>
            <w:tcW w:w="0" w:type="auto"/>
            <w:tcBorders>
              <w:top w:val="single" w:sz="6" w:space="0" w:color="000000"/>
              <w:left w:val="single" w:sz="6" w:space="0" w:color="000000"/>
              <w:bottom w:val="single" w:sz="6" w:space="0" w:color="000000"/>
              <w:right w:val="single" w:sz="6" w:space="0" w:color="000000"/>
            </w:tcBorders>
            <w:hideMark/>
          </w:tcPr>
          <w:p w:rsidR="00CA07B8" w:rsidRPr="00C673E3" w:rsidRDefault="000E13D2" w:rsidP="00A5063A">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17 </w:t>
            </w:r>
            <w:r w:rsidR="00CA07B8" w:rsidRPr="00C673E3">
              <w:rPr>
                <w:rFonts w:ascii="Times New Roman" w:eastAsia="Times New Roman" w:hAnsi="Times New Roman" w:cs="Times New Roman"/>
                <w:sz w:val="24"/>
                <w:szCs w:val="24"/>
                <w:lang w:eastAsia="ru-RU"/>
              </w:rPr>
              <w:t>чел. / 100%</w:t>
            </w:r>
          </w:p>
        </w:tc>
      </w:tr>
    </w:tbl>
    <w:p w:rsidR="00CA07B8" w:rsidRPr="00C673E3" w:rsidRDefault="00CA07B8" w:rsidP="00CA07B8">
      <w:pPr>
        <w:pStyle w:val="Default"/>
        <w:rPr>
          <w:b/>
          <w:bCs/>
          <w:i/>
          <w:iCs/>
          <w:lang w:val="ru-RU"/>
        </w:rPr>
      </w:pPr>
      <w:r w:rsidRPr="00C673E3">
        <w:rPr>
          <w:b/>
          <w:bCs/>
          <w:i/>
          <w:iCs/>
        </w:rPr>
        <w:t xml:space="preserve">  </w:t>
      </w:r>
    </w:p>
    <w:p w:rsidR="00CA07B8" w:rsidRPr="00C673E3" w:rsidRDefault="00CA07B8" w:rsidP="00CA07B8">
      <w:pPr>
        <w:pStyle w:val="Default"/>
        <w:rPr>
          <w:bCs/>
          <w:iCs/>
          <w:lang w:val="ru-RU"/>
        </w:rPr>
      </w:pPr>
      <w:r w:rsidRPr="00C673E3">
        <w:rPr>
          <w:bCs/>
          <w:iCs/>
          <w:lang w:val="ru-RU"/>
        </w:rPr>
        <w:t>*средний балл по итогам сдачи ГИА-11 (в 100-балльной системе для русского языка и математики профильного уровня, в 5-балльной системе для математики базового уровня)</w:t>
      </w:r>
    </w:p>
    <w:p w:rsidR="00CA07B8" w:rsidRPr="00C673E3" w:rsidRDefault="00CA07B8" w:rsidP="00CA07B8">
      <w:pPr>
        <w:pStyle w:val="Default"/>
        <w:rPr>
          <w:b/>
          <w:bCs/>
          <w:i/>
          <w:iCs/>
          <w:lang w:val="ru-RU"/>
        </w:rPr>
      </w:pPr>
      <w:r w:rsidRPr="00C673E3">
        <w:rPr>
          <w:b/>
          <w:bCs/>
          <w:i/>
          <w:iCs/>
          <w:lang w:val="ru-RU"/>
        </w:rPr>
        <w:t>Качество знаний обучающихся МБОУ "Морская средняя общеобразовательная школа им. В.А. Дерягина" городского округа Судак</w:t>
      </w:r>
    </w:p>
    <w:p w:rsidR="00CA07B8" w:rsidRPr="00C673E3" w:rsidRDefault="00CA07B8" w:rsidP="00CA07B8">
      <w:pPr>
        <w:pStyle w:val="Default"/>
        <w:rPr>
          <w:b/>
          <w:bCs/>
          <w:i/>
          <w:iCs/>
          <w:lang w:val="ru-RU"/>
        </w:rPr>
      </w:pPr>
    </w:p>
    <w:p w:rsidR="004F6F76" w:rsidRPr="00C673E3" w:rsidRDefault="00CA07B8" w:rsidP="00E323E3">
      <w:pPr>
        <w:pStyle w:val="Default"/>
        <w:rPr>
          <w:b/>
          <w:bCs/>
          <w:i/>
          <w:iCs/>
          <w:lang w:val="ru-RU"/>
        </w:rPr>
      </w:pPr>
      <w:r w:rsidRPr="00C673E3">
        <w:rPr>
          <w:rFonts w:eastAsia="Calibri"/>
          <w:noProof/>
          <w:lang w:val="ru-RU" w:eastAsia="ru-RU"/>
        </w:rPr>
        <w:drawing>
          <wp:inline distT="0" distB="0" distL="0" distR="0" wp14:anchorId="356A41C3" wp14:editId="48699873">
            <wp:extent cx="5629275" cy="2800350"/>
            <wp:effectExtent l="0" t="0" r="0" b="0"/>
            <wp:docPr id="10"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025FC" w:rsidRPr="00C673E3" w:rsidRDefault="00A57F26" w:rsidP="005025FC">
      <w:pPr>
        <w:autoSpaceDE w:val="0"/>
        <w:autoSpaceDN w:val="0"/>
        <w:adjustRightInd w:val="0"/>
        <w:spacing w:after="0" w:line="360" w:lineRule="auto"/>
        <w:rPr>
          <w:rFonts w:ascii="Times New Roman" w:hAnsi="Times New Roman"/>
          <w:b/>
          <w:bCs/>
          <w:sz w:val="24"/>
          <w:szCs w:val="24"/>
        </w:rPr>
      </w:pPr>
      <w:r w:rsidRPr="00C673E3">
        <w:rPr>
          <w:rFonts w:ascii="Times New Roman" w:hAnsi="Times New Roman" w:cs="Times New Roman"/>
          <w:b/>
          <w:sz w:val="24"/>
          <w:szCs w:val="24"/>
          <w:lang w:eastAsia="ru-RU"/>
        </w:rPr>
        <w:t>3.5</w:t>
      </w:r>
      <w:r w:rsidR="005025FC" w:rsidRPr="00C673E3">
        <w:rPr>
          <w:rFonts w:ascii="Times New Roman" w:hAnsi="Times New Roman" w:cs="Times New Roman"/>
          <w:b/>
          <w:sz w:val="24"/>
          <w:szCs w:val="24"/>
          <w:lang w:eastAsia="ru-RU"/>
        </w:rPr>
        <w:t xml:space="preserve"> </w:t>
      </w:r>
      <w:r w:rsidR="005025FC" w:rsidRPr="00C673E3">
        <w:rPr>
          <w:rFonts w:ascii="Times New Roman" w:hAnsi="Times New Roman"/>
          <w:b/>
          <w:bCs/>
          <w:sz w:val="24"/>
          <w:szCs w:val="24"/>
        </w:rPr>
        <w:t xml:space="preserve">Включение </w:t>
      </w:r>
      <w:r w:rsidR="00B05681" w:rsidRPr="00C673E3">
        <w:rPr>
          <w:rFonts w:ascii="Times New Roman" w:hAnsi="Times New Roman"/>
          <w:b/>
          <w:bCs/>
          <w:sz w:val="24"/>
          <w:szCs w:val="24"/>
        </w:rPr>
        <w:t>в образовательный процесс детей, прибывших из ЛНР, ДНР</w:t>
      </w:r>
    </w:p>
    <w:p w:rsidR="005025FC" w:rsidRPr="00C673E3" w:rsidRDefault="005025FC" w:rsidP="005025FC">
      <w:p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  В апреле 202</w:t>
      </w:r>
      <w:r w:rsidR="002A0F74" w:rsidRPr="00C673E3">
        <w:rPr>
          <w:rFonts w:ascii="Times New Roman" w:eastAsia="Times New Roman" w:hAnsi="Times New Roman" w:cs="Times New Roman"/>
          <w:sz w:val="24"/>
          <w:szCs w:val="24"/>
          <w:lang w:eastAsia="ru-RU"/>
        </w:rPr>
        <w:t>2</w:t>
      </w:r>
      <w:r w:rsidRPr="00C673E3">
        <w:rPr>
          <w:rFonts w:ascii="Times New Roman" w:eastAsia="Times New Roman" w:hAnsi="Times New Roman" w:cs="Times New Roman"/>
          <w:sz w:val="24"/>
          <w:szCs w:val="24"/>
          <w:lang w:eastAsia="ru-RU"/>
        </w:rPr>
        <w:t xml:space="preserve"> года Минпросвещения направило в школы инструктивное письмо и методические рекомендации, как организовать обучение и психологическую поддержку детей из ЛНР, ДНР и Украины (письмо от 04.04.2022 № 03-442). Чтобы помочь ученикам адаптироваться к новым условиям, школе необходимо было реализовать три функции из рекомендаций ведомства: образовательную, психологическую и посредническую. Поэтому пришлось организовать работу с ребенком и его семьей, проконсультировать родителей и привлечь к работе смежных специалистов, чтобы выстроить отношения между семьей и школой</w:t>
      </w:r>
    </w:p>
    <w:p w:rsidR="005025FC" w:rsidRPr="00C673E3" w:rsidRDefault="005025FC" w:rsidP="005025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b/>
          <w:sz w:val="24"/>
          <w:szCs w:val="24"/>
          <w:lang w:eastAsia="ru-RU"/>
        </w:rPr>
        <w:t xml:space="preserve">В  школу зачислены </w:t>
      </w:r>
      <w:r w:rsidR="00B05681" w:rsidRPr="00C673E3">
        <w:rPr>
          <w:rFonts w:ascii="Times New Roman" w:eastAsia="Times New Roman" w:hAnsi="Times New Roman" w:cs="Times New Roman"/>
          <w:b/>
          <w:sz w:val="24"/>
          <w:szCs w:val="24"/>
          <w:lang w:eastAsia="ru-RU"/>
        </w:rPr>
        <w:t xml:space="preserve">11 </w:t>
      </w:r>
      <w:r w:rsidRPr="00C673E3">
        <w:rPr>
          <w:rFonts w:ascii="Times New Roman" w:eastAsia="Times New Roman" w:hAnsi="Times New Roman" w:cs="Times New Roman"/>
          <w:b/>
          <w:sz w:val="24"/>
          <w:szCs w:val="24"/>
          <w:lang w:eastAsia="ru-RU"/>
        </w:rPr>
        <w:t>обучающиеся</w:t>
      </w:r>
      <w:r w:rsidRPr="00C673E3">
        <w:rPr>
          <w:rFonts w:ascii="Times New Roman" w:eastAsia="Times New Roman" w:hAnsi="Times New Roman" w:cs="Times New Roman"/>
          <w:sz w:val="24"/>
          <w:szCs w:val="24"/>
          <w:lang w:eastAsia="ru-RU"/>
        </w:rPr>
        <w:t>, прибы</w:t>
      </w:r>
      <w:r w:rsidR="00B05681" w:rsidRPr="00C673E3">
        <w:rPr>
          <w:rFonts w:ascii="Times New Roman" w:eastAsia="Times New Roman" w:hAnsi="Times New Roman" w:cs="Times New Roman"/>
          <w:sz w:val="24"/>
          <w:szCs w:val="24"/>
          <w:lang w:eastAsia="ru-RU"/>
        </w:rPr>
        <w:t xml:space="preserve">вшие из ДНР, ЛНР </w:t>
      </w:r>
      <w:r w:rsidRPr="00C673E3">
        <w:rPr>
          <w:rFonts w:ascii="Times New Roman" w:eastAsia="Times New Roman" w:hAnsi="Times New Roman" w:cs="Times New Roman"/>
          <w:sz w:val="24"/>
          <w:szCs w:val="24"/>
          <w:lang w:eastAsia="ru-RU"/>
        </w:rPr>
        <w:t>:</w:t>
      </w:r>
    </w:p>
    <w:p w:rsidR="005025FC" w:rsidRPr="00C673E3" w:rsidRDefault="005025FC" w:rsidP="003D4F44">
      <w:pPr>
        <w:numPr>
          <w:ilvl w:val="0"/>
          <w:numId w:val="17"/>
        </w:num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на уровень НОО – </w:t>
      </w:r>
      <w:r w:rsidR="00B05681" w:rsidRPr="00C673E3">
        <w:rPr>
          <w:rFonts w:ascii="Times New Roman" w:eastAsia="Times New Roman" w:hAnsi="Times New Roman" w:cs="Times New Roman"/>
          <w:sz w:val="24"/>
          <w:szCs w:val="24"/>
          <w:lang w:eastAsia="ru-RU"/>
        </w:rPr>
        <w:t>1 обучающийся (в 1-й класс</w:t>
      </w:r>
      <w:r w:rsidRPr="00C673E3">
        <w:rPr>
          <w:rFonts w:ascii="Times New Roman" w:eastAsia="Times New Roman" w:hAnsi="Times New Roman" w:cs="Times New Roman"/>
          <w:sz w:val="24"/>
          <w:szCs w:val="24"/>
          <w:lang w:eastAsia="ru-RU"/>
        </w:rPr>
        <w:t>);</w:t>
      </w:r>
    </w:p>
    <w:p w:rsidR="005025FC" w:rsidRPr="00C673E3" w:rsidRDefault="005025FC" w:rsidP="003D4F44">
      <w:pPr>
        <w:numPr>
          <w:ilvl w:val="0"/>
          <w:numId w:val="17"/>
        </w:num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на уровень ООО – </w:t>
      </w:r>
      <w:r w:rsidR="00B05681" w:rsidRPr="00C673E3">
        <w:rPr>
          <w:rFonts w:ascii="Times New Roman" w:eastAsia="Times New Roman" w:hAnsi="Times New Roman" w:cs="Times New Roman"/>
          <w:sz w:val="24"/>
          <w:szCs w:val="24"/>
          <w:lang w:eastAsia="ru-RU"/>
        </w:rPr>
        <w:t>9 обучающихся (2 - в 5-ый, 4</w:t>
      </w:r>
      <w:r w:rsidRPr="00C673E3">
        <w:rPr>
          <w:rFonts w:ascii="Times New Roman" w:eastAsia="Times New Roman" w:hAnsi="Times New Roman" w:cs="Times New Roman"/>
          <w:sz w:val="24"/>
          <w:szCs w:val="24"/>
          <w:lang w:eastAsia="ru-RU"/>
        </w:rPr>
        <w:t> – в 6-й класс; 2 – в 8-й класс; 1 – в 9-й класс);</w:t>
      </w:r>
    </w:p>
    <w:p w:rsidR="005025FC" w:rsidRPr="00C673E3" w:rsidRDefault="005025FC" w:rsidP="003D4F44">
      <w:pPr>
        <w:numPr>
          <w:ilvl w:val="0"/>
          <w:numId w:val="17"/>
        </w:num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на уровень СОО – </w:t>
      </w:r>
      <w:r w:rsidR="00B05681" w:rsidRPr="00C673E3">
        <w:rPr>
          <w:rFonts w:ascii="Times New Roman" w:eastAsia="Times New Roman" w:hAnsi="Times New Roman" w:cs="Times New Roman"/>
          <w:sz w:val="24"/>
          <w:szCs w:val="24"/>
          <w:lang w:eastAsia="ru-RU"/>
        </w:rPr>
        <w:t xml:space="preserve">1 обучающихся зачислен </w:t>
      </w:r>
      <w:r w:rsidRPr="00C673E3">
        <w:rPr>
          <w:rFonts w:ascii="Times New Roman" w:eastAsia="Times New Roman" w:hAnsi="Times New Roman" w:cs="Times New Roman"/>
          <w:sz w:val="24"/>
          <w:szCs w:val="24"/>
          <w:lang w:eastAsia="ru-RU"/>
        </w:rPr>
        <w:t>в 10-й класс.</w:t>
      </w:r>
    </w:p>
    <w:p w:rsidR="005025FC" w:rsidRPr="00C673E3" w:rsidRDefault="005025FC" w:rsidP="005025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В школе проведена работа по адаптации детей</w:t>
      </w:r>
      <w:r w:rsidR="002155AB" w:rsidRPr="00C673E3">
        <w:rPr>
          <w:rFonts w:ascii="Times New Roman" w:eastAsia="Times New Roman" w:hAnsi="Times New Roman" w:cs="Times New Roman"/>
          <w:sz w:val="24"/>
          <w:szCs w:val="24"/>
          <w:lang w:eastAsia="ru-RU"/>
        </w:rPr>
        <w:t xml:space="preserve">, прибывшие из ДНР, ЛНР </w:t>
      </w:r>
      <w:r w:rsidRPr="00C673E3">
        <w:rPr>
          <w:rFonts w:ascii="Times New Roman" w:eastAsia="Times New Roman" w:hAnsi="Times New Roman" w:cs="Times New Roman"/>
          <w:sz w:val="24"/>
          <w:szCs w:val="24"/>
          <w:lang w:eastAsia="ru-RU"/>
        </w:rPr>
        <w:t>в новых условиях:</w:t>
      </w:r>
    </w:p>
    <w:p w:rsidR="005025FC" w:rsidRPr="00C673E3" w:rsidRDefault="005025FC" w:rsidP="003D4F44">
      <w:pPr>
        <w:numPr>
          <w:ilvl w:val="0"/>
          <w:numId w:val="18"/>
        </w:num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организованы консультации для родителей прибывших школьников с целью информирования об условиях обучения, поддержки и выявления </w:t>
      </w:r>
      <w:r w:rsidR="005B58FD" w:rsidRPr="00C673E3">
        <w:rPr>
          <w:rFonts w:ascii="Times New Roman" w:eastAsia="Times New Roman" w:hAnsi="Times New Roman" w:cs="Times New Roman"/>
          <w:sz w:val="24"/>
          <w:szCs w:val="24"/>
          <w:lang w:eastAsia="ru-RU"/>
        </w:rPr>
        <w:t>особых образовательных потребностей</w:t>
      </w:r>
      <w:r w:rsidRPr="00C673E3">
        <w:rPr>
          <w:rFonts w:ascii="Times New Roman" w:eastAsia="Times New Roman" w:hAnsi="Times New Roman" w:cs="Times New Roman"/>
          <w:sz w:val="24"/>
          <w:szCs w:val="24"/>
          <w:lang w:eastAsia="ru-RU"/>
        </w:rPr>
        <w:t xml:space="preserve"> обучающихся;</w:t>
      </w:r>
    </w:p>
    <w:p w:rsidR="005025FC" w:rsidRPr="00C673E3" w:rsidRDefault="005025FC" w:rsidP="003D4F44">
      <w:pPr>
        <w:numPr>
          <w:ilvl w:val="0"/>
          <w:numId w:val="18"/>
        </w:num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классные руководители проинформировали вновь прибывших обучающихся о правилах пользования ЭОР и ЦОР, изучили образовательные потребности и интересы учеников, включили в планы воспитательной работы мероприятия по сплочению коллектива.</w:t>
      </w:r>
    </w:p>
    <w:p w:rsidR="005025FC" w:rsidRPr="00C673E3" w:rsidRDefault="005025FC" w:rsidP="005025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В целях обеспечения комплексной психолого-педагогической поддержки учеников с территорий ДНР, ЛНР организована совместная работа специалист</w:t>
      </w:r>
      <w:r w:rsidR="002155AB" w:rsidRPr="00C673E3">
        <w:rPr>
          <w:rFonts w:ascii="Times New Roman" w:eastAsia="Times New Roman" w:hAnsi="Times New Roman" w:cs="Times New Roman"/>
          <w:sz w:val="24"/>
          <w:szCs w:val="24"/>
          <w:lang w:eastAsia="ru-RU"/>
        </w:rPr>
        <w:t>а</w:t>
      </w:r>
      <w:r w:rsidRPr="00C673E3">
        <w:rPr>
          <w:rFonts w:ascii="Times New Roman" w:eastAsia="Times New Roman" w:hAnsi="Times New Roman" w:cs="Times New Roman"/>
          <w:sz w:val="24"/>
          <w:szCs w:val="24"/>
          <w:lang w:eastAsia="ru-RU"/>
        </w:rPr>
        <w:t xml:space="preserve"> социально-</w:t>
      </w:r>
      <w:r w:rsidRPr="00C673E3">
        <w:rPr>
          <w:rFonts w:ascii="Times New Roman" w:eastAsia="Times New Roman" w:hAnsi="Times New Roman" w:cs="Times New Roman"/>
          <w:sz w:val="24"/>
          <w:szCs w:val="24"/>
          <w:lang w:eastAsia="ru-RU"/>
        </w:rPr>
        <w:lastRenderedPageBreak/>
        <w:t>психологической службы школы и </w:t>
      </w:r>
      <w:r w:rsidR="002155AB" w:rsidRPr="00C673E3">
        <w:rPr>
          <w:rFonts w:ascii="Times New Roman" w:eastAsia="Times New Roman" w:hAnsi="Times New Roman" w:cs="Times New Roman"/>
          <w:sz w:val="24"/>
          <w:szCs w:val="24"/>
          <w:lang w:eastAsia="ru-RU"/>
        </w:rPr>
        <w:t>учителей</w:t>
      </w:r>
      <w:r w:rsidRPr="00C673E3">
        <w:rPr>
          <w:rFonts w:ascii="Times New Roman" w:eastAsia="Times New Roman" w:hAnsi="Times New Roman" w:cs="Times New Roman"/>
          <w:sz w:val="24"/>
          <w:szCs w:val="24"/>
          <w:lang w:eastAsia="ru-RU"/>
        </w:rPr>
        <w:t xml:space="preserve">. Педагог-психолог </w:t>
      </w:r>
      <w:r w:rsidR="002155AB" w:rsidRPr="00C673E3">
        <w:rPr>
          <w:rFonts w:ascii="Times New Roman" w:eastAsia="Times New Roman" w:hAnsi="Times New Roman" w:cs="Times New Roman"/>
          <w:sz w:val="24"/>
          <w:szCs w:val="24"/>
          <w:lang w:eastAsia="ru-RU"/>
        </w:rPr>
        <w:t>провела</w:t>
      </w:r>
      <w:r w:rsidRPr="00C673E3">
        <w:rPr>
          <w:rFonts w:ascii="Times New Roman" w:eastAsia="Times New Roman" w:hAnsi="Times New Roman" w:cs="Times New Roman"/>
          <w:sz w:val="24"/>
          <w:szCs w:val="24"/>
          <w:lang w:eastAsia="ru-RU"/>
        </w:rPr>
        <w:t xml:space="preserve"> в классах, где учатся дети с территорий ДНР, ЛНР тренинги толерантности, позитивного взаимодействи</w:t>
      </w:r>
      <w:r w:rsidR="005B58FD" w:rsidRPr="00C673E3">
        <w:rPr>
          <w:rFonts w:ascii="Times New Roman" w:eastAsia="Times New Roman" w:hAnsi="Times New Roman" w:cs="Times New Roman"/>
          <w:sz w:val="24"/>
          <w:szCs w:val="24"/>
          <w:lang w:eastAsia="ru-RU"/>
        </w:rPr>
        <w:t>я и социокультурной адаптации, т</w:t>
      </w:r>
      <w:r w:rsidRPr="00C673E3">
        <w:rPr>
          <w:rFonts w:ascii="Times New Roman" w:eastAsia="Times New Roman" w:hAnsi="Times New Roman" w:cs="Times New Roman"/>
          <w:sz w:val="24"/>
          <w:szCs w:val="24"/>
          <w:lang w:eastAsia="ru-RU"/>
        </w:rPr>
        <w:t>акже индивидуальные консультации для учеников, чтобы помочь справиться со стрессом, преодолеть последствия травматического события, научить способам саморегуляции.</w:t>
      </w:r>
    </w:p>
    <w:p w:rsidR="00A57F26" w:rsidRPr="00C673E3" w:rsidRDefault="00A57F26" w:rsidP="00A57F26">
      <w:pPr>
        <w:autoSpaceDE w:val="0"/>
        <w:autoSpaceDN w:val="0"/>
        <w:adjustRightInd w:val="0"/>
        <w:spacing w:after="0" w:line="360" w:lineRule="auto"/>
        <w:rPr>
          <w:rFonts w:ascii="Times New Roman" w:hAnsi="Times New Roman"/>
          <w:b/>
          <w:bCs/>
          <w:sz w:val="24"/>
          <w:szCs w:val="24"/>
        </w:rPr>
      </w:pPr>
      <w:r w:rsidRPr="00C673E3">
        <w:rPr>
          <w:rFonts w:ascii="Times New Roman" w:hAnsi="Times New Roman"/>
          <w:b/>
          <w:bCs/>
          <w:sz w:val="24"/>
          <w:szCs w:val="24"/>
        </w:rPr>
        <w:t>3.7 Использование ЭОР и ЦОР</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Минпросвещения утвердило федеральный перечень электронных цифровых ресурсов (</w:t>
      </w:r>
      <w:hyperlink r:id="rId10" w:tgtFrame="_blank" w:history="1">
        <w:r w:rsidRPr="00C673E3">
          <w:rPr>
            <w:rFonts w:ascii="Times New Roman" w:hAnsi="Times New Roman" w:cs="Times New Roman"/>
            <w:color w:val="0000FF"/>
            <w:sz w:val="24"/>
            <w:szCs w:val="24"/>
            <w:u w:val="single"/>
          </w:rPr>
          <w:t>приказ от 02.08.2022 № 653</w:t>
        </w:r>
      </w:hyperlink>
      <w:r w:rsidRPr="00C673E3">
        <w:rPr>
          <w:rFonts w:ascii="Times New Roman" w:hAnsi="Times New Roman" w:cs="Times New Roman"/>
          <w:sz w:val="24"/>
          <w:szCs w:val="24"/>
        </w:rPr>
        <w:t>). Кроме того, с 1 января 2023 года необходимо использовать только государственные информационные ресурсы, чтобы реализовать ООП (</w:t>
      </w:r>
      <w:hyperlink r:id="rId11" w:anchor="XA00LTK2M0" w:tgtFrame="_blank" w:history="1">
        <w:r w:rsidRPr="00C673E3">
          <w:rPr>
            <w:rFonts w:ascii="Times New Roman" w:hAnsi="Times New Roman" w:cs="Times New Roman"/>
            <w:color w:val="0000FF"/>
            <w:sz w:val="24"/>
            <w:szCs w:val="24"/>
            <w:u w:val="single"/>
          </w:rPr>
          <w:t>п. «а» ч. 4 ст. 1 Федерального закона от 30.12.2021 № 472-ФЗ</w:t>
        </w:r>
      </w:hyperlink>
      <w:r w:rsidRPr="00C673E3">
        <w:rPr>
          <w:rFonts w:ascii="Times New Roman" w:hAnsi="Times New Roman" w:cs="Times New Roman"/>
          <w:sz w:val="24"/>
          <w:szCs w:val="24"/>
        </w:rPr>
        <w:t>). Для этого Минпросвещения разработало ФГИС «Моя школа», которая начала работать с 1 сентября 2022 года.</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eastAsia="Times New Roman" w:hAnsi="Times New Roman" w:cs="Times New Roman"/>
          <w:sz w:val="24"/>
          <w:szCs w:val="24"/>
          <w:lang w:eastAsia="ru-RU"/>
        </w:rPr>
        <w:t xml:space="preserve">    В 2023 году была проведена работа по внедрению цифровой образовательной платформы ФГИС «Моя школа». Организованы три обучающих семинара для педагогов. На мероприятиях педагоги изучили функциональные возможности платформы и порядок подключения к цифровому ресурсу.</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w:t>
      </w:r>
      <w:r w:rsidRPr="00C673E3">
        <w:rPr>
          <w:rFonts w:ascii="Times New Roman" w:eastAsia="Times New Roman" w:hAnsi="Times New Roman" w:cs="Times New Roman"/>
          <w:sz w:val="24"/>
          <w:szCs w:val="24"/>
          <w:lang w:eastAsia="ru-RU"/>
        </w:rPr>
        <w:t>Школа осуществляет реализацию образовательных программ с применением ЭОР, включенных в федеральный перечень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(приказ Минпросвещения от 02.08.2022 № 653).</w:t>
      </w:r>
    </w:p>
    <w:p w:rsidR="00A57F26" w:rsidRPr="00C673E3" w:rsidRDefault="00A57F26" w:rsidP="00A57F26">
      <w:pPr>
        <w:autoSpaceDE w:val="0"/>
        <w:autoSpaceDN w:val="0"/>
        <w:adjustRightInd w:val="0"/>
        <w:spacing w:after="0" w:line="240" w:lineRule="auto"/>
        <w:rPr>
          <w:rFonts w:ascii="Times New Roman" w:eastAsia="Times New Roman" w:hAnsi="Times New Roman" w:cs="Times New Roman"/>
          <w:sz w:val="24"/>
          <w:szCs w:val="24"/>
          <w:lang w:eastAsia="ru-RU"/>
        </w:rPr>
      </w:pPr>
      <w:r w:rsidRPr="00C673E3">
        <w:rPr>
          <w:rFonts w:ascii="Times New Roman" w:hAnsi="Times New Roman" w:cs="Times New Roman"/>
          <w:sz w:val="24"/>
          <w:szCs w:val="24"/>
        </w:rPr>
        <w:t xml:space="preserve">    </w:t>
      </w:r>
      <w:r w:rsidRPr="00C673E3">
        <w:rPr>
          <w:rFonts w:ascii="Times New Roman" w:eastAsia="Times New Roman" w:hAnsi="Times New Roman" w:cs="Times New Roman"/>
          <w:sz w:val="24"/>
          <w:szCs w:val="24"/>
          <w:lang w:eastAsia="ru-RU"/>
        </w:rPr>
        <w:t>В связи с этим в 2023году была проведена ревизия рабочих программ на предмет соответствия ЭОР, указанных в тематическом планировании, федеральному перечню (приказ Минпросвещения от 02.08.2022 № 653). В ходе посещения уроков осуществлялся контроль использования ЭОР.</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Ссылка на сайт школы: </w:t>
      </w:r>
      <w:hyperlink r:id="rId12" w:history="1">
        <w:r w:rsidRPr="00C673E3">
          <w:rPr>
            <w:rStyle w:val="af2"/>
            <w:rFonts w:ascii="Times New Roman" w:hAnsi="Times New Roman" w:cs="Times New Roman"/>
            <w:sz w:val="24"/>
            <w:szCs w:val="24"/>
          </w:rPr>
          <w:t>http://krimmorskayash.ru/fgis_moya_shkola/</w:t>
        </w:r>
      </w:hyperlink>
      <w:r w:rsidRPr="00C673E3">
        <w:rPr>
          <w:rFonts w:ascii="Times New Roman" w:hAnsi="Times New Roman" w:cs="Times New Roman"/>
          <w:sz w:val="24"/>
          <w:szCs w:val="24"/>
        </w:rPr>
        <w:t xml:space="preserve"> </w:t>
      </w:r>
    </w:p>
    <w:p w:rsidR="00A57F26" w:rsidRPr="00C673E3" w:rsidRDefault="00A57F26" w:rsidP="00A57F26">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b/>
          <w:bCs/>
          <w:sz w:val="24"/>
          <w:szCs w:val="24"/>
          <w:lang w:eastAsia="ru-RU"/>
        </w:rPr>
        <w:t xml:space="preserve">По итогам контроля установлено: </w:t>
      </w:r>
    </w:p>
    <w:p w:rsidR="00A57F26" w:rsidRPr="00C673E3" w:rsidRDefault="00A57F26" w:rsidP="00A57F26">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     Все рабочие программы учебных предметов содержат ЭОР, включенные в федеральный перечень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(приказ Минпросвещения от 02.08.2022 № 653).</w:t>
      </w:r>
    </w:p>
    <w:p w:rsidR="00A57F26" w:rsidRPr="00C673E3" w:rsidRDefault="00A57F26" w:rsidP="002A0F74">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      На уроках учителя используют ЭОР, включенные в федеральный перечень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(приказ Минпросвещения от 02.08.2022 № 653).</w:t>
      </w:r>
    </w:p>
    <w:p w:rsidR="00A57F26" w:rsidRPr="00C673E3" w:rsidRDefault="00A57F26" w:rsidP="00A57F26">
      <w:pPr>
        <w:widowControl w:val="0"/>
        <w:autoSpaceDE w:val="0"/>
        <w:autoSpaceDN w:val="0"/>
        <w:adjustRightInd w:val="0"/>
        <w:spacing w:line="240" w:lineRule="auto"/>
        <w:ind w:firstLine="426"/>
        <w:jc w:val="center"/>
        <w:rPr>
          <w:rFonts w:ascii="Times New Roman" w:hAnsi="Times New Roman" w:cs="Times New Roman"/>
          <w:b/>
          <w:sz w:val="24"/>
          <w:szCs w:val="24"/>
          <w:lang w:val="uk-UA"/>
        </w:rPr>
      </w:pPr>
      <w:r w:rsidRPr="00C673E3">
        <w:rPr>
          <w:rFonts w:ascii="Times New Roman" w:hAnsi="Times New Roman" w:cs="Times New Roman"/>
          <w:b/>
          <w:sz w:val="24"/>
          <w:szCs w:val="24"/>
          <w:lang w:val="uk-UA"/>
        </w:rPr>
        <w:t>4.Управление образовательным учреждением</w:t>
      </w:r>
    </w:p>
    <w:p w:rsidR="00A57F26" w:rsidRPr="00C673E3" w:rsidRDefault="00A57F26" w:rsidP="00A57F26">
      <w:pPr>
        <w:autoSpaceDE w:val="0"/>
        <w:autoSpaceDN w:val="0"/>
        <w:adjustRightInd w:val="0"/>
        <w:spacing w:after="0" w:line="240" w:lineRule="auto"/>
        <w:rPr>
          <w:rFonts w:ascii="Times New Roman" w:hAnsi="Times New Roman" w:cs="Times New Roman"/>
          <w:b/>
          <w:bCs/>
          <w:iCs/>
          <w:sz w:val="24"/>
          <w:szCs w:val="24"/>
          <w:lang w:val="uk-UA"/>
        </w:rPr>
      </w:pPr>
      <w:r w:rsidRPr="00C673E3">
        <w:rPr>
          <w:rFonts w:ascii="Times New Roman" w:hAnsi="Times New Roman" w:cs="Times New Roman"/>
          <w:b/>
          <w:bCs/>
          <w:iCs/>
          <w:sz w:val="24"/>
          <w:szCs w:val="24"/>
          <w:lang w:val="uk-UA"/>
        </w:rPr>
        <w:t xml:space="preserve">3.1. </w:t>
      </w:r>
      <w:r w:rsidRPr="00C673E3">
        <w:rPr>
          <w:rFonts w:ascii="Times New Roman" w:hAnsi="Times New Roman" w:cs="Times New Roman"/>
          <w:b/>
          <w:bCs/>
          <w:i/>
          <w:iCs/>
          <w:sz w:val="24"/>
          <w:szCs w:val="24"/>
          <w:lang w:val="uk-UA"/>
        </w:rPr>
        <w:t>Управленческая система</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Управление</w:t>
      </w:r>
      <w:r w:rsidRPr="00C673E3">
        <w:rPr>
          <w:rFonts w:ascii="Times New Roman" w:hAnsi="Times New Roman" w:cs="Times New Roman"/>
          <w:spacing w:val="-2"/>
          <w:sz w:val="24"/>
          <w:szCs w:val="24"/>
        </w:rPr>
        <w:t xml:space="preserve"> МБОУ «Морская средняя общеобразовательная школа им. В.А. Дерягина» городского округа Судак</w:t>
      </w:r>
      <w:r w:rsidRPr="00C673E3">
        <w:rPr>
          <w:rFonts w:ascii="Times New Roman" w:hAnsi="Times New Roman" w:cs="Times New Roman"/>
          <w:sz w:val="24"/>
          <w:szCs w:val="24"/>
          <w:lang w:val="uk-UA"/>
        </w:rPr>
        <w:t xml:space="preserve"> осуществляется в соответствии с законом Российской Федерации «Об образовании в Российской Федерации» и Уставом школы  на принципах демократичности, открытости, единства единоначалия и коллегиальности, объективности и полноты используемой информации, приоритета общечеловеческих ценностей, охраны жизни и здоровья человека, свободного развития личности.</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Система управления представляет специфический вид управленческой деятельности, целеполаганием которой является обеспечение участниками образовательных отношений условий для: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-развития;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-роста профессионального мастерства;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проектирования образовательного процесса как системы, способствующей саморазвитию, самосовершенствованию.</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Управленческие действия осуществляются на основе прогнозирования общих линий развития и направлены на повышение качества предоставляемых образовательных услуг.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lastRenderedPageBreak/>
        <w:t xml:space="preserve">  Педагогический совет создан в целях развития и совершенствования учебно-воспитательного процесса, повышения профессионального мастерства и творческого роста педагогов школы, рассматривает педагогические и методические вопросы, вопросы организации учебно-воспитательного процесса, изучения и распространения передового педагогического опыта. В целях развития, совершенствования и повышения профессионального мастерства педагогов в школе действуют методические объединения педагогов, которые ведут методическую работу по предметам, организуют внеклассную деятельность обучающихся.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Общее собрание трудового коллектива (конференция) работников принимало локальные нормативные акты, отнесенные к его компетенции, рассматривало другие вопросы.</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В целях учета мнения обучающихся, родителей (законных представителей) несовершеннолетних обучающихся по вопросам управления школы и при принятии школой локальных нормативных актов, затрагивающих их права и законные интересы, в школе действуют советы обучающихся, родителей, школы.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Руководство деятельностью школы осуществляет директор – Сметанина Ирина Витальевна, специалист высшей категории.</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В соответствии со штатным расписанием </w:t>
      </w:r>
      <w:r w:rsidRPr="00C673E3">
        <w:rPr>
          <w:rFonts w:ascii="Times New Roman" w:hAnsi="Times New Roman" w:cs="Times New Roman"/>
          <w:color w:val="000000"/>
          <w:sz w:val="24"/>
          <w:szCs w:val="24"/>
          <w:shd w:val="clear" w:color="auto" w:fill="FFFFFF"/>
        </w:rPr>
        <w:t xml:space="preserve">МБОУ «Морская средняя общеобразовательная школа им. В.А. Дерягина» городского </w:t>
      </w:r>
      <w:r w:rsidRPr="00C673E3">
        <w:rPr>
          <w:rFonts w:ascii="Times New Roman" w:hAnsi="Times New Roman" w:cs="Times New Roman"/>
          <w:sz w:val="24"/>
          <w:szCs w:val="24"/>
        </w:rPr>
        <w:t xml:space="preserve">округа Судак сформирован управленческий аппарат. Распределены функциональные обязанности между членами администрации, которые обеспечивают режим жесткого функционирования и гибкого развития. Уровень управленческой культуры, владение современными информационными технологиями, владение всеми основными вопросами позволяет членам администрации </w:t>
      </w:r>
      <w:r w:rsidRPr="00C673E3">
        <w:rPr>
          <w:rFonts w:ascii="Times New Roman" w:hAnsi="Times New Roman" w:cs="Times New Roman"/>
          <w:color w:val="000000"/>
          <w:sz w:val="24"/>
          <w:szCs w:val="24"/>
          <w:shd w:val="clear" w:color="auto" w:fill="FFFFFF"/>
        </w:rPr>
        <w:t xml:space="preserve">МБОУ «Морская средняя общеобразовательная школа им. В.А. Дерягина» городского </w:t>
      </w:r>
      <w:r w:rsidRPr="00C673E3">
        <w:rPr>
          <w:rFonts w:ascii="Times New Roman" w:hAnsi="Times New Roman" w:cs="Times New Roman"/>
          <w:sz w:val="24"/>
          <w:szCs w:val="24"/>
        </w:rPr>
        <w:t xml:space="preserve">округа Судак в случае необходимости осуществлять замену.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Целостная работа механизма управления, координирование деятельности педагогического коллектива осуществляется через: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четкое определение уровня управления, функционала и связи между ними;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построение работы на перспективной, прогнозируемой основе по программе развития;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системность внутреннего контроля, внутреннего мониторинга качества образования.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Информационно-аналитическая деятельность администрации </w:t>
      </w:r>
      <w:r w:rsidRPr="00C673E3">
        <w:rPr>
          <w:rFonts w:ascii="Times New Roman" w:hAnsi="Times New Roman" w:cs="Times New Roman"/>
          <w:color w:val="000000"/>
          <w:sz w:val="24"/>
          <w:szCs w:val="24"/>
          <w:shd w:val="clear" w:color="auto" w:fill="FFFFFF"/>
        </w:rPr>
        <w:t xml:space="preserve">МБОУ «Морская средняя общеобразовательная школа им. В.А. Дерягина» городского </w:t>
      </w:r>
      <w:r w:rsidRPr="00C673E3">
        <w:rPr>
          <w:rFonts w:ascii="Times New Roman" w:hAnsi="Times New Roman" w:cs="Times New Roman"/>
          <w:sz w:val="24"/>
          <w:szCs w:val="24"/>
        </w:rPr>
        <w:t xml:space="preserve">округа Судак осуществляется с использованием информационных технологий. Накопление, обобщение материалов по различным направлениям деятельности </w:t>
      </w:r>
      <w:r w:rsidRPr="00C673E3">
        <w:rPr>
          <w:rFonts w:ascii="Times New Roman" w:hAnsi="Times New Roman" w:cs="Times New Roman"/>
          <w:color w:val="000000"/>
          <w:sz w:val="24"/>
          <w:szCs w:val="24"/>
          <w:shd w:val="clear" w:color="auto" w:fill="FFFFFF"/>
        </w:rPr>
        <w:t xml:space="preserve">МБОУ «Морская средняя общеобразовательная школа им. В.А. Дерягина» городского </w:t>
      </w:r>
      <w:r w:rsidRPr="00C673E3">
        <w:rPr>
          <w:rFonts w:ascii="Times New Roman" w:hAnsi="Times New Roman" w:cs="Times New Roman"/>
          <w:sz w:val="24"/>
          <w:szCs w:val="24"/>
        </w:rPr>
        <w:t>округа Судак осуществляется при проведении контроля, внутреннего мониторинга качества образования и обсуждении на оперативных совещаниях, на методических объединениях, совещаниях при директоре, проходящих регулярно по плану. Документация представлена программами образовательного учреждения, актами, информациями заместителей директора, протоколами педагогического совета, совещаний при директоре, методических объединений, книгами приказов по основной деятельности и обучающимся, планами и анализами работы.</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Заместители директора осуществляют оперативное управление образовательным процессом: выполняют информационную, оценочно-аналитическую, планово-прогностическую, организационно-исполнительскую, мотивационную, контрольно-регулировочную функции.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Контрольно-диагностическая и коррекционная функции управления осуществляются администрацией через организацию контроля, который осуществляется в соответствии с планом внутришкольного контроля.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Диагностика текущего состояния дел позволяет обобщить положительный опыт, выявить существующие проблемные зоны, выбрать наиболее адекватные и результативные способы решения проблем. Контроль призван, в конечном счете, повысить качество образования. Осуществление контроля ведется по следующим направлениям:</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достижение обучающимися установленных федеральными государственным образовательными стандартами требований к результатам освоения основных образовательных программ начального общего, основного общего образования;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lastRenderedPageBreak/>
        <w:t xml:space="preserve">- состояние знаний, умений и навыков обучающихся в соответствии с федеральным компонентом государственного образовательного стандарта;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состояние преподавания учебных предметов;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ведение документации; - реализация рабочих программ;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работа по подготовке к государственной итоговой аттестации;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состояние здоровья обучающихся;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организация питания;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выполнение требований по охране труда, безопасности жизнедеятельности, правил пожарной безопасности;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работа информационно-библиотечного центра;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состояние финансово-хозяйственной деятельности и др.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rPr>
        <w:t xml:space="preserve">     По итогам контроля составляются аналитические справки, которые рассматриваются на совещаниях при директоре, заседаниях педагогического совета, принимаются управленческие решения, осуществляется контроль выполнения принятых решения. Представленная структура управления </w:t>
      </w:r>
      <w:r w:rsidRPr="00C673E3">
        <w:rPr>
          <w:rFonts w:ascii="Times New Roman" w:hAnsi="Times New Roman" w:cs="Times New Roman"/>
          <w:color w:val="000000"/>
          <w:sz w:val="24"/>
          <w:szCs w:val="24"/>
          <w:shd w:val="clear" w:color="auto" w:fill="FFFFFF"/>
        </w:rPr>
        <w:t xml:space="preserve">МБОУ «Морская средняя общеобразовательная школа им. В.А. Дерягина» городского </w:t>
      </w:r>
      <w:r w:rsidRPr="00C673E3">
        <w:rPr>
          <w:rFonts w:ascii="Times New Roman" w:hAnsi="Times New Roman" w:cs="Times New Roman"/>
          <w:sz w:val="24"/>
          <w:szCs w:val="24"/>
        </w:rPr>
        <w:t>округа Судак обеспечивает эффективную работу образовательного учреждения, целенаправленное создание условий для получения обучающимися современного качественного образования на основе сохранения его фундаментальности в соответствии индикаторам качества муниципальных услуг по программам начального, основного, среднего общего образования.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b/>
          <w:bCs/>
          <w:i/>
          <w:iCs/>
          <w:sz w:val="24"/>
          <w:szCs w:val="24"/>
          <w:lang w:val="uk-UA"/>
        </w:rPr>
        <w:t xml:space="preserve">3.2. Управленческий аппарат </w:t>
      </w:r>
      <w:r w:rsidRPr="00C673E3">
        <w:rPr>
          <w:rFonts w:ascii="Times New Roman" w:hAnsi="Times New Roman" w:cs="Times New Roman"/>
          <w:sz w:val="24"/>
          <w:szCs w:val="24"/>
          <w:lang w:val="uk-UA"/>
        </w:rPr>
        <w:t>сформирован, распределены функциональные обязанности между членами администрации, регламентируемые приказом по образовательному учреждению.</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Административный аппарат школы отличают деловые коммуникации, высокий профессионализм, понимание роли науки в современных условиях, уровень культуры, честность, решительность характера и в то же время рассудительность, способность быть во всех отношениях образцом для окружающих, устанавливать контакты с партнерами и властями, успешно преодолевать внутренние и внешние конфликты.</w:t>
      </w:r>
    </w:p>
    <w:tbl>
      <w:tblPr>
        <w:tblStyle w:val="a3"/>
        <w:tblpPr w:leftFromText="180" w:rightFromText="180" w:vertAnchor="text" w:horzAnchor="margin" w:tblpXSpec="center" w:tblpY="847"/>
        <w:tblW w:w="9571" w:type="dxa"/>
        <w:tblLayout w:type="fixed"/>
        <w:tblLook w:val="04A0" w:firstRow="1" w:lastRow="0" w:firstColumn="1" w:lastColumn="0" w:noHBand="0" w:noVBand="1"/>
      </w:tblPr>
      <w:tblGrid>
        <w:gridCol w:w="435"/>
        <w:gridCol w:w="1658"/>
        <w:gridCol w:w="1417"/>
        <w:gridCol w:w="1276"/>
        <w:gridCol w:w="1559"/>
        <w:gridCol w:w="1843"/>
        <w:gridCol w:w="1383"/>
      </w:tblGrid>
      <w:tr w:rsidR="00A57F26" w:rsidRPr="00C673E3" w:rsidTr="00A5063A">
        <w:trPr>
          <w:trHeight w:val="841"/>
        </w:trPr>
        <w:tc>
          <w:tcPr>
            <w:tcW w:w="435" w:type="dxa"/>
          </w:tcPr>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w:t>
            </w:r>
          </w:p>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п/</w:t>
            </w:r>
          </w:p>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п</w:t>
            </w:r>
          </w:p>
        </w:tc>
        <w:tc>
          <w:tcPr>
            <w:tcW w:w="1658" w:type="dxa"/>
          </w:tcPr>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Административная</w:t>
            </w:r>
          </w:p>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должность</w:t>
            </w:r>
          </w:p>
        </w:tc>
        <w:tc>
          <w:tcPr>
            <w:tcW w:w="1417"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Ф.И.О.</w:t>
            </w:r>
          </w:p>
        </w:tc>
        <w:tc>
          <w:tcPr>
            <w:tcW w:w="1276" w:type="dxa"/>
          </w:tcPr>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Образова</w:t>
            </w:r>
          </w:p>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ние</w:t>
            </w:r>
          </w:p>
        </w:tc>
        <w:tc>
          <w:tcPr>
            <w:tcW w:w="1559" w:type="dxa"/>
          </w:tcPr>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Стаж</w:t>
            </w:r>
          </w:p>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педагогичес</w:t>
            </w:r>
          </w:p>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кий</w:t>
            </w:r>
          </w:p>
        </w:tc>
        <w:tc>
          <w:tcPr>
            <w:tcW w:w="1843" w:type="dxa"/>
          </w:tcPr>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Стаж</w:t>
            </w:r>
          </w:p>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администрати</w:t>
            </w:r>
          </w:p>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вной работы</w:t>
            </w:r>
          </w:p>
        </w:tc>
        <w:tc>
          <w:tcPr>
            <w:tcW w:w="1383" w:type="dxa"/>
          </w:tcPr>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Квалифика</w:t>
            </w:r>
          </w:p>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ционная</w:t>
            </w:r>
          </w:p>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категория</w:t>
            </w:r>
          </w:p>
        </w:tc>
      </w:tr>
      <w:tr w:rsidR="00A57F26" w:rsidRPr="00C673E3" w:rsidTr="00A5063A">
        <w:trPr>
          <w:trHeight w:val="841"/>
        </w:trPr>
        <w:tc>
          <w:tcPr>
            <w:tcW w:w="435" w:type="dxa"/>
          </w:tcPr>
          <w:p w:rsidR="00A57F26" w:rsidRPr="00C673E3" w:rsidRDefault="00A57F26" w:rsidP="00A5063A">
            <w:pPr>
              <w:pStyle w:val="a6"/>
              <w:widowControl w:val="0"/>
              <w:autoSpaceDE w:val="0"/>
              <w:autoSpaceDN w:val="0"/>
              <w:adjustRightInd w:val="0"/>
              <w:ind w:left="0"/>
              <w:jc w:val="center"/>
              <w:rPr>
                <w:rFonts w:ascii="Times New Roman" w:hAnsi="Times New Roman" w:cs="Times New Roman"/>
                <w:sz w:val="24"/>
                <w:szCs w:val="24"/>
                <w:lang w:val="uk-UA"/>
              </w:rPr>
            </w:pPr>
            <w:r w:rsidRPr="00C673E3">
              <w:rPr>
                <w:rFonts w:ascii="Times New Roman" w:hAnsi="Times New Roman" w:cs="Times New Roman"/>
                <w:sz w:val="24"/>
                <w:szCs w:val="24"/>
                <w:lang w:val="uk-UA"/>
              </w:rPr>
              <w:t>1.</w:t>
            </w:r>
          </w:p>
        </w:tc>
        <w:tc>
          <w:tcPr>
            <w:tcW w:w="1658"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Директор школы</w:t>
            </w:r>
          </w:p>
        </w:tc>
        <w:tc>
          <w:tcPr>
            <w:tcW w:w="1417"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rPr>
            </w:pPr>
            <w:r w:rsidRPr="00C673E3">
              <w:rPr>
                <w:rFonts w:ascii="Times New Roman" w:hAnsi="Times New Roman" w:cs="Times New Roman"/>
                <w:sz w:val="24"/>
                <w:szCs w:val="24"/>
                <w:lang w:val="uk-UA"/>
              </w:rPr>
              <w:t>С</w:t>
            </w:r>
            <w:r w:rsidRPr="00C673E3">
              <w:rPr>
                <w:rFonts w:ascii="Times New Roman" w:hAnsi="Times New Roman" w:cs="Times New Roman"/>
                <w:sz w:val="24"/>
                <w:szCs w:val="24"/>
              </w:rPr>
              <w:t>метанина Ирина Витальевна</w:t>
            </w:r>
          </w:p>
        </w:tc>
        <w:tc>
          <w:tcPr>
            <w:tcW w:w="1276"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высшее</w:t>
            </w:r>
          </w:p>
        </w:tc>
        <w:tc>
          <w:tcPr>
            <w:tcW w:w="1559" w:type="dxa"/>
          </w:tcPr>
          <w:p w:rsidR="00A57F26" w:rsidRPr="00C673E3" w:rsidRDefault="000E13D2"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33</w:t>
            </w:r>
            <w:r w:rsidR="00A57F26" w:rsidRPr="00C673E3">
              <w:rPr>
                <w:rFonts w:ascii="Times New Roman" w:hAnsi="Times New Roman" w:cs="Times New Roman"/>
                <w:sz w:val="24"/>
                <w:szCs w:val="24"/>
                <w:lang w:val="uk-UA"/>
              </w:rPr>
              <w:t xml:space="preserve"> год</w:t>
            </w:r>
          </w:p>
        </w:tc>
        <w:tc>
          <w:tcPr>
            <w:tcW w:w="1843" w:type="dxa"/>
          </w:tcPr>
          <w:p w:rsidR="00A57F26" w:rsidRPr="00C673E3" w:rsidRDefault="000E13D2"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17</w:t>
            </w:r>
            <w:r w:rsidR="00A57F26" w:rsidRPr="00C673E3">
              <w:rPr>
                <w:rFonts w:ascii="Times New Roman" w:hAnsi="Times New Roman" w:cs="Times New Roman"/>
                <w:sz w:val="24"/>
                <w:szCs w:val="24"/>
                <w:lang w:val="uk-UA"/>
              </w:rPr>
              <w:t xml:space="preserve"> лет</w:t>
            </w:r>
          </w:p>
        </w:tc>
        <w:tc>
          <w:tcPr>
            <w:tcW w:w="1383"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высшая</w:t>
            </w:r>
          </w:p>
        </w:tc>
      </w:tr>
      <w:tr w:rsidR="00A57F26" w:rsidRPr="00C673E3" w:rsidTr="00A5063A">
        <w:trPr>
          <w:trHeight w:val="892"/>
        </w:trPr>
        <w:tc>
          <w:tcPr>
            <w:tcW w:w="435" w:type="dxa"/>
          </w:tcPr>
          <w:p w:rsidR="00A57F26" w:rsidRPr="00C673E3" w:rsidRDefault="00A57F26" w:rsidP="00A5063A">
            <w:pPr>
              <w:pStyle w:val="a6"/>
              <w:widowControl w:val="0"/>
              <w:autoSpaceDE w:val="0"/>
              <w:autoSpaceDN w:val="0"/>
              <w:adjustRightInd w:val="0"/>
              <w:ind w:left="0"/>
              <w:jc w:val="center"/>
              <w:rPr>
                <w:rFonts w:ascii="Times New Roman" w:hAnsi="Times New Roman" w:cs="Times New Roman"/>
                <w:sz w:val="24"/>
                <w:szCs w:val="24"/>
                <w:lang w:val="uk-UA"/>
              </w:rPr>
            </w:pPr>
            <w:r w:rsidRPr="00C673E3">
              <w:rPr>
                <w:rFonts w:ascii="Times New Roman" w:hAnsi="Times New Roman" w:cs="Times New Roman"/>
                <w:sz w:val="24"/>
                <w:szCs w:val="24"/>
                <w:lang w:val="uk-UA"/>
              </w:rPr>
              <w:t>2.</w:t>
            </w:r>
          </w:p>
        </w:tc>
        <w:tc>
          <w:tcPr>
            <w:tcW w:w="1658" w:type="dxa"/>
          </w:tcPr>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Заместитель</w:t>
            </w:r>
          </w:p>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директора по</w:t>
            </w:r>
          </w:p>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учебно-</w:t>
            </w:r>
          </w:p>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воспитательной</w:t>
            </w:r>
          </w:p>
        </w:tc>
        <w:tc>
          <w:tcPr>
            <w:tcW w:w="1417"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Землюк Анжелика Анатольевна</w:t>
            </w:r>
          </w:p>
        </w:tc>
        <w:tc>
          <w:tcPr>
            <w:tcW w:w="1276"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высшее</w:t>
            </w:r>
          </w:p>
        </w:tc>
        <w:tc>
          <w:tcPr>
            <w:tcW w:w="1559" w:type="dxa"/>
          </w:tcPr>
          <w:p w:rsidR="00A57F26" w:rsidRPr="00C673E3" w:rsidRDefault="000E13D2"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27</w:t>
            </w:r>
            <w:r w:rsidR="00A57F26" w:rsidRPr="00C673E3">
              <w:rPr>
                <w:rFonts w:ascii="Times New Roman" w:hAnsi="Times New Roman" w:cs="Times New Roman"/>
                <w:sz w:val="24"/>
                <w:szCs w:val="24"/>
                <w:lang w:val="uk-UA"/>
              </w:rPr>
              <w:t xml:space="preserve"> лет</w:t>
            </w:r>
          </w:p>
        </w:tc>
        <w:tc>
          <w:tcPr>
            <w:tcW w:w="1843" w:type="dxa"/>
          </w:tcPr>
          <w:p w:rsidR="00A57F26" w:rsidRPr="00C673E3" w:rsidRDefault="000E13D2"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18</w:t>
            </w:r>
            <w:r w:rsidR="00A57F26" w:rsidRPr="00C673E3">
              <w:rPr>
                <w:rFonts w:ascii="Times New Roman" w:hAnsi="Times New Roman" w:cs="Times New Roman"/>
                <w:sz w:val="24"/>
                <w:szCs w:val="24"/>
                <w:lang w:val="uk-UA"/>
              </w:rPr>
              <w:t xml:space="preserve"> лет</w:t>
            </w:r>
          </w:p>
        </w:tc>
        <w:tc>
          <w:tcPr>
            <w:tcW w:w="1383"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высшая</w:t>
            </w:r>
          </w:p>
        </w:tc>
      </w:tr>
      <w:tr w:rsidR="00A57F26" w:rsidRPr="00C673E3" w:rsidTr="00A5063A">
        <w:trPr>
          <w:trHeight w:val="892"/>
        </w:trPr>
        <w:tc>
          <w:tcPr>
            <w:tcW w:w="435" w:type="dxa"/>
          </w:tcPr>
          <w:p w:rsidR="00A57F26" w:rsidRPr="00C673E3" w:rsidRDefault="00A57F26" w:rsidP="00A5063A">
            <w:pPr>
              <w:pStyle w:val="a6"/>
              <w:widowControl w:val="0"/>
              <w:autoSpaceDE w:val="0"/>
              <w:autoSpaceDN w:val="0"/>
              <w:adjustRightInd w:val="0"/>
              <w:ind w:left="0"/>
              <w:jc w:val="center"/>
              <w:rPr>
                <w:rFonts w:ascii="Times New Roman" w:hAnsi="Times New Roman" w:cs="Times New Roman"/>
                <w:sz w:val="24"/>
                <w:szCs w:val="24"/>
                <w:lang w:val="uk-UA"/>
              </w:rPr>
            </w:pPr>
            <w:r w:rsidRPr="00C673E3">
              <w:rPr>
                <w:rFonts w:ascii="Times New Roman" w:hAnsi="Times New Roman" w:cs="Times New Roman"/>
                <w:sz w:val="24"/>
                <w:szCs w:val="24"/>
                <w:lang w:val="uk-UA"/>
              </w:rPr>
              <w:t>3.</w:t>
            </w:r>
          </w:p>
        </w:tc>
        <w:tc>
          <w:tcPr>
            <w:tcW w:w="1658" w:type="dxa"/>
          </w:tcPr>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Заместитель директора по начальному образованию</w:t>
            </w:r>
          </w:p>
        </w:tc>
        <w:tc>
          <w:tcPr>
            <w:tcW w:w="1417"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Борисова Виктория Александровна</w:t>
            </w:r>
          </w:p>
        </w:tc>
        <w:tc>
          <w:tcPr>
            <w:tcW w:w="1276"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высшее</w:t>
            </w:r>
          </w:p>
        </w:tc>
        <w:tc>
          <w:tcPr>
            <w:tcW w:w="1559" w:type="dxa"/>
          </w:tcPr>
          <w:p w:rsidR="00A57F26" w:rsidRPr="00C673E3" w:rsidRDefault="000E13D2"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19</w:t>
            </w:r>
            <w:r w:rsidR="00A57F26" w:rsidRPr="00C673E3">
              <w:rPr>
                <w:rFonts w:ascii="Times New Roman" w:hAnsi="Times New Roman" w:cs="Times New Roman"/>
                <w:sz w:val="24"/>
                <w:szCs w:val="24"/>
                <w:lang w:val="uk-UA"/>
              </w:rPr>
              <w:t xml:space="preserve"> лет</w:t>
            </w:r>
          </w:p>
        </w:tc>
        <w:tc>
          <w:tcPr>
            <w:tcW w:w="1843" w:type="dxa"/>
          </w:tcPr>
          <w:p w:rsidR="00A57F26" w:rsidRPr="00C673E3" w:rsidRDefault="000E13D2"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4</w:t>
            </w:r>
            <w:r w:rsidR="00A57F26" w:rsidRPr="00C673E3">
              <w:rPr>
                <w:rFonts w:ascii="Times New Roman" w:hAnsi="Times New Roman" w:cs="Times New Roman"/>
                <w:sz w:val="24"/>
                <w:szCs w:val="24"/>
                <w:lang w:val="uk-UA"/>
              </w:rPr>
              <w:t xml:space="preserve"> года</w:t>
            </w:r>
          </w:p>
        </w:tc>
        <w:tc>
          <w:tcPr>
            <w:tcW w:w="1383"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высшая</w:t>
            </w:r>
          </w:p>
        </w:tc>
      </w:tr>
      <w:tr w:rsidR="00A57F26" w:rsidRPr="00C673E3" w:rsidTr="00A5063A">
        <w:trPr>
          <w:trHeight w:val="892"/>
        </w:trPr>
        <w:tc>
          <w:tcPr>
            <w:tcW w:w="435" w:type="dxa"/>
          </w:tcPr>
          <w:p w:rsidR="00A57F26" w:rsidRPr="00C673E3" w:rsidRDefault="00A57F26" w:rsidP="00A5063A">
            <w:pPr>
              <w:pStyle w:val="a6"/>
              <w:widowControl w:val="0"/>
              <w:autoSpaceDE w:val="0"/>
              <w:autoSpaceDN w:val="0"/>
              <w:adjustRightInd w:val="0"/>
              <w:ind w:left="0"/>
              <w:jc w:val="center"/>
              <w:rPr>
                <w:rFonts w:ascii="Times New Roman" w:hAnsi="Times New Roman" w:cs="Times New Roman"/>
                <w:sz w:val="24"/>
                <w:szCs w:val="24"/>
                <w:lang w:val="uk-UA"/>
              </w:rPr>
            </w:pPr>
            <w:r w:rsidRPr="00C673E3">
              <w:rPr>
                <w:rFonts w:ascii="Times New Roman" w:hAnsi="Times New Roman" w:cs="Times New Roman"/>
                <w:sz w:val="24"/>
                <w:szCs w:val="24"/>
                <w:lang w:val="uk-UA"/>
              </w:rPr>
              <w:t>4.</w:t>
            </w:r>
          </w:p>
        </w:tc>
        <w:tc>
          <w:tcPr>
            <w:tcW w:w="1658" w:type="dxa"/>
          </w:tcPr>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Заместитель</w:t>
            </w:r>
          </w:p>
          <w:p w:rsidR="00A57F26" w:rsidRPr="00C673E3" w:rsidRDefault="00A57F26" w:rsidP="00A5063A">
            <w:pPr>
              <w:autoSpaceDE w:val="0"/>
              <w:autoSpaceDN w:val="0"/>
              <w:adjustRightInd w:val="0"/>
              <w:rPr>
                <w:rFonts w:ascii="Times New Roman" w:hAnsi="Times New Roman" w:cs="Times New Roman"/>
                <w:sz w:val="24"/>
                <w:szCs w:val="24"/>
                <w:lang w:val="uk-UA"/>
              </w:rPr>
            </w:pPr>
            <w:r w:rsidRPr="00C673E3">
              <w:rPr>
                <w:rFonts w:ascii="Times New Roman" w:hAnsi="Times New Roman" w:cs="Times New Roman"/>
                <w:sz w:val="24"/>
                <w:szCs w:val="24"/>
                <w:lang w:val="uk-UA"/>
              </w:rPr>
              <w:t>директора по</w:t>
            </w:r>
          </w:p>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воспитательной</w:t>
            </w:r>
          </w:p>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работе</w:t>
            </w:r>
          </w:p>
        </w:tc>
        <w:tc>
          <w:tcPr>
            <w:tcW w:w="1417"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Онбаши</w:t>
            </w:r>
          </w:p>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Ленара</w:t>
            </w:r>
          </w:p>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Ниязиевна</w:t>
            </w:r>
          </w:p>
        </w:tc>
        <w:tc>
          <w:tcPr>
            <w:tcW w:w="1276"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высшее</w:t>
            </w:r>
          </w:p>
        </w:tc>
        <w:tc>
          <w:tcPr>
            <w:tcW w:w="1559" w:type="dxa"/>
          </w:tcPr>
          <w:p w:rsidR="00A57F26" w:rsidRPr="00C673E3" w:rsidRDefault="000E13D2"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27</w:t>
            </w:r>
            <w:r w:rsidR="00A57F26" w:rsidRPr="00C673E3">
              <w:rPr>
                <w:rFonts w:ascii="Times New Roman" w:hAnsi="Times New Roman" w:cs="Times New Roman"/>
                <w:sz w:val="24"/>
                <w:szCs w:val="24"/>
                <w:lang w:val="uk-UA"/>
              </w:rPr>
              <w:t xml:space="preserve"> года</w:t>
            </w:r>
          </w:p>
        </w:tc>
        <w:tc>
          <w:tcPr>
            <w:tcW w:w="1843" w:type="dxa"/>
          </w:tcPr>
          <w:p w:rsidR="00A57F26" w:rsidRPr="00C673E3" w:rsidRDefault="000E13D2"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10</w:t>
            </w:r>
            <w:r w:rsidR="00A57F26" w:rsidRPr="00C673E3">
              <w:rPr>
                <w:rFonts w:ascii="Times New Roman" w:hAnsi="Times New Roman" w:cs="Times New Roman"/>
                <w:sz w:val="24"/>
                <w:szCs w:val="24"/>
                <w:lang w:val="uk-UA"/>
              </w:rPr>
              <w:t xml:space="preserve"> лет</w:t>
            </w:r>
          </w:p>
        </w:tc>
        <w:tc>
          <w:tcPr>
            <w:tcW w:w="1383"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первая</w:t>
            </w:r>
          </w:p>
        </w:tc>
      </w:tr>
      <w:tr w:rsidR="00A57F26" w:rsidRPr="00C673E3" w:rsidTr="00A5063A">
        <w:trPr>
          <w:trHeight w:val="892"/>
        </w:trPr>
        <w:tc>
          <w:tcPr>
            <w:tcW w:w="435" w:type="dxa"/>
          </w:tcPr>
          <w:p w:rsidR="00A57F26" w:rsidRPr="00C673E3" w:rsidRDefault="00A57F26" w:rsidP="00A5063A">
            <w:pPr>
              <w:pStyle w:val="a6"/>
              <w:widowControl w:val="0"/>
              <w:autoSpaceDE w:val="0"/>
              <w:autoSpaceDN w:val="0"/>
              <w:adjustRightInd w:val="0"/>
              <w:ind w:left="0"/>
              <w:jc w:val="center"/>
              <w:rPr>
                <w:rFonts w:ascii="Times New Roman" w:hAnsi="Times New Roman" w:cs="Times New Roman"/>
                <w:sz w:val="24"/>
                <w:szCs w:val="24"/>
                <w:lang w:val="uk-UA"/>
              </w:rPr>
            </w:pPr>
            <w:r w:rsidRPr="00C673E3">
              <w:rPr>
                <w:rFonts w:ascii="Times New Roman" w:hAnsi="Times New Roman" w:cs="Times New Roman"/>
                <w:sz w:val="24"/>
                <w:szCs w:val="24"/>
                <w:lang w:val="uk-UA"/>
              </w:rPr>
              <w:lastRenderedPageBreak/>
              <w:t>5.</w:t>
            </w:r>
          </w:p>
        </w:tc>
        <w:tc>
          <w:tcPr>
            <w:tcW w:w="1658"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Завхоз</w:t>
            </w:r>
          </w:p>
        </w:tc>
        <w:tc>
          <w:tcPr>
            <w:tcW w:w="1417"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Донченко</w:t>
            </w:r>
          </w:p>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Тамара Ивановна</w:t>
            </w:r>
          </w:p>
        </w:tc>
        <w:tc>
          <w:tcPr>
            <w:tcW w:w="1276"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Среднее-специальное</w:t>
            </w:r>
          </w:p>
        </w:tc>
        <w:tc>
          <w:tcPr>
            <w:tcW w:w="1559" w:type="dxa"/>
          </w:tcPr>
          <w:p w:rsidR="00A57F26" w:rsidRPr="00C673E3" w:rsidRDefault="000E13D2"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24</w:t>
            </w:r>
            <w:r w:rsidR="00A57F26" w:rsidRPr="00C673E3">
              <w:rPr>
                <w:rFonts w:ascii="Times New Roman" w:hAnsi="Times New Roman" w:cs="Times New Roman"/>
                <w:sz w:val="24"/>
                <w:szCs w:val="24"/>
                <w:lang w:val="uk-UA"/>
              </w:rPr>
              <w:t xml:space="preserve"> года</w:t>
            </w:r>
          </w:p>
        </w:tc>
        <w:tc>
          <w:tcPr>
            <w:tcW w:w="1843" w:type="dxa"/>
          </w:tcPr>
          <w:p w:rsidR="00A57F26" w:rsidRPr="00C673E3" w:rsidRDefault="000E13D2"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111</w:t>
            </w:r>
            <w:r w:rsidR="00A57F26" w:rsidRPr="00C673E3">
              <w:rPr>
                <w:rFonts w:ascii="Times New Roman" w:hAnsi="Times New Roman" w:cs="Times New Roman"/>
                <w:sz w:val="24"/>
                <w:szCs w:val="24"/>
                <w:lang w:val="uk-UA"/>
              </w:rPr>
              <w:t xml:space="preserve"> </w:t>
            </w:r>
            <w:r w:rsidR="00A57F26" w:rsidRPr="00C673E3">
              <w:rPr>
                <w:rFonts w:ascii="Times New Roman" w:hAnsi="Times New Roman" w:cs="Times New Roman"/>
                <w:sz w:val="24"/>
                <w:szCs w:val="24"/>
              </w:rPr>
              <w:t>лет</w:t>
            </w:r>
          </w:p>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p>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p>
        </w:tc>
        <w:tc>
          <w:tcPr>
            <w:tcW w:w="1383" w:type="dxa"/>
          </w:tcPr>
          <w:p w:rsidR="00A57F26" w:rsidRPr="00C673E3" w:rsidRDefault="00A57F26" w:rsidP="00A5063A">
            <w:pPr>
              <w:pStyle w:val="a6"/>
              <w:widowControl w:val="0"/>
              <w:autoSpaceDE w:val="0"/>
              <w:autoSpaceDN w:val="0"/>
              <w:adjustRightInd w:val="0"/>
              <w:ind w:left="0"/>
              <w:rPr>
                <w:rFonts w:ascii="Times New Roman" w:hAnsi="Times New Roman" w:cs="Times New Roman"/>
                <w:sz w:val="24"/>
                <w:szCs w:val="24"/>
                <w:lang w:val="uk-UA"/>
              </w:rPr>
            </w:pPr>
            <w:r w:rsidRPr="00C673E3">
              <w:rPr>
                <w:rFonts w:ascii="Times New Roman" w:hAnsi="Times New Roman" w:cs="Times New Roman"/>
                <w:sz w:val="24"/>
                <w:szCs w:val="24"/>
                <w:lang w:val="uk-UA"/>
              </w:rPr>
              <w:t>5 разряд</w:t>
            </w:r>
          </w:p>
        </w:tc>
      </w:tr>
    </w:tbl>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Единство взглядов руководителей на совместно решаемые учебно-воспитательные задачи и пути их осуществления, общность ценностных ориентаций, отсутствие принципиальных разногласий в общепедагогических подходах к решению основных проблем управления и в оценке деятельности учителей – все это обеспечивает правильную организацию учебно-воспитательным процессом в школе.</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Четкое распределение административных обязанностей на основе знания директором школы индивидуальных особенностей каждого заместителя позволило умело сформировать управленческий коллектив и эффективно организовывать его деятельность. Совместное планирование деятельности, организация контроля за деятельностью заместителей и постоянная оценка  результативности, анализ и оценка деятельности</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учителей и самооценка личной деятельности, участие заместителей в тех видах деятельности, которые проводятся директором; обмен опытом работы и взаимной информацией о трудностях в организации личного труда и труда педагогического коллектива; совместный поиск оптимально верного пути их преодоления способствует успеху деятельности аппарата управления школы.</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Аналитические материалы заместителей директора по итогам учебных периодов указывают на их умение достаточно полно представить успехи, достижения и проблемы в организации учебного процесса и на то, что деятельность всех участников образовательного процесса осуществлялась в соответствии с поставленными задачами.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Целостная работа механизма управления, координирование деятельности педагогического коллектива осуществляется через:</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w:t>
      </w:r>
      <w:r w:rsidRPr="00C673E3">
        <w:rPr>
          <w:rFonts w:ascii="Times New Roman" w:hAnsi="Times New Roman" w:cs="Times New Roman"/>
          <w:sz w:val="24"/>
          <w:szCs w:val="24"/>
          <w:lang w:val="uk-UA"/>
        </w:rPr>
        <w:t>Четкое определение уровня управления, их функционала и связи между ними;</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w:t>
      </w:r>
      <w:r w:rsidRPr="00C673E3">
        <w:rPr>
          <w:rFonts w:ascii="Times New Roman" w:hAnsi="Times New Roman" w:cs="Times New Roman"/>
          <w:sz w:val="24"/>
          <w:szCs w:val="24"/>
          <w:lang w:val="uk-UA"/>
        </w:rPr>
        <w:t>Построение работы на перспективной, прогнозируемой основе по программе развития;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w:t>
      </w:r>
      <w:r w:rsidRPr="00C673E3">
        <w:rPr>
          <w:rFonts w:ascii="Times New Roman" w:hAnsi="Times New Roman" w:cs="Times New Roman"/>
          <w:sz w:val="24"/>
          <w:szCs w:val="24"/>
          <w:lang w:val="uk-UA"/>
        </w:rPr>
        <w:t>Перевод делопроизводства на компьютеризированную основу;</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w:t>
      </w:r>
      <w:r w:rsidRPr="00C673E3">
        <w:rPr>
          <w:rFonts w:ascii="Times New Roman" w:hAnsi="Times New Roman" w:cs="Times New Roman"/>
          <w:sz w:val="24"/>
          <w:szCs w:val="24"/>
          <w:lang w:val="uk-UA"/>
        </w:rPr>
        <w:t>Системность;</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w:t>
      </w:r>
      <w:r w:rsidRPr="00C673E3">
        <w:rPr>
          <w:rFonts w:ascii="Times New Roman" w:hAnsi="Times New Roman" w:cs="Times New Roman"/>
          <w:sz w:val="24"/>
          <w:szCs w:val="24"/>
          <w:lang w:val="uk-UA"/>
        </w:rPr>
        <w:t>Внедрение системного подхода в диагностике состояния УВП.</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Эффективное управление образовательным процессом в школе облегчает достижение образовательных целей, гармонизирует положительные факторы и компенсирует негативные эффекты, носит прогностический, оперативно-предупредительный характер, активизирует и оптимизирует инновационные процессы, обеспечивает технологическую корректность организации, предусматривает применение личностно-ориентированных методов управления, распределяет функции, информационную, кадровую поддержку.</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Управляющая система школы реализует в своей деятельности принципы научности, целенаправленности, плановости, систематичности, перспективности, единства требований, оптимальности и объективности.</w:t>
      </w:r>
    </w:p>
    <w:p w:rsidR="00A57F26" w:rsidRPr="00C673E3" w:rsidRDefault="00A57F26" w:rsidP="00A57F26">
      <w:pPr>
        <w:autoSpaceDE w:val="0"/>
        <w:autoSpaceDN w:val="0"/>
        <w:adjustRightInd w:val="0"/>
        <w:spacing w:after="0" w:line="240" w:lineRule="auto"/>
        <w:rPr>
          <w:rFonts w:ascii="Times New Roman" w:hAnsi="Times New Roman" w:cs="Times New Roman"/>
          <w:b/>
          <w:bCs/>
          <w:i/>
          <w:iCs/>
          <w:sz w:val="24"/>
          <w:szCs w:val="24"/>
          <w:lang w:val="uk-UA"/>
        </w:rPr>
      </w:pPr>
      <w:r w:rsidRPr="00C673E3">
        <w:rPr>
          <w:rFonts w:ascii="Times New Roman" w:hAnsi="Times New Roman" w:cs="Times New Roman"/>
          <w:b/>
          <w:bCs/>
          <w:i/>
          <w:iCs/>
          <w:sz w:val="24"/>
          <w:szCs w:val="24"/>
          <w:lang w:val="uk-UA"/>
        </w:rPr>
        <w:t>Информационно-аналитическая деятельность администрации</w:t>
      </w:r>
    </w:p>
    <w:p w:rsidR="00A57F26" w:rsidRPr="00C673E3" w:rsidRDefault="00A57F26" w:rsidP="00A57F26">
      <w:pPr>
        <w:tabs>
          <w:tab w:val="left" w:pos="1995"/>
        </w:tabs>
        <w:autoSpaceDE w:val="0"/>
        <w:autoSpaceDN w:val="0"/>
        <w:adjustRightInd w:val="0"/>
        <w:spacing w:after="0" w:line="240" w:lineRule="auto"/>
        <w:rPr>
          <w:rFonts w:ascii="Times New Roman" w:hAnsi="Times New Roman" w:cs="Times New Roman"/>
          <w:b/>
          <w:bCs/>
          <w:i/>
          <w:iCs/>
          <w:sz w:val="24"/>
          <w:szCs w:val="24"/>
          <w:lang w:val="uk-UA"/>
        </w:rPr>
      </w:pPr>
      <w:r w:rsidRPr="00C673E3">
        <w:rPr>
          <w:rFonts w:ascii="Times New Roman" w:hAnsi="Times New Roman" w:cs="Times New Roman"/>
          <w:b/>
          <w:bCs/>
          <w:i/>
          <w:iCs/>
          <w:sz w:val="24"/>
          <w:szCs w:val="24"/>
          <w:lang w:val="uk-UA"/>
        </w:rPr>
        <w:t xml:space="preserve">школы </w:t>
      </w:r>
      <w:r w:rsidRPr="00C673E3">
        <w:rPr>
          <w:rFonts w:ascii="Times New Roman" w:hAnsi="Times New Roman" w:cs="Times New Roman"/>
          <w:b/>
          <w:bCs/>
          <w:i/>
          <w:iCs/>
          <w:sz w:val="24"/>
          <w:szCs w:val="24"/>
          <w:lang w:val="uk-UA"/>
        </w:rPr>
        <w:tab/>
      </w:r>
    </w:p>
    <w:p w:rsidR="00A57F26" w:rsidRPr="00C673E3" w:rsidRDefault="00A57F26" w:rsidP="00A57F26">
      <w:pPr>
        <w:autoSpaceDE w:val="0"/>
        <w:autoSpaceDN w:val="0"/>
        <w:adjustRightInd w:val="0"/>
        <w:spacing w:after="0" w:line="240" w:lineRule="auto"/>
        <w:rPr>
          <w:rFonts w:ascii="Times New Roman" w:hAnsi="Times New Roman" w:cs="Times New Roman"/>
          <w:b/>
          <w:bCs/>
          <w:i/>
          <w:iCs/>
          <w:sz w:val="24"/>
          <w:szCs w:val="24"/>
          <w:lang w:val="uk-UA"/>
        </w:rPr>
      </w:pPr>
      <w:r w:rsidRPr="00C673E3">
        <w:rPr>
          <w:rFonts w:ascii="Times New Roman" w:hAnsi="Times New Roman" w:cs="Times New Roman"/>
          <w:sz w:val="24"/>
          <w:szCs w:val="24"/>
          <w:lang w:val="uk-UA"/>
        </w:rPr>
        <w:t xml:space="preserve"> Имеется выход в Интернет.</w:t>
      </w:r>
      <w:r w:rsidRPr="00C673E3">
        <w:rPr>
          <w:rFonts w:ascii="Times New Roman" w:hAnsi="Times New Roman" w:cs="Times New Roman"/>
          <w:b/>
          <w:bCs/>
          <w:i/>
          <w:iCs/>
          <w:sz w:val="24"/>
          <w:szCs w:val="24"/>
          <w:lang w:val="uk-UA"/>
        </w:rPr>
        <w:t xml:space="preserve"> </w:t>
      </w:r>
      <w:r w:rsidRPr="00C673E3">
        <w:rPr>
          <w:rFonts w:ascii="Times New Roman" w:hAnsi="Times New Roman" w:cs="Times New Roman"/>
          <w:sz w:val="24"/>
          <w:szCs w:val="24"/>
          <w:lang w:val="uk-UA"/>
        </w:rPr>
        <w:t>Накопление, обобщение материалов по различным направлениям</w:t>
      </w:r>
      <w:r w:rsidRPr="00C673E3">
        <w:rPr>
          <w:rFonts w:ascii="Times New Roman" w:hAnsi="Times New Roman" w:cs="Times New Roman"/>
          <w:b/>
          <w:bCs/>
          <w:i/>
          <w:iCs/>
          <w:sz w:val="24"/>
          <w:szCs w:val="24"/>
          <w:lang w:val="uk-UA"/>
        </w:rPr>
        <w:t xml:space="preserve"> </w:t>
      </w:r>
      <w:r w:rsidRPr="00C673E3">
        <w:rPr>
          <w:rFonts w:ascii="Times New Roman" w:hAnsi="Times New Roman" w:cs="Times New Roman"/>
          <w:sz w:val="24"/>
          <w:szCs w:val="24"/>
          <w:lang w:val="uk-UA"/>
        </w:rPr>
        <w:t>деятельности школы осуществляется при проведении ВШК и обсуждении</w:t>
      </w:r>
      <w:r w:rsidRPr="00C673E3">
        <w:rPr>
          <w:rFonts w:ascii="Times New Roman" w:hAnsi="Times New Roman" w:cs="Times New Roman"/>
          <w:b/>
          <w:bCs/>
          <w:i/>
          <w:iCs/>
          <w:sz w:val="24"/>
          <w:szCs w:val="24"/>
          <w:lang w:val="uk-UA"/>
        </w:rPr>
        <w:t xml:space="preserve"> </w:t>
      </w:r>
      <w:r w:rsidRPr="00C673E3">
        <w:rPr>
          <w:rFonts w:ascii="Times New Roman" w:hAnsi="Times New Roman" w:cs="Times New Roman"/>
          <w:sz w:val="24"/>
          <w:szCs w:val="24"/>
          <w:lang w:val="uk-UA"/>
        </w:rPr>
        <w:t>на оперативных совещаниях, методических объединениях, совещаниях при</w:t>
      </w:r>
      <w:r w:rsidRPr="00C673E3">
        <w:rPr>
          <w:rFonts w:ascii="Times New Roman" w:hAnsi="Times New Roman" w:cs="Times New Roman"/>
          <w:b/>
          <w:bCs/>
          <w:i/>
          <w:iCs/>
          <w:sz w:val="24"/>
          <w:szCs w:val="24"/>
          <w:lang w:val="uk-UA"/>
        </w:rPr>
        <w:t xml:space="preserve"> </w:t>
      </w:r>
      <w:r w:rsidRPr="00C673E3">
        <w:rPr>
          <w:rFonts w:ascii="Times New Roman" w:hAnsi="Times New Roman" w:cs="Times New Roman"/>
          <w:sz w:val="24"/>
          <w:szCs w:val="24"/>
          <w:lang w:val="uk-UA"/>
        </w:rPr>
        <w:t>директоре, проходящих регулярно по плану. Школьная документация</w:t>
      </w:r>
      <w:r w:rsidRPr="00C673E3">
        <w:rPr>
          <w:rFonts w:ascii="Times New Roman" w:hAnsi="Times New Roman" w:cs="Times New Roman"/>
          <w:b/>
          <w:bCs/>
          <w:i/>
          <w:iCs/>
          <w:sz w:val="24"/>
          <w:szCs w:val="24"/>
          <w:lang w:val="uk-UA"/>
        </w:rPr>
        <w:t xml:space="preserve"> </w:t>
      </w:r>
      <w:r w:rsidRPr="00C673E3">
        <w:rPr>
          <w:rFonts w:ascii="Times New Roman" w:hAnsi="Times New Roman" w:cs="Times New Roman"/>
          <w:sz w:val="24"/>
          <w:szCs w:val="24"/>
          <w:lang w:val="uk-UA"/>
        </w:rPr>
        <w:t>представлена справками заместителей директора, протоколами</w:t>
      </w:r>
      <w:r w:rsidRPr="00C673E3">
        <w:rPr>
          <w:rFonts w:ascii="Times New Roman" w:hAnsi="Times New Roman" w:cs="Times New Roman"/>
          <w:b/>
          <w:bCs/>
          <w:i/>
          <w:iCs/>
          <w:sz w:val="24"/>
          <w:szCs w:val="24"/>
          <w:lang w:val="uk-UA"/>
        </w:rPr>
        <w:t xml:space="preserve"> </w:t>
      </w:r>
      <w:r w:rsidRPr="00C673E3">
        <w:rPr>
          <w:rFonts w:ascii="Times New Roman" w:hAnsi="Times New Roman" w:cs="Times New Roman"/>
          <w:sz w:val="24"/>
          <w:szCs w:val="24"/>
          <w:lang w:val="uk-UA"/>
        </w:rPr>
        <w:t>педагогического совета, книгами приказов по основной деятельности, планами и анализом работы за год, программами образовательного учреждения.</w:t>
      </w:r>
    </w:p>
    <w:p w:rsidR="00A57F26" w:rsidRPr="00C673E3" w:rsidRDefault="00A57F26" w:rsidP="00A57F26">
      <w:pPr>
        <w:widowControl w:val="0"/>
        <w:autoSpaceDE w:val="0"/>
        <w:autoSpaceDN w:val="0"/>
        <w:adjustRightInd w:val="0"/>
        <w:spacing w:after="0" w:line="240" w:lineRule="auto"/>
        <w:rPr>
          <w:rFonts w:ascii="Times New Roman" w:hAnsi="Times New Roman" w:cs="Times New Roman"/>
          <w:b/>
          <w:bCs/>
          <w:i/>
          <w:iCs/>
          <w:sz w:val="24"/>
          <w:szCs w:val="24"/>
          <w:lang w:val="uk-UA"/>
        </w:rPr>
      </w:pPr>
      <w:r w:rsidRPr="00C673E3">
        <w:rPr>
          <w:rFonts w:ascii="Times New Roman" w:hAnsi="Times New Roman" w:cs="Times New Roman"/>
          <w:b/>
          <w:bCs/>
          <w:i/>
          <w:iCs/>
          <w:sz w:val="24"/>
          <w:szCs w:val="24"/>
          <w:lang w:val="uk-UA"/>
        </w:rPr>
        <w:t>Контрольно-диагностическая и коррекционная функции управления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осуществляются администрацией через организацию ВШК. Диагностика текущего состояния дел позволяет обобщить положительный опыт, выявить существующие проблемные зоны, выбрать наиболее адекватные и результативные способы решения </w:t>
      </w:r>
      <w:r w:rsidRPr="00C673E3">
        <w:rPr>
          <w:rFonts w:ascii="Times New Roman" w:hAnsi="Times New Roman" w:cs="Times New Roman"/>
          <w:sz w:val="24"/>
          <w:szCs w:val="24"/>
          <w:lang w:val="uk-UA"/>
        </w:rPr>
        <w:lastRenderedPageBreak/>
        <w:t>проблем. ВШК призван в конечном счете повысить качество образования. Осуществление контроля ведется по следующим направлениям:</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Состояние знаний, умений и навыков обучающихся;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Состояние преподавания учебных предметов;</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Ведение школьной документации;</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Реализация учебного плана;</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Организация начала учебного года;</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Работа по подготовке к экзаменам;</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Организация медицинского обеспечения;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Организация питания;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Выполнение требований по охране труда, безопасности жизнедеятельности, правил пожарной безопасности;</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Организация работы по сохранению контингента;</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Посещаемость учебных занятий;</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Организация каникул;</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Обновление и пополнение библиотечного фонда;</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Работа библиотеки;</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Состояние школьного здания;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Готовность школы к зимнему периоду. Соблюдение температурного режима.</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Контроль за состоянием хозяйственной деятельности, за качеством работы обслуживающего персонала имеет системный открытый характер.Указанные вопросы рассматривались на совещании при директоре. В результате проверок школы различными инстанциями замечаний по нарушению финансовой и хозяйственной деятельности не было. По итогам контроля (используются разные виды контроля) составляются аналитические, принимаются управленческие решения, осуществляется контроль выполнения принятых решения и исправления недостатков. Кроме этого, ВШК является и механизмом материального поощрения педагогов, работающих результативно и</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эффективно.</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Усилен акцент на общественный, коллективный контроль за ходом УВП через проведение уроков взаимопосещений учителями, методических недель, анкетирования участников образовательного процесса.</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Педагогический анализ и годовой план работы школы сбалансированы. На совещаниях при директоре уточняются еженедельные выборки плана с последующим анализом и коррекцией, заслушиваются аналитические справки, отчеты по различным направлениям деятельности. В связи с переходом на НСОТ разработаны и утверждены показатели и критерии эффективности труда по каждой категории сотрудников..</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b/>
          <w:bCs/>
          <w:i/>
          <w:iCs/>
          <w:sz w:val="24"/>
          <w:szCs w:val="24"/>
          <w:lang w:val="uk-UA"/>
        </w:rPr>
        <w:t xml:space="preserve">Вывод: </w:t>
      </w:r>
      <w:r w:rsidRPr="00C673E3">
        <w:rPr>
          <w:rFonts w:ascii="Times New Roman" w:hAnsi="Times New Roman" w:cs="Times New Roman"/>
          <w:sz w:val="24"/>
          <w:szCs w:val="24"/>
          <w:lang w:val="uk-UA"/>
        </w:rPr>
        <w:t>Показателями эффективного управления являются результаты деятельности школы по следующим составляющим:</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Критерии факта –отсутствуют обучающихся, оставленные на повторный курс, улучшилось состояние здоровья детей, повысились результаты участия в олимпиадах, конкурсах, соревнованиях;</w:t>
      </w:r>
    </w:p>
    <w:p w:rsidR="00A57F26" w:rsidRPr="00C673E3" w:rsidRDefault="00A57F26" w:rsidP="00A57F26">
      <w:pPr>
        <w:widowControl w:val="0"/>
        <w:autoSpaceDE w:val="0"/>
        <w:autoSpaceDN w:val="0"/>
        <w:adjustRightInd w:val="0"/>
        <w:spacing w:after="0" w:line="240" w:lineRule="auto"/>
        <w:rPr>
          <w:rFonts w:ascii="Times New Roman" w:hAnsi="Times New Roman" w:cs="Times New Roman"/>
          <w:b/>
          <w:bCs/>
          <w:i/>
          <w:iCs/>
          <w:sz w:val="24"/>
          <w:szCs w:val="24"/>
          <w:lang w:val="uk-UA"/>
        </w:rPr>
      </w:pPr>
      <w:r w:rsidRPr="00C673E3">
        <w:rPr>
          <w:rFonts w:ascii="Times New Roman" w:hAnsi="Times New Roman" w:cs="Times New Roman"/>
          <w:sz w:val="24"/>
          <w:szCs w:val="24"/>
          <w:lang w:val="uk-UA"/>
        </w:rPr>
        <w:t xml:space="preserve">     Критерии отношений – улучшились межличностные отношения, нет конфликтов между участниками образовательного процесса;</w:t>
      </w:r>
    </w:p>
    <w:p w:rsidR="00A57F26" w:rsidRPr="00C673E3" w:rsidRDefault="00A57F26" w:rsidP="00A57F26">
      <w:pPr>
        <w:widowControl w:val="0"/>
        <w:autoSpaceDE w:val="0"/>
        <w:autoSpaceDN w:val="0"/>
        <w:adjustRightInd w:val="0"/>
        <w:spacing w:after="0" w:line="240" w:lineRule="auto"/>
        <w:rPr>
          <w:rFonts w:ascii="Times New Roman" w:hAnsi="Times New Roman" w:cs="Times New Roman"/>
          <w:b/>
          <w:bCs/>
          <w:i/>
          <w:iCs/>
          <w:sz w:val="24"/>
          <w:szCs w:val="24"/>
          <w:lang w:val="uk-UA"/>
        </w:rPr>
      </w:pPr>
      <w:r w:rsidRPr="00C673E3">
        <w:rPr>
          <w:rFonts w:ascii="Times New Roman" w:hAnsi="Times New Roman" w:cs="Times New Roman"/>
          <w:sz w:val="24"/>
          <w:szCs w:val="24"/>
          <w:lang w:val="uk-UA"/>
        </w:rPr>
        <w:t xml:space="preserve">      Критерии качества – позволяют проследить взаимосвязь между</w:t>
      </w:r>
      <w:r w:rsidRPr="00C673E3">
        <w:rPr>
          <w:rFonts w:ascii="Times New Roman" w:hAnsi="Times New Roman" w:cs="Times New Roman"/>
          <w:b/>
          <w:bCs/>
          <w:i/>
          <w:iCs/>
          <w:sz w:val="24"/>
          <w:szCs w:val="24"/>
          <w:lang w:val="uk-UA"/>
        </w:rPr>
        <w:t xml:space="preserve"> </w:t>
      </w:r>
      <w:r w:rsidRPr="00C673E3">
        <w:rPr>
          <w:rFonts w:ascii="Times New Roman" w:hAnsi="Times New Roman" w:cs="Times New Roman"/>
          <w:sz w:val="24"/>
          <w:szCs w:val="24"/>
          <w:lang w:val="uk-UA"/>
        </w:rPr>
        <w:t>процессом управления и личностным ростом участников</w:t>
      </w:r>
      <w:r w:rsidRPr="00C673E3">
        <w:rPr>
          <w:rFonts w:ascii="Times New Roman" w:hAnsi="Times New Roman" w:cs="Times New Roman"/>
          <w:b/>
          <w:bCs/>
          <w:i/>
          <w:iCs/>
          <w:sz w:val="24"/>
          <w:szCs w:val="24"/>
          <w:lang w:val="uk-UA"/>
        </w:rPr>
        <w:t xml:space="preserve"> </w:t>
      </w:r>
      <w:r w:rsidRPr="00C673E3">
        <w:rPr>
          <w:rFonts w:ascii="Times New Roman" w:hAnsi="Times New Roman" w:cs="Times New Roman"/>
          <w:sz w:val="24"/>
          <w:szCs w:val="24"/>
          <w:lang w:val="uk-UA"/>
        </w:rPr>
        <w:t>образовательного процесса.</w:t>
      </w:r>
    </w:p>
    <w:p w:rsidR="00A57F26" w:rsidRPr="00C673E3" w:rsidRDefault="00A57F26" w:rsidP="00A57F26">
      <w:pPr>
        <w:autoSpaceDE w:val="0"/>
        <w:autoSpaceDN w:val="0"/>
        <w:adjustRightInd w:val="0"/>
        <w:spacing w:after="0" w:line="240" w:lineRule="auto"/>
        <w:rPr>
          <w:rFonts w:ascii="Times New Roman" w:hAnsi="Times New Roman" w:cs="Times New Roman"/>
          <w:b/>
          <w:bCs/>
          <w:iCs/>
          <w:sz w:val="24"/>
          <w:szCs w:val="24"/>
          <w:lang w:val="uk-UA"/>
        </w:rPr>
      </w:pPr>
      <w:r w:rsidRPr="00C673E3">
        <w:rPr>
          <w:rFonts w:ascii="Times New Roman" w:hAnsi="Times New Roman" w:cs="Times New Roman"/>
          <w:b/>
          <w:bCs/>
          <w:iCs/>
          <w:sz w:val="24"/>
          <w:szCs w:val="24"/>
          <w:lang w:val="uk-UA"/>
        </w:rPr>
        <w:t xml:space="preserve">5. Перспективы развития учреждения.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Современная школа не может развиваться без четко выстроенного прогноза, устремленного в будущее. Коллектив школы поставил перед собой задачи:</w:t>
      </w:r>
    </w:p>
    <w:p w:rsidR="00A57F26" w:rsidRPr="00C673E3" w:rsidRDefault="00A57F26" w:rsidP="00A57F26">
      <w:pPr>
        <w:numPr>
          <w:ilvl w:val="0"/>
          <w:numId w:val="5"/>
        </w:num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Повысить качество обучения на основе создания адаптивной образовательной среды, способствующей развитию индивидуальности учащихся;</w:t>
      </w:r>
    </w:p>
    <w:p w:rsidR="00A57F26" w:rsidRPr="00C673E3" w:rsidRDefault="00A57F26" w:rsidP="00A57F26">
      <w:pPr>
        <w:numPr>
          <w:ilvl w:val="0"/>
          <w:numId w:val="5"/>
        </w:num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Стимулировать педагогический коллектив к повышению профессионально-педагогического мастерства, квалификационной категории;</w:t>
      </w:r>
    </w:p>
    <w:p w:rsidR="00A57F26" w:rsidRPr="00C673E3" w:rsidRDefault="00A57F26" w:rsidP="00A57F26">
      <w:pPr>
        <w:numPr>
          <w:ilvl w:val="0"/>
          <w:numId w:val="5"/>
        </w:numPr>
        <w:spacing w:after="0" w:line="240" w:lineRule="auto"/>
        <w:rPr>
          <w:rFonts w:ascii="Times New Roman" w:hAnsi="Times New Roman" w:cs="Times New Roman"/>
          <w:sz w:val="24"/>
          <w:szCs w:val="24"/>
        </w:rPr>
      </w:pPr>
      <w:r w:rsidRPr="00C673E3">
        <w:rPr>
          <w:rFonts w:ascii="Times New Roman" w:hAnsi="Times New Roman" w:cs="Times New Roman"/>
          <w:sz w:val="24"/>
          <w:szCs w:val="24"/>
        </w:rPr>
        <w:lastRenderedPageBreak/>
        <w:t>Создать условия для успешного обучения  детей с разными образовательными возможностями посредством реализации дифференцированного подхода;</w:t>
      </w:r>
    </w:p>
    <w:p w:rsidR="00A57F26" w:rsidRPr="00C673E3" w:rsidRDefault="00A57F26" w:rsidP="00A57F26">
      <w:pPr>
        <w:numPr>
          <w:ilvl w:val="0"/>
          <w:numId w:val="5"/>
        </w:num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Создать условия для самостоятельности, саморазвития, творчества, индивидуальности каждого учащегося, развитие условий для удовлетворения образовательных потребностей учащихся;</w:t>
      </w:r>
    </w:p>
    <w:p w:rsidR="00A57F26" w:rsidRPr="00C673E3" w:rsidRDefault="00A57F26" w:rsidP="00A57F26">
      <w:pPr>
        <w:numPr>
          <w:ilvl w:val="0"/>
          <w:numId w:val="5"/>
        </w:num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Создать оптимальные условия для социализации личности, ее интеллектуального и физического развития, правильного выбора сферы дальнейшей профессиональной деятельности, устойчивости к асоциальным влияниям и возникновению вредных привычек.</w:t>
      </w:r>
    </w:p>
    <w:p w:rsidR="00A57F26" w:rsidRPr="00C673E3" w:rsidRDefault="00A57F26" w:rsidP="00A57F26">
      <w:pPr>
        <w:pStyle w:val="a6"/>
        <w:autoSpaceDE w:val="0"/>
        <w:autoSpaceDN w:val="0"/>
        <w:adjustRightInd w:val="0"/>
        <w:spacing w:after="0" w:line="240" w:lineRule="auto"/>
        <w:rPr>
          <w:rFonts w:ascii="Times New Roman" w:hAnsi="Times New Roman" w:cs="Times New Roman"/>
          <w:b/>
          <w:sz w:val="24"/>
          <w:szCs w:val="24"/>
          <w:lang w:val="uk-UA"/>
        </w:rPr>
      </w:pPr>
      <w:r w:rsidRPr="00C673E3">
        <w:rPr>
          <w:rFonts w:ascii="Times New Roman" w:hAnsi="Times New Roman" w:cs="Times New Roman"/>
          <w:b/>
          <w:sz w:val="24"/>
          <w:szCs w:val="24"/>
          <w:lang w:val="uk-UA"/>
        </w:rPr>
        <w:t>Ожидаемые результаты:</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Образовательные результаты:</w:t>
      </w:r>
    </w:p>
    <w:p w:rsidR="00A57F26" w:rsidRPr="00C673E3" w:rsidRDefault="00A57F26" w:rsidP="00A57F26">
      <w:pPr>
        <w:autoSpaceDE w:val="0"/>
        <w:autoSpaceDN w:val="0"/>
        <w:adjustRightInd w:val="0"/>
        <w:spacing w:after="0" w:line="240" w:lineRule="auto"/>
        <w:jc w:val="both"/>
        <w:rPr>
          <w:rFonts w:ascii="Times New Roman" w:hAnsi="Times New Roman" w:cs="Times New Roman"/>
          <w:sz w:val="24"/>
          <w:szCs w:val="24"/>
          <w:lang w:val="uk-UA"/>
        </w:rPr>
      </w:pPr>
      <w:r w:rsidRPr="00C673E3">
        <w:rPr>
          <w:rFonts w:ascii="Times New Roman" w:hAnsi="Times New Roman" w:cs="Times New Roman"/>
          <w:sz w:val="24"/>
          <w:szCs w:val="24"/>
          <w:lang w:val="uk-UA"/>
        </w:rPr>
        <w:t>- Устойчивый уровень качества обученности.</w:t>
      </w:r>
    </w:p>
    <w:p w:rsidR="00A57F26" w:rsidRPr="00C673E3" w:rsidRDefault="00A57F26" w:rsidP="00A57F26">
      <w:pPr>
        <w:autoSpaceDE w:val="0"/>
        <w:autoSpaceDN w:val="0"/>
        <w:adjustRightInd w:val="0"/>
        <w:spacing w:after="0" w:line="240" w:lineRule="auto"/>
        <w:jc w:val="both"/>
        <w:rPr>
          <w:rFonts w:ascii="Times New Roman" w:hAnsi="Times New Roman" w:cs="Times New Roman"/>
          <w:sz w:val="24"/>
          <w:szCs w:val="24"/>
          <w:lang w:val="uk-UA"/>
        </w:rPr>
      </w:pPr>
      <w:r w:rsidRPr="00C673E3">
        <w:rPr>
          <w:rFonts w:ascii="Times New Roman" w:hAnsi="Times New Roman" w:cs="Times New Roman"/>
          <w:sz w:val="24"/>
          <w:szCs w:val="24"/>
          <w:lang w:val="uk-UA"/>
        </w:rPr>
        <w:t>- Устойчивая мотивация к обучению.</w:t>
      </w:r>
    </w:p>
    <w:p w:rsidR="00A57F26" w:rsidRPr="00C673E3" w:rsidRDefault="00A57F26" w:rsidP="00A57F26">
      <w:pPr>
        <w:autoSpaceDE w:val="0"/>
        <w:autoSpaceDN w:val="0"/>
        <w:adjustRightInd w:val="0"/>
        <w:spacing w:after="0" w:line="240" w:lineRule="auto"/>
        <w:jc w:val="both"/>
        <w:rPr>
          <w:rFonts w:ascii="Times New Roman" w:hAnsi="Times New Roman" w:cs="Times New Roman"/>
          <w:sz w:val="24"/>
          <w:szCs w:val="24"/>
          <w:lang w:val="uk-UA"/>
        </w:rPr>
      </w:pPr>
      <w:r w:rsidRPr="00C673E3">
        <w:rPr>
          <w:rFonts w:ascii="Times New Roman" w:hAnsi="Times New Roman" w:cs="Times New Roman"/>
          <w:sz w:val="24"/>
          <w:szCs w:val="24"/>
          <w:lang w:val="uk-UA"/>
        </w:rPr>
        <w:t>- Повышение самооценки учащихся.</w:t>
      </w:r>
    </w:p>
    <w:p w:rsidR="00A57F26" w:rsidRPr="00C673E3" w:rsidRDefault="00A57F26" w:rsidP="00A57F26">
      <w:pPr>
        <w:autoSpaceDE w:val="0"/>
        <w:autoSpaceDN w:val="0"/>
        <w:adjustRightInd w:val="0"/>
        <w:spacing w:after="0" w:line="240" w:lineRule="auto"/>
        <w:jc w:val="both"/>
        <w:rPr>
          <w:rFonts w:ascii="Times New Roman" w:hAnsi="Times New Roman" w:cs="Times New Roman"/>
          <w:sz w:val="24"/>
          <w:szCs w:val="24"/>
          <w:lang w:val="uk-UA"/>
        </w:rPr>
      </w:pPr>
      <w:r w:rsidRPr="00C673E3">
        <w:rPr>
          <w:rFonts w:ascii="Times New Roman" w:hAnsi="Times New Roman" w:cs="Times New Roman"/>
          <w:sz w:val="24"/>
          <w:szCs w:val="24"/>
          <w:lang w:val="uk-UA"/>
        </w:rPr>
        <w:t>- Позитивное отношение к школе.</w:t>
      </w:r>
    </w:p>
    <w:p w:rsidR="00A57F26" w:rsidRPr="00C673E3" w:rsidRDefault="00A57F26" w:rsidP="00A57F26">
      <w:pPr>
        <w:autoSpaceDE w:val="0"/>
        <w:autoSpaceDN w:val="0"/>
        <w:adjustRightInd w:val="0"/>
        <w:spacing w:after="0" w:line="240" w:lineRule="auto"/>
        <w:jc w:val="both"/>
        <w:rPr>
          <w:rFonts w:ascii="Times New Roman" w:hAnsi="Times New Roman" w:cs="Times New Roman"/>
          <w:sz w:val="24"/>
          <w:szCs w:val="24"/>
          <w:lang w:val="uk-UA"/>
        </w:rPr>
      </w:pPr>
      <w:r w:rsidRPr="00C673E3">
        <w:rPr>
          <w:rFonts w:ascii="Times New Roman" w:hAnsi="Times New Roman" w:cs="Times New Roman"/>
          <w:sz w:val="24"/>
          <w:szCs w:val="24"/>
          <w:lang w:val="uk-UA"/>
        </w:rPr>
        <w:t>- Развитие базовых компетенций: творческого мышления; информационного – коммуникативных компетенций; проектных, социальных, исследовательских и т.д.</w:t>
      </w:r>
    </w:p>
    <w:p w:rsidR="00A57F26" w:rsidRPr="00C673E3" w:rsidRDefault="00A57F26" w:rsidP="00A57F26">
      <w:pPr>
        <w:autoSpaceDE w:val="0"/>
        <w:autoSpaceDN w:val="0"/>
        <w:adjustRightInd w:val="0"/>
        <w:spacing w:after="0" w:line="240" w:lineRule="auto"/>
        <w:jc w:val="both"/>
        <w:rPr>
          <w:rFonts w:ascii="Times New Roman" w:hAnsi="Times New Roman" w:cs="Times New Roman"/>
          <w:sz w:val="24"/>
          <w:szCs w:val="24"/>
          <w:lang w:val="uk-UA"/>
        </w:rPr>
      </w:pPr>
      <w:r w:rsidRPr="00C673E3">
        <w:rPr>
          <w:rFonts w:ascii="Times New Roman" w:hAnsi="Times New Roman" w:cs="Times New Roman"/>
          <w:sz w:val="24"/>
          <w:szCs w:val="24"/>
          <w:lang w:val="uk-UA"/>
        </w:rPr>
        <w:t>- Повышение уровня культуры учащихся.</w:t>
      </w:r>
    </w:p>
    <w:p w:rsidR="00A57F26" w:rsidRPr="00C673E3" w:rsidRDefault="00A57F26" w:rsidP="00A57F26">
      <w:pPr>
        <w:autoSpaceDE w:val="0"/>
        <w:autoSpaceDN w:val="0"/>
        <w:adjustRightInd w:val="0"/>
        <w:spacing w:after="0" w:line="240" w:lineRule="auto"/>
        <w:jc w:val="both"/>
        <w:rPr>
          <w:rFonts w:ascii="Times New Roman" w:hAnsi="Times New Roman" w:cs="Times New Roman"/>
          <w:sz w:val="24"/>
          <w:szCs w:val="24"/>
          <w:lang w:val="uk-UA"/>
        </w:rPr>
      </w:pPr>
      <w:r w:rsidRPr="00C673E3">
        <w:rPr>
          <w:rFonts w:ascii="Times New Roman" w:hAnsi="Times New Roman" w:cs="Times New Roman"/>
          <w:sz w:val="24"/>
          <w:szCs w:val="24"/>
          <w:lang w:val="uk-UA"/>
        </w:rPr>
        <w:t>Педагогические, научно-методические результаты:</w:t>
      </w:r>
    </w:p>
    <w:p w:rsidR="00A57F26" w:rsidRPr="00C673E3" w:rsidRDefault="00A57F26" w:rsidP="00A57F26">
      <w:pPr>
        <w:autoSpaceDE w:val="0"/>
        <w:autoSpaceDN w:val="0"/>
        <w:adjustRightInd w:val="0"/>
        <w:spacing w:after="0" w:line="240" w:lineRule="auto"/>
        <w:jc w:val="both"/>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 Высокое качество владения современными образовательными технологиями и   методиками.;</w:t>
      </w:r>
    </w:p>
    <w:p w:rsidR="00A57F26" w:rsidRPr="00C673E3" w:rsidRDefault="00A57F26" w:rsidP="00A57F26">
      <w:pPr>
        <w:autoSpaceDE w:val="0"/>
        <w:autoSpaceDN w:val="0"/>
        <w:adjustRightInd w:val="0"/>
        <w:spacing w:after="0" w:line="240" w:lineRule="auto"/>
        <w:jc w:val="both"/>
        <w:rPr>
          <w:rFonts w:ascii="Times New Roman" w:hAnsi="Times New Roman" w:cs="Times New Roman"/>
          <w:sz w:val="24"/>
          <w:szCs w:val="24"/>
          <w:lang w:val="uk-UA"/>
        </w:rPr>
      </w:pPr>
      <w:r w:rsidRPr="00C673E3">
        <w:rPr>
          <w:rFonts w:ascii="Times New Roman" w:hAnsi="Times New Roman" w:cs="Times New Roman"/>
          <w:sz w:val="24"/>
          <w:szCs w:val="24"/>
          <w:lang w:val="uk-UA"/>
        </w:rPr>
        <w:t>- Проявление профессиональных инициатив и воплощение их в инновационных программах и проектах в школе.</w:t>
      </w:r>
    </w:p>
    <w:p w:rsidR="00A57F26" w:rsidRPr="00C673E3" w:rsidRDefault="00A57F26" w:rsidP="00A57F26">
      <w:pPr>
        <w:autoSpaceDE w:val="0"/>
        <w:autoSpaceDN w:val="0"/>
        <w:adjustRightInd w:val="0"/>
        <w:spacing w:after="0" w:line="240" w:lineRule="auto"/>
        <w:jc w:val="both"/>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 Методические и дидактические материалы, обеспечивающие реализацию</w:t>
      </w:r>
    </w:p>
    <w:p w:rsidR="00A57F26" w:rsidRPr="00C673E3" w:rsidRDefault="00A57F26" w:rsidP="00A57F26">
      <w:pPr>
        <w:autoSpaceDE w:val="0"/>
        <w:autoSpaceDN w:val="0"/>
        <w:adjustRightInd w:val="0"/>
        <w:spacing w:after="0" w:line="240" w:lineRule="auto"/>
        <w:jc w:val="both"/>
        <w:rPr>
          <w:rFonts w:ascii="Times New Roman" w:hAnsi="Times New Roman" w:cs="Times New Roman"/>
          <w:sz w:val="24"/>
          <w:szCs w:val="24"/>
          <w:lang w:val="uk-UA"/>
        </w:rPr>
      </w:pPr>
      <w:r w:rsidRPr="00C673E3">
        <w:rPr>
          <w:rFonts w:ascii="Times New Roman" w:hAnsi="Times New Roman" w:cs="Times New Roman"/>
          <w:sz w:val="24"/>
          <w:szCs w:val="24"/>
          <w:lang w:val="uk-UA"/>
        </w:rPr>
        <w:t>концепции адаптивной школы.</w:t>
      </w:r>
    </w:p>
    <w:p w:rsidR="00A57F26" w:rsidRPr="00C673E3" w:rsidRDefault="00A57F26" w:rsidP="00A57F26">
      <w:pPr>
        <w:autoSpaceDE w:val="0"/>
        <w:autoSpaceDN w:val="0"/>
        <w:adjustRightInd w:val="0"/>
        <w:spacing w:after="0" w:line="240" w:lineRule="auto"/>
        <w:jc w:val="both"/>
        <w:rPr>
          <w:rFonts w:ascii="Times New Roman" w:hAnsi="Times New Roman" w:cs="Times New Roman"/>
          <w:sz w:val="24"/>
          <w:szCs w:val="24"/>
          <w:lang w:val="uk-UA"/>
        </w:rPr>
      </w:pPr>
      <w:r w:rsidRPr="00C673E3">
        <w:rPr>
          <w:rFonts w:ascii="Times New Roman" w:hAnsi="Times New Roman" w:cs="Times New Roman"/>
          <w:sz w:val="24"/>
          <w:szCs w:val="24"/>
          <w:lang w:val="uk-UA"/>
        </w:rPr>
        <w:t>- Динамика мотивации педагогических кадров к инновационной деятельности в образовании.</w:t>
      </w:r>
    </w:p>
    <w:p w:rsidR="00A57F26" w:rsidRPr="00C673E3" w:rsidRDefault="00A57F26" w:rsidP="00A57F26">
      <w:pPr>
        <w:autoSpaceDE w:val="0"/>
        <w:autoSpaceDN w:val="0"/>
        <w:adjustRightInd w:val="0"/>
        <w:spacing w:after="0" w:line="240" w:lineRule="auto"/>
        <w:ind w:left="360"/>
        <w:rPr>
          <w:rFonts w:ascii="Times New Roman" w:hAnsi="Times New Roman" w:cs="Times New Roman"/>
          <w:b/>
          <w:sz w:val="24"/>
          <w:szCs w:val="24"/>
          <w:lang w:val="uk-UA"/>
        </w:rPr>
      </w:pPr>
      <w:r w:rsidRPr="00C673E3">
        <w:rPr>
          <w:rFonts w:ascii="Times New Roman" w:hAnsi="Times New Roman" w:cs="Times New Roman"/>
          <w:b/>
          <w:sz w:val="24"/>
          <w:szCs w:val="24"/>
          <w:lang w:val="uk-UA"/>
        </w:rPr>
        <w:t>Организационно - управленческие результаты:</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Повышение доли педагогов, имеющих инновационные разработки.</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Повышение доли педагогов, повысивших квалификацию по актуальным</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вопросам модернизации образования и направлениям реализации</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программы развития.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Создание системы оценки и мониторинга качества образования.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b/>
          <w:sz w:val="24"/>
          <w:szCs w:val="24"/>
          <w:lang w:val="uk-UA"/>
        </w:rPr>
        <w:t>Социальные результаты:</w:t>
      </w:r>
      <w:r w:rsidRPr="00C673E3">
        <w:rPr>
          <w:rFonts w:ascii="Times New Roman" w:hAnsi="Times New Roman" w:cs="Times New Roman"/>
          <w:sz w:val="24"/>
          <w:szCs w:val="24"/>
          <w:lang w:val="uk-UA"/>
        </w:rPr>
        <w:t xml:space="preserve">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Уменьшение доли детей, стоящих на учете в КДН, имеющих формы</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девиантного поведения, вредные привычки.</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Расширение образовательных и социальных возможностей учащихся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школы.</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Укрепление социальной общности, благодаря участию в совместных с</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детьми проектах и образовательных событиях.</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Формирование и укрепление положительного имиджа образовательного</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учреждения.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p>
    <w:p w:rsidR="00A57F26" w:rsidRPr="00C673E3" w:rsidRDefault="00A57F26" w:rsidP="00A57F26">
      <w:pPr>
        <w:autoSpaceDE w:val="0"/>
        <w:autoSpaceDN w:val="0"/>
        <w:adjustRightInd w:val="0"/>
        <w:spacing w:after="0" w:line="240" w:lineRule="auto"/>
        <w:jc w:val="both"/>
        <w:rPr>
          <w:rFonts w:ascii="Times New Roman" w:eastAsia="Times New Roman" w:hAnsi="Times New Roman" w:cs="Times New Roman"/>
          <w:b/>
          <w:bCs/>
          <w:sz w:val="24"/>
          <w:szCs w:val="24"/>
          <w:lang w:val="uk-UA" w:eastAsia="ru-RU"/>
        </w:rPr>
      </w:pPr>
      <w:r w:rsidRPr="00C673E3">
        <w:rPr>
          <w:rFonts w:ascii="Times New Roman" w:hAnsi="Times New Roman" w:cs="Times New Roman"/>
          <w:b/>
          <w:bCs/>
          <w:sz w:val="24"/>
          <w:szCs w:val="24"/>
          <w:lang w:val="uk-UA"/>
        </w:rPr>
        <w:t xml:space="preserve">6. </w:t>
      </w:r>
      <w:r w:rsidRPr="00C673E3">
        <w:rPr>
          <w:rFonts w:ascii="Times New Roman" w:eastAsia="Times New Roman" w:hAnsi="Times New Roman" w:cs="Times New Roman"/>
          <w:b/>
          <w:bCs/>
          <w:sz w:val="24"/>
          <w:szCs w:val="24"/>
          <w:lang w:val="uk-UA" w:eastAsia="ru-RU"/>
        </w:rPr>
        <w:t>Кадровое обеспечение. Система повышения квалификации.</w:t>
      </w:r>
    </w:p>
    <w:p w:rsidR="00A57F26" w:rsidRPr="00C673E3" w:rsidRDefault="00A57F26" w:rsidP="00A57F26">
      <w:pPr>
        <w:autoSpaceDE w:val="0"/>
        <w:autoSpaceDN w:val="0"/>
        <w:adjustRightInd w:val="0"/>
        <w:spacing w:after="0" w:line="240" w:lineRule="auto"/>
        <w:jc w:val="both"/>
        <w:rPr>
          <w:rFonts w:ascii="Times New Roman" w:eastAsia="Times New Roman" w:hAnsi="Times New Roman" w:cs="Times New Roman"/>
          <w:b/>
          <w:bCs/>
          <w:i/>
          <w:iCs/>
          <w:sz w:val="24"/>
          <w:szCs w:val="24"/>
          <w:lang w:val="uk-UA" w:eastAsia="ru-RU"/>
        </w:rPr>
      </w:pPr>
      <w:r w:rsidRPr="00C673E3">
        <w:rPr>
          <w:rFonts w:ascii="Times New Roman" w:eastAsia="Times New Roman" w:hAnsi="Times New Roman" w:cs="Times New Roman"/>
          <w:b/>
          <w:bCs/>
          <w:i/>
          <w:iCs/>
          <w:sz w:val="24"/>
          <w:szCs w:val="24"/>
          <w:lang w:val="uk-UA" w:eastAsia="ru-RU"/>
        </w:rPr>
        <w:t>Сведения о педагогических работниках</w:t>
      </w:r>
    </w:p>
    <w:p w:rsidR="00A57F26" w:rsidRPr="00C673E3" w:rsidRDefault="00A57F26" w:rsidP="00A57F26">
      <w:pPr>
        <w:autoSpaceDE w:val="0"/>
        <w:autoSpaceDN w:val="0"/>
        <w:adjustRightInd w:val="0"/>
        <w:spacing w:after="0" w:line="240" w:lineRule="auto"/>
        <w:jc w:val="both"/>
        <w:rPr>
          <w:rFonts w:ascii="Times New Roman" w:eastAsia="Times New Roman" w:hAnsi="Times New Roman" w:cs="Times New Roman"/>
          <w:sz w:val="24"/>
          <w:szCs w:val="24"/>
          <w:lang w:val="uk-UA" w:eastAsia="ru-RU"/>
        </w:rPr>
      </w:pPr>
      <w:r w:rsidRPr="00C673E3">
        <w:rPr>
          <w:rFonts w:ascii="Times New Roman" w:eastAsia="Times New Roman" w:hAnsi="Times New Roman" w:cs="Times New Roman"/>
          <w:sz w:val="24"/>
          <w:szCs w:val="24"/>
          <w:lang w:val="uk-UA" w:eastAsia="ru-RU"/>
        </w:rPr>
        <w:t xml:space="preserve">     Укомплектованность школы педагогическими кадрами составляет 100%. Преподавание предметов осуществляется в соответствии с учебным планом. </w:t>
      </w:r>
    </w:p>
    <w:p w:rsidR="00A57F26" w:rsidRPr="00C673E3" w:rsidRDefault="00A57F26" w:rsidP="00A57F26">
      <w:pPr>
        <w:autoSpaceDE w:val="0"/>
        <w:autoSpaceDN w:val="0"/>
        <w:adjustRightInd w:val="0"/>
        <w:spacing w:after="0" w:line="240" w:lineRule="auto"/>
        <w:jc w:val="both"/>
        <w:rPr>
          <w:rFonts w:ascii="Times New Roman" w:eastAsia="Times New Roman" w:hAnsi="Times New Roman" w:cs="Times New Roman"/>
          <w:sz w:val="24"/>
          <w:szCs w:val="24"/>
          <w:lang w:val="uk-UA" w:eastAsia="ru-RU"/>
        </w:rPr>
      </w:pPr>
      <w:r w:rsidRPr="00C673E3">
        <w:rPr>
          <w:rFonts w:ascii="Times New Roman" w:eastAsia="Times New Roman" w:hAnsi="Times New Roman" w:cs="Times New Roman"/>
          <w:sz w:val="24"/>
          <w:szCs w:val="24"/>
          <w:lang w:val="uk-UA" w:eastAsia="ru-RU"/>
        </w:rPr>
        <w:t xml:space="preserve">      Повышение качества образования, его доступности в значительной степени зависит от профессионального уровня педагогических работников.</w:t>
      </w:r>
    </w:p>
    <w:p w:rsidR="00A57F26" w:rsidRPr="00C673E3" w:rsidRDefault="00A57F26" w:rsidP="00A57F2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val="uk-UA" w:eastAsia="ru-RU"/>
        </w:rPr>
        <w:t xml:space="preserve">      В </w:t>
      </w:r>
      <w:r w:rsidR="000E13D2" w:rsidRPr="00C673E3">
        <w:rPr>
          <w:rFonts w:ascii="Times New Roman" w:eastAsia="Times New Roman" w:hAnsi="Times New Roman" w:cs="Times New Roman"/>
          <w:sz w:val="24"/>
          <w:szCs w:val="24"/>
          <w:lang w:val="uk-UA" w:eastAsia="ru-RU"/>
        </w:rPr>
        <w:t>2024</w:t>
      </w:r>
      <w:r w:rsidRPr="00C673E3">
        <w:rPr>
          <w:rFonts w:ascii="Times New Roman" w:eastAsia="Times New Roman" w:hAnsi="Times New Roman" w:cs="Times New Roman"/>
          <w:sz w:val="24"/>
          <w:szCs w:val="24"/>
          <w:lang w:val="uk-UA" w:eastAsia="ru-RU"/>
        </w:rPr>
        <w:t xml:space="preserve"> году образовательный процесс осуществляли </w:t>
      </w:r>
      <w:r w:rsidRPr="00C673E3">
        <w:rPr>
          <w:rFonts w:ascii="Times New Roman" w:eastAsia="Times New Roman" w:hAnsi="Times New Roman" w:cs="Times New Roman"/>
          <w:sz w:val="24"/>
          <w:szCs w:val="24"/>
          <w:lang w:eastAsia="ru-RU"/>
        </w:rPr>
        <w:t>31 педагогический работник согласно штатного расписания. 89% от общего количества педагогических работников имеют полное высшее образование, 11%    не полное высшее образование</w:t>
      </w:r>
    </w:p>
    <w:p w:rsidR="00A57F26" w:rsidRPr="00C673E3" w:rsidRDefault="00A57F26" w:rsidP="00A57F26">
      <w:pPr>
        <w:autoSpaceDE w:val="0"/>
        <w:autoSpaceDN w:val="0"/>
        <w:adjustRightInd w:val="0"/>
        <w:spacing w:after="0" w:line="240" w:lineRule="auto"/>
        <w:jc w:val="center"/>
        <w:rPr>
          <w:rFonts w:ascii="Times New Roman" w:eastAsia="Calibri" w:hAnsi="Times New Roman" w:cs="Times New Roman"/>
          <w:b/>
          <w:bCs/>
          <w:sz w:val="24"/>
          <w:szCs w:val="24"/>
          <w:lang w:eastAsia="ru-RU"/>
        </w:rPr>
      </w:pPr>
    </w:p>
    <w:p w:rsidR="00A57F26" w:rsidRPr="00C673E3" w:rsidRDefault="00A57F26" w:rsidP="00A57F26">
      <w:pPr>
        <w:autoSpaceDE w:val="0"/>
        <w:autoSpaceDN w:val="0"/>
        <w:adjustRightInd w:val="0"/>
        <w:spacing w:after="0" w:line="240" w:lineRule="auto"/>
        <w:jc w:val="center"/>
        <w:rPr>
          <w:rFonts w:ascii="Times New Roman" w:eastAsia="Calibri" w:hAnsi="Times New Roman" w:cs="Times New Roman"/>
          <w:b/>
          <w:bCs/>
          <w:sz w:val="24"/>
          <w:szCs w:val="24"/>
          <w:lang w:eastAsia="ru-RU"/>
        </w:rPr>
      </w:pPr>
      <w:r w:rsidRPr="00C673E3">
        <w:rPr>
          <w:rFonts w:ascii="Times New Roman" w:eastAsia="Calibri" w:hAnsi="Times New Roman" w:cs="Times New Roman"/>
          <w:b/>
          <w:bCs/>
          <w:sz w:val="24"/>
          <w:szCs w:val="24"/>
          <w:lang w:eastAsia="ru-RU"/>
        </w:rPr>
        <w:t>2023 учебном году в школе работало 31 педагог</w:t>
      </w:r>
    </w:p>
    <w:p w:rsidR="00A57F26" w:rsidRPr="00C673E3" w:rsidRDefault="00A57F26" w:rsidP="00A57F26">
      <w:pPr>
        <w:autoSpaceDE w:val="0"/>
        <w:autoSpaceDN w:val="0"/>
        <w:adjustRightInd w:val="0"/>
        <w:spacing w:after="0" w:line="240" w:lineRule="auto"/>
        <w:jc w:val="center"/>
        <w:rPr>
          <w:rFonts w:ascii="Times New Roman" w:eastAsia="Calibri" w:hAnsi="Times New Roman" w:cs="Times New Roman"/>
          <w:b/>
          <w:bCs/>
          <w:sz w:val="24"/>
          <w:szCs w:val="24"/>
          <w:lang w:eastAsia="ru-RU"/>
        </w:rPr>
      </w:pPr>
    </w:p>
    <w:tbl>
      <w:tblPr>
        <w:tblStyle w:val="26"/>
        <w:tblW w:w="9267" w:type="dxa"/>
        <w:tblLook w:val="04A0" w:firstRow="1" w:lastRow="0" w:firstColumn="1" w:lastColumn="0" w:noHBand="0" w:noVBand="1"/>
      </w:tblPr>
      <w:tblGrid>
        <w:gridCol w:w="1140"/>
        <w:gridCol w:w="964"/>
        <w:gridCol w:w="1195"/>
        <w:gridCol w:w="1184"/>
        <w:gridCol w:w="1195"/>
        <w:gridCol w:w="1452"/>
        <w:gridCol w:w="1256"/>
        <w:gridCol w:w="881"/>
      </w:tblGrid>
      <w:tr w:rsidR="00A57F26" w:rsidRPr="00C673E3" w:rsidTr="00A5063A">
        <w:trPr>
          <w:trHeight w:val="1144"/>
        </w:trPr>
        <w:tc>
          <w:tcPr>
            <w:tcW w:w="1140" w:type="dxa"/>
            <w:vMerge w:val="restart"/>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Учебный год</w:t>
            </w:r>
          </w:p>
        </w:tc>
        <w:tc>
          <w:tcPr>
            <w:tcW w:w="964"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Всего человек</w:t>
            </w:r>
          </w:p>
        </w:tc>
        <w:tc>
          <w:tcPr>
            <w:tcW w:w="2379" w:type="dxa"/>
            <w:gridSpan w:val="2"/>
          </w:tcPr>
          <w:p w:rsidR="00A57F26" w:rsidRPr="00C673E3" w:rsidRDefault="00A57F26" w:rsidP="00A5063A">
            <w:pPr>
              <w:tabs>
                <w:tab w:val="left" w:pos="3135"/>
              </w:tabs>
              <w:jc w:val="center"/>
              <w:rPr>
                <w:rFonts w:ascii="Times New Roman" w:eastAsia="Calibri" w:hAnsi="Times New Roman" w:cs="Times New Roman"/>
                <w:sz w:val="28"/>
              </w:rPr>
            </w:pPr>
            <w:r w:rsidRPr="00C673E3">
              <w:rPr>
                <w:rFonts w:ascii="Times New Roman" w:eastAsia="Calibri" w:hAnsi="Times New Roman" w:cs="Times New Roman"/>
                <w:sz w:val="28"/>
              </w:rPr>
              <w:t>Полное высшее</w:t>
            </w:r>
          </w:p>
        </w:tc>
        <w:tc>
          <w:tcPr>
            <w:tcW w:w="2647" w:type="dxa"/>
            <w:gridSpan w:val="2"/>
          </w:tcPr>
          <w:p w:rsidR="00A57F26" w:rsidRPr="00C673E3" w:rsidRDefault="00A57F26" w:rsidP="00A5063A">
            <w:pPr>
              <w:tabs>
                <w:tab w:val="left" w:pos="3135"/>
              </w:tabs>
              <w:jc w:val="center"/>
              <w:rPr>
                <w:rFonts w:ascii="Times New Roman" w:eastAsia="Calibri" w:hAnsi="Times New Roman" w:cs="Times New Roman"/>
                <w:sz w:val="28"/>
              </w:rPr>
            </w:pPr>
            <w:r w:rsidRPr="00C673E3">
              <w:rPr>
                <w:rFonts w:ascii="Times New Roman" w:eastAsia="Calibri" w:hAnsi="Times New Roman" w:cs="Times New Roman"/>
                <w:sz w:val="28"/>
              </w:rPr>
              <w:t>Базовое высшее</w:t>
            </w:r>
          </w:p>
        </w:tc>
        <w:tc>
          <w:tcPr>
            <w:tcW w:w="2137" w:type="dxa"/>
            <w:gridSpan w:val="2"/>
          </w:tcPr>
          <w:p w:rsidR="00A57F26" w:rsidRPr="00C673E3" w:rsidRDefault="00A57F26" w:rsidP="00A5063A">
            <w:pPr>
              <w:tabs>
                <w:tab w:val="left" w:pos="3135"/>
              </w:tabs>
              <w:jc w:val="center"/>
              <w:rPr>
                <w:rFonts w:ascii="Times New Roman" w:eastAsia="Calibri" w:hAnsi="Times New Roman" w:cs="Times New Roman"/>
                <w:sz w:val="28"/>
              </w:rPr>
            </w:pPr>
            <w:r w:rsidRPr="00C673E3">
              <w:rPr>
                <w:rFonts w:ascii="Times New Roman" w:eastAsia="Calibri" w:hAnsi="Times New Roman" w:cs="Times New Roman"/>
                <w:sz w:val="28"/>
              </w:rPr>
              <w:t>Неполное высшее</w:t>
            </w:r>
          </w:p>
        </w:tc>
      </w:tr>
      <w:tr w:rsidR="00A57F26" w:rsidRPr="00C673E3" w:rsidTr="00A5063A">
        <w:trPr>
          <w:trHeight w:val="635"/>
        </w:trPr>
        <w:tc>
          <w:tcPr>
            <w:tcW w:w="1140" w:type="dxa"/>
            <w:vMerge/>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p>
        </w:tc>
        <w:tc>
          <w:tcPr>
            <w:tcW w:w="964"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p>
        </w:tc>
        <w:tc>
          <w:tcPr>
            <w:tcW w:w="1195" w:type="dxa"/>
          </w:tcPr>
          <w:p w:rsidR="00A57F26" w:rsidRPr="00C673E3" w:rsidRDefault="00A57F26" w:rsidP="00A5063A">
            <w:pPr>
              <w:tabs>
                <w:tab w:val="left" w:pos="3135"/>
              </w:tabs>
              <w:jc w:val="center"/>
              <w:rPr>
                <w:rFonts w:ascii="Times New Roman" w:eastAsia="Calibri" w:hAnsi="Times New Roman" w:cs="Times New Roman"/>
                <w:sz w:val="28"/>
              </w:rPr>
            </w:pPr>
            <w:r w:rsidRPr="00C673E3">
              <w:rPr>
                <w:rFonts w:ascii="Times New Roman" w:eastAsia="Calibri" w:hAnsi="Times New Roman" w:cs="Times New Roman"/>
                <w:sz w:val="28"/>
              </w:rPr>
              <w:t>Человек</w:t>
            </w:r>
          </w:p>
        </w:tc>
        <w:tc>
          <w:tcPr>
            <w:tcW w:w="1184" w:type="dxa"/>
          </w:tcPr>
          <w:p w:rsidR="00A57F26" w:rsidRPr="00C673E3" w:rsidRDefault="00A57F26" w:rsidP="00A5063A">
            <w:pPr>
              <w:tabs>
                <w:tab w:val="left" w:pos="3135"/>
              </w:tabs>
              <w:jc w:val="center"/>
              <w:rPr>
                <w:rFonts w:ascii="Times New Roman" w:eastAsia="Calibri" w:hAnsi="Times New Roman" w:cs="Times New Roman"/>
                <w:sz w:val="28"/>
              </w:rPr>
            </w:pPr>
            <w:r w:rsidRPr="00C673E3">
              <w:rPr>
                <w:rFonts w:ascii="Times New Roman" w:eastAsia="Calibri" w:hAnsi="Times New Roman" w:cs="Times New Roman"/>
                <w:sz w:val="28"/>
              </w:rPr>
              <w:t>%</w:t>
            </w:r>
          </w:p>
        </w:tc>
        <w:tc>
          <w:tcPr>
            <w:tcW w:w="1195" w:type="dxa"/>
          </w:tcPr>
          <w:p w:rsidR="00A57F26" w:rsidRPr="00C673E3" w:rsidRDefault="00A57F26" w:rsidP="00A5063A">
            <w:pPr>
              <w:tabs>
                <w:tab w:val="left" w:pos="3135"/>
              </w:tabs>
              <w:jc w:val="center"/>
              <w:rPr>
                <w:rFonts w:ascii="Times New Roman" w:eastAsia="Calibri" w:hAnsi="Times New Roman" w:cs="Times New Roman"/>
                <w:sz w:val="28"/>
              </w:rPr>
            </w:pPr>
            <w:r w:rsidRPr="00C673E3">
              <w:rPr>
                <w:rFonts w:ascii="Times New Roman" w:eastAsia="Calibri" w:hAnsi="Times New Roman" w:cs="Times New Roman"/>
                <w:sz w:val="28"/>
              </w:rPr>
              <w:t>Человек</w:t>
            </w:r>
          </w:p>
        </w:tc>
        <w:tc>
          <w:tcPr>
            <w:tcW w:w="1452" w:type="dxa"/>
          </w:tcPr>
          <w:p w:rsidR="00A57F26" w:rsidRPr="00C673E3" w:rsidRDefault="00A57F26" w:rsidP="00A5063A">
            <w:pPr>
              <w:tabs>
                <w:tab w:val="left" w:pos="3135"/>
              </w:tabs>
              <w:jc w:val="center"/>
              <w:rPr>
                <w:rFonts w:ascii="Times New Roman" w:eastAsia="Calibri" w:hAnsi="Times New Roman" w:cs="Times New Roman"/>
                <w:sz w:val="28"/>
              </w:rPr>
            </w:pPr>
            <w:r w:rsidRPr="00C673E3">
              <w:rPr>
                <w:rFonts w:ascii="Times New Roman" w:eastAsia="Calibri" w:hAnsi="Times New Roman" w:cs="Times New Roman"/>
                <w:sz w:val="28"/>
              </w:rPr>
              <w:t>Человек</w:t>
            </w:r>
          </w:p>
        </w:tc>
        <w:tc>
          <w:tcPr>
            <w:tcW w:w="1256" w:type="dxa"/>
          </w:tcPr>
          <w:p w:rsidR="00A57F26" w:rsidRPr="00C673E3" w:rsidRDefault="00A57F26" w:rsidP="00A5063A">
            <w:pPr>
              <w:tabs>
                <w:tab w:val="left" w:pos="3135"/>
              </w:tabs>
              <w:jc w:val="center"/>
              <w:rPr>
                <w:rFonts w:ascii="Times New Roman" w:eastAsia="Calibri" w:hAnsi="Times New Roman" w:cs="Times New Roman"/>
                <w:sz w:val="28"/>
              </w:rPr>
            </w:pPr>
            <w:r w:rsidRPr="00C673E3">
              <w:rPr>
                <w:rFonts w:ascii="Times New Roman" w:eastAsia="Calibri" w:hAnsi="Times New Roman" w:cs="Times New Roman"/>
                <w:sz w:val="28"/>
              </w:rPr>
              <w:t>человек</w:t>
            </w:r>
          </w:p>
        </w:tc>
        <w:tc>
          <w:tcPr>
            <w:tcW w:w="881" w:type="dxa"/>
          </w:tcPr>
          <w:p w:rsidR="00A57F26" w:rsidRPr="00C673E3" w:rsidRDefault="00A57F26" w:rsidP="00A5063A">
            <w:pPr>
              <w:tabs>
                <w:tab w:val="left" w:pos="3135"/>
              </w:tabs>
              <w:jc w:val="center"/>
              <w:rPr>
                <w:rFonts w:ascii="Times New Roman" w:eastAsia="Calibri" w:hAnsi="Times New Roman" w:cs="Times New Roman"/>
                <w:sz w:val="28"/>
              </w:rPr>
            </w:pPr>
            <w:r w:rsidRPr="00C673E3">
              <w:rPr>
                <w:rFonts w:ascii="Times New Roman" w:eastAsia="Calibri" w:hAnsi="Times New Roman" w:cs="Times New Roman"/>
                <w:sz w:val="28"/>
              </w:rPr>
              <w:t>%</w:t>
            </w:r>
          </w:p>
        </w:tc>
      </w:tr>
      <w:tr w:rsidR="00A57F26" w:rsidRPr="00C673E3" w:rsidTr="00A5063A">
        <w:trPr>
          <w:trHeight w:val="538"/>
        </w:trPr>
        <w:tc>
          <w:tcPr>
            <w:tcW w:w="1140" w:type="dxa"/>
          </w:tcPr>
          <w:p w:rsidR="00A57F26" w:rsidRPr="00C673E3" w:rsidRDefault="00A57F26" w:rsidP="00A5063A">
            <w:pPr>
              <w:autoSpaceDE w:val="0"/>
              <w:autoSpaceDN w:val="0"/>
              <w:adjustRightInd w:val="0"/>
              <w:jc w:val="center"/>
              <w:rPr>
                <w:rFonts w:ascii="Times New Roman" w:eastAsia="Calibri" w:hAnsi="Times New Roman" w:cs="Times New Roman"/>
                <w:bCs/>
                <w:sz w:val="28"/>
              </w:rPr>
            </w:pPr>
          </w:p>
          <w:p w:rsidR="00A57F26" w:rsidRPr="00C673E3" w:rsidRDefault="000E13D2" w:rsidP="00A5063A">
            <w:pPr>
              <w:autoSpaceDE w:val="0"/>
              <w:autoSpaceDN w:val="0"/>
              <w:adjustRightInd w:val="0"/>
              <w:jc w:val="center"/>
              <w:rPr>
                <w:rFonts w:ascii="Times New Roman" w:eastAsia="Calibri" w:hAnsi="Times New Roman" w:cs="Times New Roman"/>
                <w:bCs/>
                <w:sz w:val="28"/>
              </w:rPr>
            </w:pPr>
            <w:r w:rsidRPr="00C673E3">
              <w:rPr>
                <w:rFonts w:ascii="Times New Roman" w:eastAsia="Calibri" w:hAnsi="Times New Roman" w:cs="Times New Roman"/>
                <w:bCs/>
                <w:sz w:val="28"/>
              </w:rPr>
              <w:t>2022</w:t>
            </w:r>
          </w:p>
        </w:tc>
        <w:tc>
          <w:tcPr>
            <w:tcW w:w="964"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32</w:t>
            </w:r>
          </w:p>
        </w:tc>
        <w:tc>
          <w:tcPr>
            <w:tcW w:w="1195"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29</w:t>
            </w:r>
          </w:p>
        </w:tc>
        <w:tc>
          <w:tcPr>
            <w:tcW w:w="1184"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91</w:t>
            </w:r>
          </w:p>
        </w:tc>
        <w:tc>
          <w:tcPr>
            <w:tcW w:w="1195"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w:t>
            </w:r>
          </w:p>
        </w:tc>
        <w:tc>
          <w:tcPr>
            <w:tcW w:w="1452"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w:t>
            </w:r>
          </w:p>
        </w:tc>
        <w:tc>
          <w:tcPr>
            <w:tcW w:w="1256"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3</w:t>
            </w:r>
          </w:p>
        </w:tc>
        <w:tc>
          <w:tcPr>
            <w:tcW w:w="881"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9</w:t>
            </w:r>
          </w:p>
          <w:p w:rsidR="00A57F26" w:rsidRPr="00C673E3" w:rsidRDefault="00A57F26" w:rsidP="00A5063A">
            <w:pPr>
              <w:tabs>
                <w:tab w:val="left" w:pos="3135"/>
              </w:tabs>
              <w:jc w:val="both"/>
              <w:rPr>
                <w:rFonts w:ascii="Times New Roman" w:eastAsia="Calibri" w:hAnsi="Times New Roman" w:cs="Times New Roman"/>
                <w:sz w:val="24"/>
                <w:szCs w:val="24"/>
              </w:rPr>
            </w:pPr>
          </w:p>
        </w:tc>
      </w:tr>
      <w:tr w:rsidR="00A57F26" w:rsidRPr="00C673E3" w:rsidTr="00A5063A">
        <w:trPr>
          <w:trHeight w:val="538"/>
        </w:trPr>
        <w:tc>
          <w:tcPr>
            <w:tcW w:w="1140" w:type="dxa"/>
          </w:tcPr>
          <w:p w:rsidR="00A57F26" w:rsidRPr="00C673E3" w:rsidRDefault="00A57F26" w:rsidP="00A5063A">
            <w:pPr>
              <w:autoSpaceDE w:val="0"/>
              <w:autoSpaceDN w:val="0"/>
              <w:adjustRightInd w:val="0"/>
              <w:jc w:val="center"/>
              <w:rPr>
                <w:rFonts w:ascii="Times New Roman" w:eastAsia="Calibri" w:hAnsi="Times New Roman" w:cs="Times New Roman"/>
                <w:bCs/>
                <w:sz w:val="28"/>
              </w:rPr>
            </w:pPr>
          </w:p>
          <w:p w:rsidR="00A57F26" w:rsidRPr="00C673E3" w:rsidRDefault="000E13D2" w:rsidP="00A5063A">
            <w:pPr>
              <w:autoSpaceDE w:val="0"/>
              <w:autoSpaceDN w:val="0"/>
              <w:adjustRightInd w:val="0"/>
              <w:jc w:val="center"/>
              <w:rPr>
                <w:rFonts w:ascii="Times New Roman" w:eastAsia="Calibri" w:hAnsi="Times New Roman" w:cs="Times New Roman"/>
                <w:bCs/>
                <w:sz w:val="28"/>
              </w:rPr>
            </w:pPr>
            <w:r w:rsidRPr="00C673E3">
              <w:rPr>
                <w:rFonts w:ascii="Times New Roman" w:eastAsia="Calibri" w:hAnsi="Times New Roman" w:cs="Times New Roman"/>
                <w:bCs/>
                <w:sz w:val="28"/>
              </w:rPr>
              <w:t>2023</w:t>
            </w:r>
          </w:p>
        </w:tc>
        <w:tc>
          <w:tcPr>
            <w:tcW w:w="964"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30</w:t>
            </w:r>
          </w:p>
        </w:tc>
        <w:tc>
          <w:tcPr>
            <w:tcW w:w="1195"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28</w:t>
            </w:r>
          </w:p>
        </w:tc>
        <w:tc>
          <w:tcPr>
            <w:tcW w:w="1184"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93</w:t>
            </w:r>
          </w:p>
        </w:tc>
        <w:tc>
          <w:tcPr>
            <w:tcW w:w="1195"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w:t>
            </w:r>
          </w:p>
        </w:tc>
        <w:tc>
          <w:tcPr>
            <w:tcW w:w="1452"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w:t>
            </w:r>
          </w:p>
        </w:tc>
        <w:tc>
          <w:tcPr>
            <w:tcW w:w="1256"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2</w:t>
            </w:r>
          </w:p>
        </w:tc>
        <w:tc>
          <w:tcPr>
            <w:tcW w:w="881"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7</w:t>
            </w:r>
          </w:p>
          <w:p w:rsidR="00A57F26" w:rsidRPr="00C673E3" w:rsidRDefault="00A57F26" w:rsidP="00A5063A">
            <w:pPr>
              <w:tabs>
                <w:tab w:val="left" w:pos="3135"/>
              </w:tabs>
              <w:jc w:val="both"/>
              <w:rPr>
                <w:rFonts w:ascii="Times New Roman" w:eastAsia="Calibri" w:hAnsi="Times New Roman" w:cs="Times New Roman"/>
                <w:sz w:val="24"/>
                <w:szCs w:val="24"/>
              </w:rPr>
            </w:pPr>
          </w:p>
        </w:tc>
      </w:tr>
      <w:tr w:rsidR="00A57F26" w:rsidRPr="00C673E3" w:rsidTr="00A5063A">
        <w:trPr>
          <w:trHeight w:val="538"/>
        </w:trPr>
        <w:tc>
          <w:tcPr>
            <w:tcW w:w="1140" w:type="dxa"/>
          </w:tcPr>
          <w:p w:rsidR="00A57F26" w:rsidRPr="00C673E3" w:rsidRDefault="00A57F26" w:rsidP="00A5063A">
            <w:pPr>
              <w:autoSpaceDE w:val="0"/>
              <w:autoSpaceDN w:val="0"/>
              <w:adjustRightInd w:val="0"/>
              <w:jc w:val="center"/>
              <w:rPr>
                <w:rFonts w:ascii="Times New Roman" w:eastAsia="Calibri" w:hAnsi="Times New Roman" w:cs="Times New Roman"/>
                <w:bCs/>
                <w:sz w:val="28"/>
              </w:rPr>
            </w:pPr>
          </w:p>
          <w:p w:rsidR="00A57F26" w:rsidRPr="00C673E3" w:rsidRDefault="000E13D2" w:rsidP="00A5063A">
            <w:pPr>
              <w:autoSpaceDE w:val="0"/>
              <w:autoSpaceDN w:val="0"/>
              <w:adjustRightInd w:val="0"/>
              <w:jc w:val="center"/>
              <w:rPr>
                <w:rFonts w:ascii="Times New Roman" w:eastAsia="Calibri" w:hAnsi="Times New Roman" w:cs="Times New Roman"/>
                <w:bCs/>
                <w:sz w:val="28"/>
              </w:rPr>
            </w:pPr>
            <w:r w:rsidRPr="00C673E3">
              <w:rPr>
                <w:rFonts w:ascii="Times New Roman" w:eastAsia="Calibri" w:hAnsi="Times New Roman" w:cs="Times New Roman"/>
                <w:bCs/>
                <w:sz w:val="28"/>
              </w:rPr>
              <w:t>2024</w:t>
            </w:r>
          </w:p>
        </w:tc>
        <w:tc>
          <w:tcPr>
            <w:tcW w:w="964" w:type="dxa"/>
          </w:tcPr>
          <w:p w:rsidR="00A57F26" w:rsidRPr="00C673E3" w:rsidRDefault="000E13D2"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3</w:t>
            </w:r>
            <w:r w:rsidR="00C04A68" w:rsidRPr="00C673E3">
              <w:rPr>
                <w:rFonts w:ascii="Times New Roman" w:eastAsia="Calibri" w:hAnsi="Times New Roman" w:cs="Times New Roman"/>
                <w:sz w:val="24"/>
                <w:szCs w:val="24"/>
              </w:rPr>
              <w:t>1</w:t>
            </w:r>
          </w:p>
        </w:tc>
        <w:tc>
          <w:tcPr>
            <w:tcW w:w="1195"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29</w:t>
            </w:r>
          </w:p>
        </w:tc>
        <w:tc>
          <w:tcPr>
            <w:tcW w:w="1184"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94</w:t>
            </w:r>
          </w:p>
        </w:tc>
        <w:tc>
          <w:tcPr>
            <w:tcW w:w="1195"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w:t>
            </w:r>
          </w:p>
        </w:tc>
        <w:tc>
          <w:tcPr>
            <w:tcW w:w="1452"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w:t>
            </w:r>
          </w:p>
        </w:tc>
        <w:tc>
          <w:tcPr>
            <w:tcW w:w="1256"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2</w:t>
            </w:r>
          </w:p>
        </w:tc>
        <w:tc>
          <w:tcPr>
            <w:tcW w:w="881" w:type="dxa"/>
          </w:tcPr>
          <w:p w:rsidR="00A57F26" w:rsidRPr="00C673E3" w:rsidRDefault="00A57F26" w:rsidP="00A5063A">
            <w:pPr>
              <w:tabs>
                <w:tab w:val="left" w:pos="3135"/>
              </w:tabs>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6</w:t>
            </w:r>
          </w:p>
          <w:p w:rsidR="00A57F26" w:rsidRPr="00C673E3" w:rsidRDefault="00A57F26" w:rsidP="00A5063A">
            <w:pPr>
              <w:tabs>
                <w:tab w:val="left" w:pos="3135"/>
              </w:tabs>
              <w:jc w:val="both"/>
              <w:rPr>
                <w:rFonts w:ascii="Times New Roman" w:eastAsia="Calibri" w:hAnsi="Times New Roman" w:cs="Times New Roman"/>
                <w:sz w:val="24"/>
                <w:szCs w:val="24"/>
              </w:rPr>
            </w:pPr>
          </w:p>
        </w:tc>
      </w:tr>
    </w:tbl>
    <w:p w:rsidR="00A57F26" w:rsidRPr="00C673E3" w:rsidRDefault="00A57F26" w:rsidP="00A57F26">
      <w:pPr>
        <w:autoSpaceDE w:val="0"/>
        <w:autoSpaceDN w:val="0"/>
        <w:adjustRightInd w:val="0"/>
        <w:spacing w:after="0" w:line="240" w:lineRule="auto"/>
        <w:jc w:val="center"/>
        <w:rPr>
          <w:rFonts w:ascii="Times New Roman" w:eastAsia="Calibri" w:hAnsi="Times New Roman" w:cs="Times New Roman"/>
          <w:b/>
          <w:bCs/>
          <w:sz w:val="24"/>
          <w:szCs w:val="24"/>
          <w:lang w:eastAsia="ru-RU"/>
        </w:rPr>
      </w:pPr>
    </w:p>
    <w:p w:rsidR="00A57F26" w:rsidRPr="00C673E3" w:rsidRDefault="00A57F26" w:rsidP="00A57F26">
      <w:pPr>
        <w:autoSpaceDE w:val="0"/>
        <w:autoSpaceDN w:val="0"/>
        <w:adjustRightInd w:val="0"/>
        <w:spacing w:after="0" w:line="240" w:lineRule="auto"/>
        <w:jc w:val="center"/>
        <w:rPr>
          <w:rFonts w:ascii="Times New Roman" w:eastAsia="Calibri" w:hAnsi="Times New Roman" w:cs="Times New Roman"/>
          <w:b/>
          <w:bCs/>
          <w:sz w:val="24"/>
          <w:szCs w:val="24"/>
          <w:lang w:eastAsia="ru-RU"/>
        </w:rPr>
      </w:pPr>
      <w:r w:rsidRPr="00C673E3">
        <w:rPr>
          <w:rFonts w:ascii="Times New Roman" w:eastAsia="Calibri" w:hAnsi="Times New Roman" w:cs="Times New Roman"/>
          <w:noProof/>
          <w:color w:val="000000"/>
          <w:sz w:val="24"/>
          <w:szCs w:val="24"/>
          <w:lang w:eastAsia="ru-RU"/>
        </w:rPr>
        <w:drawing>
          <wp:inline distT="0" distB="0" distL="0" distR="0" wp14:anchorId="716E9E99" wp14:editId="3BC751D6">
            <wp:extent cx="4705350" cy="2105025"/>
            <wp:effectExtent l="0" t="0" r="0" b="9525"/>
            <wp:docPr id="5"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57F26" w:rsidRPr="00C673E3" w:rsidRDefault="00A57F26" w:rsidP="00A57F26">
      <w:pPr>
        <w:autoSpaceDE w:val="0"/>
        <w:autoSpaceDN w:val="0"/>
        <w:adjustRightInd w:val="0"/>
        <w:spacing w:after="0" w:line="240" w:lineRule="auto"/>
        <w:jc w:val="center"/>
        <w:rPr>
          <w:rFonts w:ascii="Times New Roman" w:eastAsia="Calibri" w:hAnsi="Times New Roman" w:cs="Times New Roman"/>
          <w:b/>
          <w:bCs/>
          <w:sz w:val="24"/>
          <w:szCs w:val="24"/>
          <w:lang w:eastAsia="ru-RU"/>
        </w:rPr>
      </w:pPr>
    </w:p>
    <w:p w:rsidR="00A57F26" w:rsidRPr="00C673E3" w:rsidRDefault="00A57F26" w:rsidP="00A57F26">
      <w:pPr>
        <w:autoSpaceDE w:val="0"/>
        <w:autoSpaceDN w:val="0"/>
        <w:adjustRightInd w:val="0"/>
        <w:spacing w:after="0" w:line="240" w:lineRule="auto"/>
        <w:jc w:val="both"/>
        <w:rPr>
          <w:rFonts w:ascii="Times New Roman" w:eastAsia="Calibri" w:hAnsi="Times New Roman" w:cs="Times New Roman"/>
          <w:b/>
          <w:bCs/>
          <w:sz w:val="24"/>
          <w:szCs w:val="24"/>
          <w:lang w:eastAsia="ru-RU"/>
        </w:rPr>
      </w:pPr>
    </w:p>
    <w:p w:rsidR="00A57F26" w:rsidRPr="00C673E3" w:rsidRDefault="00A57F26" w:rsidP="00A57F26">
      <w:pPr>
        <w:autoSpaceDE w:val="0"/>
        <w:autoSpaceDN w:val="0"/>
        <w:adjustRightInd w:val="0"/>
        <w:spacing w:after="0" w:line="240" w:lineRule="auto"/>
        <w:jc w:val="both"/>
        <w:rPr>
          <w:rFonts w:ascii="Times New Roman" w:eastAsia="Calibri" w:hAnsi="Times New Roman" w:cs="Times New Roman"/>
          <w:b/>
          <w:bCs/>
          <w:sz w:val="24"/>
          <w:szCs w:val="24"/>
          <w:lang w:eastAsia="ru-RU"/>
        </w:rPr>
      </w:pPr>
    </w:p>
    <w:p w:rsidR="00A57F26" w:rsidRPr="00C673E3" w:rsidRDefault="00A57F26" w:rsidP="00A57F26">
      <w:pPr>
        <w:autoSpaceDE w:val="0"/>
        <w:autoSpaceDN w:val="0"/>
        <w:adjustRightInd w:val="0"/>
        <w:spacing w:after="0" w:line="240" w:lineRule="auto"/>
        <w:jc w:val="both"/>
        <w:rPr>
          <w:rFonts w:ascii="Times New Roman" w:eastAsia="Calibri" w:hAnsi="Times New Roman" w:cs="Times New Roman"/>
          <w:b/>
          <w:bCs/>
          <w:sz w:val="24"/>
          <w:szCs w:val="24"/>
          <w:lang w:eastAsia="ru-RU"/>
        </w:rPr>
      </w:pPr>
    </w:p>
    <w:tbl>
      <w:tblPr>
        <w:tblStyle w:val="26"/>
        <w:tblW w:w="8767" w:type="dxa"/>
        <w:tblLayout w:type="fixed"/>
        <w:tblLook w:val="04A0" w:firstRow="1" w:lastRow="0" w:firstColumn="1" w:lastColumn="0" w:noHBand="0" w:noVBand="1"/>
      </w:tblPr>
      <w:tblGrid>
        <w:gridCol w:w="1024"/>
        <w:gridCol w:w="783"/>
        <w:gridCol w:w="1537"/>
        <w:gridCol w:w="783"/>
        <w:gridCol w:w="1537"/>
        <w:gridCol w:w="783"/>
        <w:gridCol w:w="1537"/>
        <w:gridCol w:w="783"/>
      </w:tblGrid>
      <w:tr w:rsidR="00A57F26" w:rsidRPr="00C673E3" w:rsidTr="00A5063A">
        <w:trPr>
          <w:trHeight w:val="655"/>
        </w:trPr>
        <w:tc>
          <w:tcPr>
            <w:tcW w:w="1024" w:type="dxa"/>
            <w:vMerge w:val="restart"/>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Учебный год</w:t>
            </w:r>
          </w:p>
        </w:tc>
        <w:tc>
          <w:tcPr>
            <w:tcW w:w="2320" w:type="dxa"/>
            <w:gridSpan w:val="2"/>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СЗД</w:t>
            </w:r>
          </w:p>
        </w:tc>
        <w:tc>
          <w:tcPr>
            <w:tcW w:w="2320" w:type="dxa"/>
            <w:gridSpan w:val="2"/>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lang w:val="en-US"/>
              </w:rPr>
              <w:t xml:space="preserve">I </w:t>
            </w:r>
            <w:r w:rsidRPr="00C673E3">
              <w:rPr>
                <w:rFonts w:ascii="Times New Roman" w:eastAsia="Calibri" w:hAnsi="Times New Roman" w:cs="Times New Roman"/>
                <w:bCs/>
                <w:sz w:val="20"/>
                <w:szCs w:val="20"/>
              </w:rPr>
              <w:t>категория</w:t>
            </w:r>
          </w:p>
        </w:tc>
        <w:tc>
          <w:tcPr>
            <w:tcW w:w="2320" w:type="dxa"/>
            <w:gridSpan w:val="2"/>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Высшая категория</w:t>
            </w: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Всего человек</w:t>
            </w:r>
          </w:p>
        </w:tc>
      </w:tr>
      <w:tr w:rsidR="00A57F26" w:rsidRPr="00C673E3" w:rsidTr="00A5063A">
        <w:trPr>
          <w:trHeight w:val="363"/>
        </w:trPr>
        <w:tc>
          <w:tcPr>
            <w:tcW w:w="1024" w:type="dxa"/>
            <w:vMerge/>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Всего человек</w:t>
            </w:r>
          </w:p>
        </w:tc>
        <w:tc>
          <w:tcPr>
            <w:tcW w:w="1537" w:type="dxa"/>
          </w:tcPr>
          <w:tbl>
            <w:tblPr>
              <w:tblW w:w="1300" w:type="dxa"/>
              <w:tblBorders>
                <w:top w:val="nil"/>
                <w:left w:val="nil"/>
                <w:bottom w:val="nil"/>
                <w:right w:val="nil"/>
              </w:tblBorders>
              <w:tblLayout w:type="fixed"/>
              <w:tblLook w:val="0000" w:firstRow="0" w:lastRow="0" w:firstColumn="0" w:lastColumn="0" w:noHBand="0" w:noVBand="0"/>
            </w:tblPr>
            <w:tblGrid>
              <w:gridCol w:w="1300"/>
            </w:tblGrid>
            <w:tr w:rsidR="00A57F26" w:rsidRPr="00C673E3" w:rsidTr="00A5063A">
              <w:trPr>
                <w:trHeight w:val="824"/>
              </w:trPr>
              <w:tc>
                <w:tcPr>
                  <w:tcW w:w="1300" w:type="dxa"/>
                </w:tcPr>
                <w:p w:rsidR="00A57F26" w:rsidRPr="00C673E3" w:rsidRDefault="00A57F26" w:rsidP="00A5063A">
                  <w:pPr>
                    <w:autoSpaceDE w:val="0"/>
                    <w:autoSpaceDN w:val="0"/>
                    <w:adjustRightInd w:val="0"/>
                    <w:spacing w:after="0" w:line="240" w:lineRule="auto"/>
                    <w:jc w:val="both"/>
                    <w:rPr>
                      <w:rFonts w:ascii="Times New Roman" w:eastAsia="Calibri" w:hAnsi="Times New Roman" w:cs="Times New Roman"/>
                      <w:color w:val="000000"/>
                      <w:sz w:val="20"/>
                      <w:szCs w:val="20"/>
                      <w:lang w:eastAsia="ru-RU"/>
                    </w:rPr>
                  </w:pPr>
                  <w:r w:rsidRPr="00C673E3">
                    <w:rPr>
                      <w:rFonts w:ascii="Times New Roman" w:eastAsia="Calibri" w:hAnsi="Times New Roman" w:cs="Times New Roman"/>
                      <w:bCs/>
                      <w:i/>
                      <w:iCs/>
                      <w:color w:val="000000"/>
                      <w:sz w:val="20"/>
                      <w:szCs w:val="20"/>
                      <w:lang w:eastAsia="ru-RU"/>
                    </w:rPr>
                    <w:t xml:space="preserve">% к общему числу педагогических работников </w:t>
                  </w:r>
                </w:p>
              </w:tc>
            </w:tr>
          </w:tbl>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Всего человек</w:t>
            </w:r>
          </w:p>
        </w:tc>
        <w:tc>
          <w:tcPr>
            <w:tcW w:w="1537" w:type="dxa"/>
          </w:tcPr>
          <w:tbl>
            <w:tblPr>
              <w:tblW w:w="1300" w:type="dxa"/>
              <w:tblBorders>
                <w:top w:val="nil"/>
                <w:left w:val="nil"/>
                <w:bottom w:val="nil"/>
                <w:right w:val="nil"/>
              </w:tblBorders>
              <w:tblLayout w:type="fixed"/>
              <w:tblLook w:val="0000" w:firstRow="0" w:lastRow="0" w:firstColumn="0" w:lastColumn="0" w:noHBand="0" w:noVBand="0"/>
            </w:tblPr>
            <w:tblGrid>
              <w:gridCol w:w="1300"/>
            </w:tblGrid>
            <w:tr w:rsidR="00A57F26" w:rsidRPr="00C673E3" w:rsidTr="00A5063A">
              <w:trPr>
                <w:trHeight w:val="824"/>
              </w:trPr>
              <w:tc>
                <w:tcPr>
                  <w:tcW w:w="1300" w:type="dxa"/>
                </w:tcPr>
                <w:p w:rsidR="00A57F26" w:rsidRPr="00C673E3" w:rsidRDefault="00A57F26" w:rsidP="00A5063A">
                  <w:pPr>
                    <w:autoSpaceDE w:val="0"/>
                    <w:autoSpaceDN w:val="0"/>
                    <w:adjustRightInd w:val="0"/>
                    <w:spacing w:after="0" w:line="240" w:lineRule="auto"/>
                    <w:jc w:val="both"/>
                    <w:rPr>
                      <w:rFonts w:ascii="Times New Roman" w:eastAsia="Calibri" w:hAnsi="Times New Roman" w:cs="Times New Roman"/>
                      <w:color w:val="000000"/>
                      <w:sz w:val="20"/>
                      <w:szCs w:val="20"/>
                      <w:lang w:eastAsia="ru-RU"/>
                    </w:rPr>
                  </w:pPr>
                  <w:r w:rsidRPr="00C673E3">
                    <w:rPr>
                      <w:rFonts w:ascii="Times New Roman" w:eastAsia="Calibri" w:hAnsi="Times New Roman" w:cs="Times New Roman"/>
                      <w:bCs/>
                      <w:i/>
                      <w:iCs/>
                      <w:color w:val="000000"/>
                      <w:sz w:val="20"/>
                      <w:szCs w:val="20"/>
                      <w:lang w:eastAsia="ru-RU"/>
                    </w:rPr>
                    <w:t xml:space="preserve">% к общему числу педагогических работников </w:t>
                  </w:r>
                </w:p>
              </w:tc>
            </w:tr>
          </w:tbl>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Всего человек</w:t>
            </w:r>
          </w:p>
        </w:tc>
        <w:tc>
          <w:tcPr>
            <w:tcW w:w="1537" w:type="dxa"/>
          </w:tcPr>
          <w:tbl>
            <w:tblPr>
              <w:tblW w:w="1300" w:type="dxa"/>
              <w:tblBorders>
                <w:top w:val="nil"/>
                <w:left w:val="nil"/>
                <w:bottom w:val="nil"/>
                <w:right w:val="nil"/>
              </w:tblBorders>
              <w:tblLayout w:type="fixed"/>
              <w:tblLook w:val="0000" w:firstRow="0" w:lastRow="0" w:firstColumn="0" w:lastColumn="0" w:noHBand="0" w:noVBand="0"/>
            </w:tblPr>
            <w:tblGrid>
              <w:gridCol w:w="1300"/>
            </w:tblGrid>
            <w:tr w:rsidR="00A57F26" w:rsidRPr="00C673E3" w:rsidTr="00A5063A">
              <w:trPr>
                <w:trHeight w:val="824"/>
              </w:trPr>
              <w:tc>
                <w:tcPr>
                  <w:tcW w:w="1300" w:type="dxa"/>
                </w:tcPr>
                <w:p w:rsidR="00A57F26" w:rsidRPr="00C673E3" w:rsidRDefault="00A57F26" w:rsidP="00A5063A">
                  <w:pPr>
                    <w:autoSpaceDE w:val="0"/>
                    <w:autoSpaceDN w:val="0"/>
                    <w:adjustRightInd w:val="0"/>
                    <w:spacing w:after="0" w:line="240" w:lineRule="auto"/>
                    <w:jc w:val="both"/>
                    <w:rPr>
                      <w:rFonts w:ascii="Times New Roman" w:eastAsia="Calibri" w:hAnsi="Times New Roman" w:cs="Times New Roman"/>
                      <w:color w:val="000000"/>
                      <w:sz w:val="20"/>
                      <w:szCs w:val="20"/>
                      <w:lang w:eastAsia="ru-RU"/>
                    </w:rPr>
                  </w:pPr>
                  <w:r w:rsidRPr="00C673E3">
                    <w:rPr>
                      <w:rFonts w:ascii="Times New Roman" w:eastAsia="Calibri" w:hAnsi="Times New Roman" w:cs="Times New Roman"/>
                      <w:bCs/>
                      <w:i/>
                      <w:iCs/>
                      <w:color w:val="000000"/>
                      <w:sz w:val="20"/>
                      <w:szCs w:val="20"/>
                      <w:lang w:eastAsia="ru-RU"/>
                    </w:rPr>
                    <w:t xml:space="preserve">% к общему числу педагогических работников </w:t>
                  </w:r>
                </w:p>
              </w:tc>
            </w:tr>
          </w:tbl>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p>
        </w:tc>
      </w:tr>
      <w:tr w:rsidR="00A57F26" w:rsidRPr="00C673E3" w:rsidTr="00A5063A">
        <w:trPr>
          <w:trHeight w:val="309"/>
        </w:trPr>
        <w:tc>
          <w:tcPr>
            <w:tcW w:w="1024" w:type="dxa"/>
          </w:tcPr>
          <w:p w:rsidR="00A57F26" w:rsidRPr="00C673E3" w:rsidRDefault="00C04A68" w:rsidP="00A5063A">
            <w:pPr>
              <w:autoSpaceDE w:val="0"/>
              <w:autoSpaceDN w:val="0"/>
              <w:adjustRightInd w:val="0"/>
              <w:jc w:val="center"/>
              <w:rPr>
                <w:rFonts w:ascii="Times New Roman" w:eastAsia="Calibri" w:hAnsi="Times New Roman" w:cs="Times New Roman"/>
                <w:bCs/>
                <w:sz w:val="28"/>
              </w:rPr>
            </w:pPr>
            <w:r w:rsidRPr="00C673E3">
              <w:rPr>
                <w:rFonts w:ascii="Times New Roman" w:eastAsia="Calibri" w:hAnsi="Times New Roman" w:cs="Times New Roman"/>
                <w:bCs/>
                <w:sz w:val="28"/>
              </w:rPr>
              <w:t>2022</w:t>
            </w: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4</w:t>
            </w:r>
          </w:p>
        </w:tc>
        <w:tc>
          <w:tcPr>
            <w:tcW w:w="1537"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12</w:t>
            </w: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0</w:t>
            </w:r>
          </w:p>
        </w:tc>
        <w:tc>
          <w:tcPr>
            <w:tcW w:w="1537"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0</w:t>
            </w: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3</w:t>
            </w:r>
          </w:p>
        </w:tc>
        <w:tc>
          <w:tcPr>
            <w:tcW w:w="1537"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9</w:t>
            </w: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7</w:t>
            </w:r>
          </w:p>
        </w:tc>
      </w:tr>
      <w:tr w:rsidR="00A57F26" w:rsidRPr="00C673E3" w:rsidTr="00A5063A">
        <w:trPr>
          <w:trHeight w:val="309"/>
        </w:trPr>
        <w:tc>
          <w:tcPr>
            <w:tcW w:w="1024" w:type="dxa"/>
          </w:tcPr>
          <w:p w:rsidR="00A57F26" w:rsidRPr="00C673E3" w:rsidRDefault="00C04A68" w:rsidP="00A5063A">
            <w:pPr>
              <w:autoSpaceDE w:val="0"/>
              <w:autoSpaceDN w:val="0"/>
              <w:adjustRightInd w:val="0"/>
              <w:jc w:val="center"/>
              <w:rPr>
                <w:rFonts w:ascii="Times New Roman" w:eastAsia="Calibri" w:hAnsi="Times New Roman" w:cs="Times New Roman"/>
                <w:bCs/>
                <w:sz w:val="28"/>
              </w:rPr>
            </w:pPr>
            <w:r w:rsidRPr="00C673E3">
              <w:rPr>
                <w:rFonts w:ascii="Times New Roman" w:eastAsia="Calibri" w:hAnsi="Times New Roman" w:cs="Times New Roman"/>
                <w:bCs/>
                <w:sz w:val="28"/>
              </w:rPr>
              <w:t>2023</w:t>
            </w: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3</w:t>
            </w:r>
          </w:p>
        </w:tc>
        <w:tc>
          <w:tcPr>
            <w:tcW w:w="1537"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10</w:t>
            </w: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1</w:t>
            </w:r>
          </w:p>
        </w:tc>
        <w:tc>
          <w:tcPr>
            <w:tcW w:w="1537"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3</w:t>
            </w: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2</w:t>
            </w:r>
          </w:p>
        </w:tc>
        <w:tc>
          <w:tcPr>
            <w:tcW w:w="1537"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6</w:t>
            </w: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6</w:t>
            </w:r>
          </w:p>
        </w:tc>
      </w:tr>
      <w:tr w:rsidR="00A57F26" w:rsidRPr="00C673E3" w:rsidTr="00A5063A">
        <w:trPr>
          <w:trHeight w:val="309"/>
        </w:trPr>
        <w:tc>
          <w:tcPr>
            <w:tcW w:w="1024" w:type="dxa"/>
          </w:tcPr>
          <w:p w:rsidR="00A57F26" w:rsidRPr="00C673E3" w:rsidRDefault="00C04A68" w:rsidP="00A5063A">
            <w:pPr>
              <w:autoSpaceDE w:val="0"/>
              <w:autoSpaceDN w:val="0"/>
              <w:adjustRightInd w:val="0"/>
              <w:jc w:val="center"/>
              <w:rPr>
                <w:rFonts w:ascii="Times New Roman" w:eastAsia="Calibri" w:hAnsi="Times New Roman" w:cs="Times New Roman"/>
                <w:bCs/>
                <w:sz w:val="28"/>
              </w:rPr>
            </w:pPr>
            <w:r w:rsidRPr="00C673E3">
              <w:rPr>
                <w:rFonts w:ascii="Times New Roman" w:eastAsia="Calibri" w:hAnsi="Times New Roman" w:cs="Times New Roman"/>
                <w:bCs/>
                <w:sz w:val="28"/>
              </w:rPr>
              <w:t>2024</w:t>
            </w:r>
          </w:p>
        </w:tc>
        <w:tc>
          <w:tcPr>
            <w:tcW w:w="783" w:type="dxa"/>
          </w:tcPr>
          <w:p w:rsidR="00A57F26" w:rsidRPr="00C673E3" w:rsidRDefault="00E323E3"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0</w:t>
            </w:r>
          </w:p>
        </w:tc>
        <w:tc>
          <w:tcPr>
            <w:tcW w:w="1537" w:type="dxa"/>
          </w:tcPr>
          <w:p w:rsidR="00A57F26" w:rsidRPr="00C673E3" w:rsidRDefault="00E323E3"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0</w:t>
            </w:r>
          </w:p>
        </w:tc>
        <w:tc>
          <w:tcPr>
            <w:tcW w:w="783" w:type="dxa"/>
          </w:tcPr>
          <w:p w:rsidR="00A57F26" w:rsidRPr="00C673E3" w:rsidRDefault="00E323E3"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0</w:t>
            </w:r>
          </w:p>
        </w:tc>
        <w:tc>
          <w:tcPr>
            <w:tcW w:w="1537" w:type="dxa"/>
          </w:tcPr>
          <w:p w:rsidR="00A57F26" w:rsidRPr="00C673E3" w:rsidRDefault="00E323E3"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0</w:t>
            </w:r>
          </w:p>
        </w:tc>
        <w:tc>
          <w:tcPr>
            <w:tcW w:w="783"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3</w:t>
            </w:r>
          </w:p>
        </w:tc>
        <w:tc>
          <w:tcPr>
            <w:tcW w:w="1537" w:type="dxa"/>
          </w:tcPr>
          <w:p w:rsidR="00A57F26" w:rsidRPr="00C673E3" w:rsidRDefault="00A57F26"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10</w:t>
            </w:r>
          </w:p>
        </w:tc>
        <w:tc>
          <w:tcPr>
            <w:tcW w:w="783" w:type="dxa"/>
          </w:tcPr>
          <w:p w:rsidR="00A57F26" w:rsidRPr="00C673E3" w:rsidRDefault="00E323E3" w:rsidP="00A5063A">
            <w:pPr>
              <w:autoSpaceDE w:val="0"/>
              <w:autoSpaceDN w:val="0"/>
              <w:adjustRightInd w:val="0"/>
              <w:jc w:val="center"/>
              <w:rPr>
                <w:rFonts w:ascii="Times New Roman" w:eastAsia="Calibri" w:hAnsi="Times New Roman" w:cs="Times New Roman"/>
                <w:bCs/>
                <w:sz w:val="20"/>
                <w:szCs w:val="20"/>
              </w:rPr>
            </w:pPr>
            <w:r w:rsidRPr="00C673E3">
              <w:rPr>
                <w:rFonts w:ascii="Times New Roman" w:eastAsia="Calibri" w:hAnsi="Times New Roman" w:cs="Times New Roman"/>
                <w:bCs/>
                <w:sz w:val="20"/>
                <w:szCs w:val="20"/>
              </w:rPr>
              <w:t>3</w:t>
            </w:r>
          </w:p>
        </w:tc>
      </w:tr>
    </w:tbl>
    <w:p w:rsidR="00A57F26" w:rsidRPr="00C673E3" w:rsidRDefault="00A57F26" w:rsidP="00A57F26">
      <w:pPr>
        <w:autoSpaceDE w:val="0"/>
        <w:autoSpaceDN w:val="0"/>
        <w:adjustRightInd w:val="0"/>
        <w:spacing w:after="0" w:line="240" w:lineRule="auto"/>
        <w:jc w:val="center"/>
        <w:rPr>
          <w:rFonts w:ascii="Times New Roman" w:eastAsia="Calibri" w:hAnsi="Times New Roman" w:cs="Times New Roman"/>
          <w:b/>
          <w:bCs/>
          <w:sz w:val="24"/>
          <w:szCs w:val="24"/>
          <w:lang w:eastAsia="ru-RU"/>
        </w:rPr>
      </w:pPr>
    </w:p>
    <w:p w:rsidR="00A57F26" w:rsidRPr="00C673E3" w:rsidRDefault="00A57F26" w:rsidP="00A57F26">
      <w:pPr>
        <w:tabs>
          <w:tab w:val="left" w:pos="3660"/>
        </w:tabs>
        <w:spacing w:after="160" w:line="259" w:lineRule="auto"/>
        <w:jc w:val="both"/>
        <w:rPr>
          <w:rFonts w:ascii="Calibri" w:eastAsia="Calibri" w:hAnsi="Calibri" w:cs="Times New Roman"/>
          <w:sz w:val="28"/>
          <w:lang w:eastAsia="ru-RU"/>
        </w:rPr>
      </w:pPr>
    </w:p>
    <w:p w:rsidR="00A57F26" w:rsidRPr="00C673E3" w:rsidRDefault="00A57F26" w:rsidP="00A57F26">
      <w:pPr>
        <w:autoSpaceDE w:val="0"/>
        <w:autoSpaceDN w:val="0"/>
        <w:adjustRightInd w:val="0"/>
        <w:spacing w:after="0" w:line="240" w:lineRule="auto"/>
        <w:jc w:val="center"/>
        <w:rPr>
          <w:rFonts w:ascii="Times New Roman" w:eastAsia="Calibri" w:hAnsi="Times New Roman" w:cs="Times New Roman"/>
          <w:b/>
          <w:bCs/>
          <w:sz w:val="24"/>
          <w:szCs w:val="24"/>
          <w:lang w:eastAsia="ru-RU"/>
        </w:rPr>
      </w:pPr>
      <w:r w:rsidRPr="00C673E3">
        <w:rPr>
          <w:rFonts w:ascii="Times New Roman" w:eastAsia="Calibri" w:hAnsi="Times New Roman" w:cs="Times New Roman"/>
          <w:b/>
          <w:bCs/>
          <w:noProof/>
          <w:sz w:val="24"/>
          <w:szCs w:val="24"/>
          <w:lang w:eastAsia="ru-RU"/>
        </w:rPr>
        <w:lastRenderedPageBreak/>
        <w:drawing>
          <wp:inline distT="0" distB="0" distL="0" distR="0" wp14:anchorId="689B5B20" wp14:editId="2B03D968">
            <wp:extent cx="4543425" cy="18288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57F26" w:rsidRPr="00C673E3" w:rsidRDefault="00A57F26" w:rsidP="00A57F26">
      <w:pPr>
        <w:autoSpaceDE w:val="0"/>
        <w:autoSpaceDN w:val="0"/>
        <w:adjustRightInd w:val="0"/>
        <w:spacing w:after="0" w:line="240" w:lineRule="auto"/>
        <w:jc w:val="center"/>
        <w:rPr>
          <w:rFonts w:ascii="Times New Roman" w:eastAsia="Calibri" w:hAnsi="Times New Roman" w:cs="Times New Roman"/>
          <w:sz w:val="24"/>
          <w:szCs w:val="24"/>
          <w:lang w:eastAsia="ru-RU"/>
        </w:rPr>
      </w:pPr>
    </w:p>
    <w:p w:rsidR="00A57F26" w:rsidRPr="00C673E3" w:rsidRDefault="00C04A68" w:rsidP="00A57F26">
      <w:pPr>
        <w:spacing w:after="0" w:line="240" w:lineRule="auto"/>
        <w:contextualSpacing/>
        <w:jc w:val="both"/>
        <w:rPr>
          <w:rFonts w:ascii="Times New Roman" w:eastAsia="Calibri" w:hAnsi="Times New Roman" w:cs="Times New Roman"/>
          <w:sz w:val="24"/>
          <w:szCs w:val="24"/>
          <w:lang w:eastAsia="ru-RU"/>
        </w:rPr>
      </w:pPr>
      <w:r w:rsidRPr="00C673E3">
        <w:rPr>
          <w:rFonts w:ascii="Times New Roman" w:eastAsia="Calibri" w:hAnsi="Times New Roman" w:cs="Times New Roman"/>
          <w:sz w:val="24"/>
          <w:szCs w:val="24"/>
          <w:lang w:eastAsia="ru-RU"/>
        </w:rPr>
        <w:t>Аттестация в 2024</w:t>
      </w:r>
      <w:r w:rsidR="00A57F26" w:rsidRPr="00C673E3">
        <w:rPr>
          <w:rFonts w:ascii="Times New Roman" w:eastAsia="Calibri" w:hAnsi="Times New Roman" w:cs="Times New Roman"/>
          <w:sz w:val="24"/>
          <w:szCs w:val="24"/>
          <w:lang w:eastAsia="ru-RU"/>
        </w:rPr>
        <w:t xml:space="preserve"> году проходила согласно графика. </w:t>
      </w:r>
      <w:r w:rsidR="00E323E3" w:rsidRPr="00C673E3">
        <w:rPr>
          <w:rFonts w:ascii="Times New Roman" w:eastAsia="Calibri" w:hAnsi="Times New Roman" w:cs="Times New Roman"/>
          <w:sz w:val="24"/>
          <w:szCs w:val="24"/>
          <w:lang w:eastAsia="ru-RU"/>
        </w:rPr>
        <w:t>Н</w:t>
      </w:r>
      <w:r w:rsidR="00A57F26" w:rsidRPr="00C673E3">
        <w:rPr>
          <w:rFonts w:ascii="Times New Roman" w:eastAsia="Calibri" w:hAnsi="Times New Roman" w:cs="Times New Roman"/>
          <w:sz w:val="24"/>
          <w:szCs w:val="24"/>
          <w:lang w:eastAsia="ru-RU"/>
        </w:rPr>
        <w:t xml:space="preserve">а внеочередную аттестацию </w:t>
      </w:r>
      <w:r w:rsidRPr="00C673E3">
        <w:rPr>
          <w:rFonts w:ascii="Times New Roman" w:eastAsia="Calibri" w:hAnsi="Times New Roman" w:cs="Times New Roman"/>
          <w:sz w:val="24"/>
          <w:szCs w:val="24"/>
          <w:lang w:eastAsia="ru-RU"/>
        </w:rPr>
        <w:t>было 1 заявление Шикиной Т. И. Она подтвердила ранее присвоенную ей категорию «специалист первой категории».</w:t>
      </w:r>
      <w:r w:rsidR="00A57F26" w:rsidRPr="00C673E3">
        <w:rPr>
          <w:rFonts w:ascii="Times New Roman" w:eastAsia="Calibri" w:hAnsi="Times New Roman" w:cs="Times New Roman"/>
          <w:sz w:val="24"/>
          <w:szCs w:val="24"/>
          <w:lang w:eastAsia="ru-RU"/>
        </w:rPr>
        <w:t xml:space="preserve"> </w:t>
      </w:r>
    </w:p>
    <w:p w:rsidR="00A57F26" w:rsidRPr="00C673E3" w:rsidRDefault="00A57F26" w:rsidP="00A57F26">
      <w:pPr>
        <w:spacing w:after="0" w:line="240" w:lineRule="auto"/>
        <w:contextualSpacing/>
        <w:jc w:val="both"/>
        <w:rPr>
          <w:rFonts w:ascii="Times New Roman" w:eastAsia="Calibri" w:hAnsi="Times New Roman" w:cs="Times New Roman"/>
          <w:sz w:val="24"/>
          <w:szCs w:val="24"/>
          <w:lang w:eastAsia="ru-RU"/>
        </w:rPr>
      </w:pPr>
      <w:r w:rsidRPr="00C673E3">
        <w:rPr>
          <w:rFonts w:ascii="Times New Roman" w:eastAsia="Calibri" w:hAnsi="Times New Roman" w:cs="Times New Roman"/>
          <w:sz w:val="24"/>
          <w:szCs w:val="24"/>
          <w:lang w:eastAsia="ru-RU"/>
        </w:rPr>
        <w:t xml:space="preserve">     Во время аттестации был изучен опыт работы учителей-предметников путем:</w:t>
      </w:r>
    </w:p>
    <w:p w:rsidR="00A57F26" w:rsidRPr="00C673E3" w:rsidRDefault="00A57F26" w:rsidP="00A57F26">
      <w:pPr>
        <w:spacing w:after="0" w:line="240" w:lineRule="auto"/>
        <w:jc w:val="both"/>
        <w:rPr>
          <w:rFonts w:ascii="Times New Roman" w:eastAsia="Calibri" w:hAnsi="Times New Roman" w:cs="Times New Roman"/>
          <w:sz w:val="24"/>
          <w:szCs w:val="24"/>
          <w:lang w:eastAsia="ru-RU"/>
        </w:rPr>
      </w:pPr>
      <w:r w:rsidRPr="00C673E3">
        <w:rPr>
          <w:rFonts w:ascii="Times New Roman" w:eastAsia="Calibri" w:hAnsi="Times New Roman" w:cs="Times New Roman"/>
          <w:sz w:val="24"/>
          <w:szCs w:val="24"/>
          <w:lang w:eastAsia="ru-RU"/>
        </w:rPr>
        <w:t>- посещения уроков;</w:t>
      </w:r>
    </w:p>
    <w:p w:rsidR="00A57F26" w:rsidRPr="00C673E3" w:rsidRDefault="00A57F26" w:rsidP="00A57F26">
      <w:pPr>
        <w:spacing w:after="0" w:line="240" w:lineRule="auto"/>
        <w:jc w:val="both"/>
        <w:rPr>
          <w:rFonts w:ascii="Times New Roman" w:eastAsia="Calibri" w:hAnsi="Times New Roman" w:cs="Times New Roman"/>
          <w:sz w:val="24"/>
          <w:szCs w:val="24"/>
          <w:lang w:eastAsia="ru-RU"/>
        </w:rPr>
      </w:pPr>
      <w:r w:rsidRPr="00C673E3">
        <w:rPr>
          <w:rFonts w:ascii="Times New Roman" w:eastAsia="Calibri" w:hAnsi="Times New Roman" w:cs="Times New Roman"/>
          <w:sz w:val="24"/>
          <w:szCs w:val="24"/>
          <w:lang w:eastAsia="ru-RU"/>
        </w:rPr>
        <w:t>- анкетирования учащихся, родителей, коллег;</w:t>
      </w:r>
    </w:p>
    <w:p w:rsidR="00A57F26" w:rsidRPr="00C673E3" w:rsidRDefault="00A57F26" w:rsidP="00A57F26">
      <w:pPr>
        <w:spacing w:after="0" w:line="240" w:lineRule="auto"/>
        <w:contextualSpacing/>
        <w:jc w:val="both"/>
        <w:rPr>
          <w:rFonts w:ascii="Times New Roman" w:eastAsia="Calibri" w:hAnsi="Times New Roman" w:cs="Times New Roman"/>
          <w:sz w:val="24"/>
          <w:szCs w:val="24"/>
          <w:lang w:eastAsia="ru-RU"/>
        </w:rPr>
      </w:pPr>
      <w:r w:rsidRPr="00C673E3">
        <w:rPr>
          <w:rFonts w:ascii="Times New Roman" w:eastAsia="Calibri" w:hAnsi="Times New Roman" w:cs="Times New Roman"/>
          <w:sz w:val="24"/>
          <w:szCs w:val="24"/>
          <w:lang w:eastAsia="ru-RU"/>
        </w:rPr>
        <w:t>- проведения собеседований;</w:t>
      </w:r>
    </w:p>
    <w:p w:rsidR="00A57F26" w:rsidRPr="00C673E3" w:rsidRDefault="00A57F26" w:rsidP="00A57F26">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 посещения открытых уроков, на которых присутствовали члены аттестационной комиссии, учителя – предметники МО, члены аттестационной комиссии отдела образования Администрации г. Судака.     Педагог - психолог Кузнецова А.П. провела анкетирование для определения рейтинга учителей-предметников среди коллег, родителей и учащихся. Это дало возможность объективно оценивать работу каждого учителя-предметника, который проходил аттестацию. В целом аттестация прошла в деловой, доверительной атмосфере. Все педагоги достойно прошли аттестацию. </w:t>
      </w:r>
    </w:p>
    <w:p w:rsidR="00A57F26" w:rsidRPr="00C673E3" w:rsidRDefault="00A57F26" w:rsidP="00A57F26">
      <w:pPr>
        <w:spacing w:after="0" w:line="240" w:lineRule="auto"/>
        <w:contextualSpacing/>
        <w:jc w:val="both"/>
        <w:rPr>
          <w:rFonts w:ascii="Times New Roman" w:eastAsia="Calibri" w:hAnsi="Times New Roman" w:cs="Times New Roman"/>
          <w:sz w:val="24"/>
          <w:szCs w:val="24"/>
          <w:lang w:eastAsia="ru-RU"/>
        </w:rPr>
      </w:pPr>
      <w:r w:rsidRPr="00C673E3">
        <w:rPr>
          <w:rFonts w:ascii="Times New Roman" w:eastAsia="Calibri" w:hAnsi="Times New Roman" w:cs="Times New Roman"/>
          <w:sz w:val="24"/>
          <w:szCs w:val="24"/>
          <w:lang w:eastAsia="ru-RU"/>
        </w:rPr>
        <w:t xml:space="preserve">   В период с 2021 года по 2023 год прослеживается хорошая динамика роста квалификационного уровня педагогических работников школы.</w:t>
      </w:r>
    </w:p>
    <w:p w:rsidR="00A57F26" w:rsidRPr="00C673E3" w:rsidRDefault="00A57F26" w:rsidP="00A57F26">
      <w:pPr>
        <w:autoSpaceDE w:val="0"/>
        <w:autoSpaceDN w:val="0"/>
        <w:adjustRightInd w:val="0"/>
        <w:spacing w:after="0" w:line="240" w:lineRule="auto"/>
        <w:jc w:val="both"/>
        <w:rPr>
          <w:rFonts w:ascii="Times New Roman" w:eastAsia="Calibri" w:hAnsi="Times New Roman" w:cs="Times New Roman"/>
          <w:sz w:val="24"/>
          <w:szCs w:val="24"/>
          <w:lang w:eastAsia="ru-RU"/>
        </w:rPr>
      </w:pPr>
      <w:r w:rsidRPr="00C673E3">
        <w:rPr>
          <w:rFonts w:ascii="Times New Roman" w:eastAsia="Calibri" w:hAnsi="Times New Roman" w:cs="Times New Roman"/>
          <w:sz w:val="24"/>
          <w:szCs w:val="24"/>
          <w:lang w:eastAsia="ru-RU"/>
        </w:rPr>
        <w:t xml:space="preserve">Средний возраст преподавателей – 45 лет. </w:t>
      </w:r>
    </w:p>
    <w:p w:rsidR="00A57F26" w:rsidRPr="00C673E3" w:rsidRDefault="00A57F26" w:rsidP="00A57F26">
      <w:pPr>
        <w:spacing w:after="0" w:line="240" w:lineRule="auto"/>
        <w:contextualSpacing/>
        <w:jc w:val="both"/>
        <w:rPr>
          <w:rFonts w:ascii="Times New Roman" w:eastAsia="Calibri" w:hAnsi="Times New Roman" w:cs="Times New Roman"/>
          <w:sz w:val="24"/>
          <w:szCs w:val="24"/>
          <w:lang w:eastAsia="ru-RU"/>
        </w:rPr>
      </w:pPr>
    </w:p>
    <w:p w:rsidR="00A57F26" w:rsidRPr="00C673E3" w:rsidRDefault="00A57F26" w:rsidP="00A57F26">
      <w:pPr>
        <w:autoSpaceDE w:val="0"/>
        <w:autoSpaceDN w:val="0"/>
        <w:adjustRightInd w:val="0"/>
        <w:spacing w:after="0" w:line="240" w:lineRule="auto"/>
        <w:jc w:val="both"/>
        <w:rPr>
          <w:rFonts w:ascii="Times New Roman" w:eastAsia="Calibri" w:hAnsi="Times New Roman" w:cs="Times New Roman"/>
          <w:sz w:val="24"/>
          <w:szCs w:val="24"/>
          <w:lang w:eastAsia="ru-RU"/>
        </w:rPr>
      </w:pPr>
      <w:r w:rsidRPr="00C673E3">
        <w:rPr>
          <w:rFonts w:ascii="Times New Roman" w:eastAsia="Calibri" w:hAnsi="Times New Roman" w:cs="Times New Roman"/>
          <w:b/>
          <w:bCs/>
          <w:i/>
          <w:iCs/>
          <w:sz w:val="24"/>
          <w:szCs w:val="24"/>
          <w:lang w:eastAsia="ru-RU"/>
        </w:rPr>
        <w:t xml:space="preserve">Вывод: </w:t>
      </w:r>
      <w:r w:rsidRPr="00C673E3">
        <w:rPr>
          <w:rFonts w:ascii="Times New Roman" w:eastAsia="Calibri" w:hAnsi="Times New Roman" w:cs="Times New Roman"/>
          <w:sz w:val="24"/>
          <w:szCs w:val="24"/>
          <w:lang w:eastAsia="ru-RU"/>
        </w:rPr>
        <w:t xml:space="preserve">большую часть педагогического коллектива составляют опытные учителя с большим стажем работы, обладающие высоким профессиональным мастерством. </w:t>
      </w:r>
    </w:p>
    <w:p w:rsidR="00A57F26" w:rsidRPr="00C673E3" w:rsidRDefault="00A57F26" w:rsidP="00A57F26">
      <w:pPr>
        <w:autoSpaceDE w:val="0"/>
        <w:autoSpaceDN w:val="0"/>
        <w:adjustRightInd w:val="0"/>
        <w:spacing w:after="0" w:line="240" w:lineRule="auto"/>
        <w:jc w:val="both"/>
        <w:rPr>
          <w:rFonts w:ascii="Times New Roman" w:eastAsia="Calibri" w:hAnsi="Times New Roman" w:cs="Times New Roman"/>
          <w:sz w:val="24"/>
          <w:szCs w:val="24"/>
          <w:lang w:eastAsia="ru-RU"/>
        </w:rPr>
      </w:pPr>
      <w:r w:rsidRPr="00C673E3">
        <w:rPr>
          <w:rFonts w:ascii="Times New Roman" w:eastAsia="Calibri" w:hAnsi="Times New Roman" w:cs="Times New Roman"/>
          <w:sz w:val="24"/>
          <w:szCs w:val="24"/>
          <w:lang w:eastAsia="ru-RU"/>
        </w:rPr>
        <w:t xml:space="preserve">Таким образом, в школе созданы необходимые условия для обеспечения качества </w:t>
      </w:r>
    </w:p>
    <w:p w:rsidR="00A57F26" w:rsidRPr="00C673E3" w:rsidRDefault="00A57F26" w:rsidP="00A57F26">
      <w:pPr>
        <w:autoSpaceDE w:val="0"/>
        <w:autoSpaceDN w:val="0"/>
        <w:adjustRightInd w:val="0"/>
        <w:spacing w:after="0" w:line="240" w:lineRule="auto"/>
        <w:jc w:val="both"/>
        <w:rPr>
          <w:rFonts w:ascii="Times New Roman" w:eastAsia="Calibri" w:hAnsi="Times New Roman" w:cs="Times New Roman"/>
          <w:sz w:val="24"/>
          <w:szCs w:val="24"/>
          <w:lang w:eastAsia="ru-RU"/>
        </w:rPr>
      </w:pPr>
      <w:r w:rsidRPr="00C673E3">
        <w:rPr>
          <w:rFonts w:ascii="Times New Roman" w:eastAsia="Calibri" w:hAnsi="Times New Roman" w:cs="Times New Roman"/>
          <w:sz w:val="24"/>
          <w:szCs w:val="24"/>
          <w:lang w:eastAsia="ru-RU"/>
        </w:rPr>
        <w:t xml:space="preserve">образования. </w:t>
      </w:r>
    </w:p>
    <w:p w:rsidR="00A57F26" w:rsidRPr="00C673E3" w:rsidRDefault="00A57F26" w:rsidP="00A57F26">
      <w:pPr>
        <w:autoSpaceDE w:val="0"/>
        <w:autoSpaceDN w:val="0"/>
        <w:adjustRightInd w:val="0"/>
        <w:spacing w:after="0" w:line="240" w:lineRule="auto"/>
        <w:jc w:val="both"/>
        <w:rPr>
          <w:rFonts w:ascii="Times New Roman" w:eastAsia="Calibri" w:hAnsi="Times New Roman" w:cs="Times New Roman"/>
          <w:sz w:val="24"/>
          <w:szCs w:val="24"/>
          <w:lang w:eastAsia="ru-RU"/>
        </w:rPr>
      </w:pPr>
    </w:p>
    <w:p w:rsidR="00A57F26" w:rsidRPr="00C673E3" w:rsidRDefault="00A57F26" w:rsidP="00A57F26">
      <w:pPr>
        <w:autoSpaceDE w:val="0"/>
        <w:autoSpaceDN w:val="0"/>
        <w:adjustRightInd w:val="0"/>
        <w:spacing w:after="0" w:line="240" w:lineRule="auto"/>
        <w:jc w:val="both"/>
        <w:rPr>
          <w:rFonts w:ascii="Times New Roman" w:eastAsia="Calibri" w:hAnsi="Times New Roman" w:cs="Times New Roman"/>
          <w:color w:val="000000"/>
          <w:sz w:val="24"/>
          <w:szCs w:val="24"/>
          <w:lang w:eastAsia="ru-RU"/>
        </w:rPr>
      </w:pPr>
      <w:r w:rsidRPr="00C673E3">
        <w:rPr>
          <w:rFonts w:ascii="Times New Roman" w:eastAsia="Calibri" w:hAnsi="Times New Roman" w:cs="Times New Roman"/>
          <w:color w:val="000000"/>
          <w:sz w:val="24"/>
          <w:szCs w:val="24"/>
          <w:lang w:eastAsia="ru-RU"/>
        </w:rPr>
        <w:t xml:space="preserve">          Методическая работа в школе - это специальный комплекс практических мероприятий, базирующийся на достижениях науки, передового педагогического опыта и направленный на всестороннее повышение компетентности и профессионального мастерства каждого учителя. Этот комплекс ориентирован, прежде всего, на повышение творческого потенциала педагогического коллектива в целом, и, в конечном счете - на повышение качества и эффективности образовательного процесса: роста уровня образованности, воспитанности и развития учащихся. </w:t>
      </w:r>
    </w:p>
    <w:p w:rsidR="00A57F26" w:rsidRPr="00C673E3" w:rsidRDefault="00A57F26" w:rsidP="00A57F26">
      <w:pPr>
        <w:spacing w:after="0" w:line="240" w:lineRule="auto"/>
        <w:jc w:val="both"/>
        <w:rPr>
          <w:rFonts w:ascii="Times New Roman" w:eastAsia="Calibri" w:hAnsi="Times New Roman" w:cs="Times New Roman"/>
          <w:sz w:val="24"/>
          <w:szCs w:val="24"/>
          <w:lang w:eastAsia="ru-RU"/>
        </w:rPr>
      </w:pPr>
      <w:r w:rsidRPr="00C673E3">
        <w:rPr>
          <w:rFonts w:ascii="Times New Roman" w:eastAsia="Calibri" w:hAnsi="Times New Roman" w:cs="Times New Roman"/>
          <w:sz w:val="24"/>
          <w:szCs w:val="24"/>
          <w:lang w:eastAsia="ru-RU"/>
        </w:rPr>
        <w:t xml:space="preserve">          Главная задача методической работы – создание таких условий, в которых бы учитель и педагогический коллектив в целом просто не мог бы работать некачественно. Качество же внутри учителя – это категория нравственная, требующая развития его самосознания и постоянного профессионального роста.</w:t>
      </w:r>
    </w:p>
    <w:p w:rsidR="00A57F26" w:rsidRPr="00C673E3" w:rsidRDefault="00A57F26" w:rsidP="00A57F26">
      <w:pPr>
        <w:spacing w:after="0" w:line="240" w:lineRule="auto"/>
        <w:jc w:val="both"/>
        <w:rPr>
          <w:rFonts w:ascii="Times New Roman" w:eastAsia="Calibri" w:hAnsi="Times New Roman" w:cs="Times New Roman"/>
          <w:sz w:val="24"/>
          <w:szCs w:val="24"/>
          <w:lang w:eastAsia="ru-RU"/>
        </w:rPr>
      </w:pPr>
      <w:r w:rsidRPr="00C673E3">
        <w:rPr>
          <w:rFonts w:ascii="Calibri" w:eastAsia="Calibri" w:hAnsi="Calibri" w:cs="Times New Roman"/>
          <w:sz w:val="28"/>
          <w:lang w:eastAsia="ru-RU"/>
        </w:rPr>
        <w:t xml:space="preserve">            </w:t>
      </w:r>
      <w:r w:rsidRPr="00C673E3">
        <w:rPr>
          <w:rFonts w:ascii="Times New Roman" w:eastAsia="Calibri" w:hAnsi="Times New Roman" w:cs="Times New Roman"/>
          <w:sz w:val="24"/>
          <w:szCs w:val="24"/>
          <w:lang w:eastAsia="ru-RU"/>
        </w:rPr>
        <w:t xml:space="preserve">Методическая работа в </w:t>
      </w:r>
      <w:r w:rsidRPr="00C673E3">
        <w:rPr>
          <w:rFonts w:ascii="Times New Roman" w:eastAsia="Times New Roman" w:hAnsi="Times New Roman" w:cs="Times New Roman"/>
          <w:bCs/>
          <w:sz w:val="24"/>
          <w:szCs w:val="24"/>
          <w:lang w:eastAsia="ru-RU"/>
        </w:rPr>
        <w:t>202</w:t>
      </w:r>
      <w:r w:rsidR="00C04A68" w:rsidRPr="00C673E3">
        <w:rPr>
          <w:rFonts w:ascii="Times New Roman" w:eastAsia="Times New Roman" w:hAnsi="Times New Roman" w:cs="Times New Roman"/>
          <w:bCs/>
          <w:sz w:val="24"/>
          <w:szCs w:val="24"/>
          <w:lang w:eastAsia="ru-RU"/>
        </w:rPr>
        <w:t>4</w:t>
      </w:r>
      <w:r w:rsidR="00E323E3" w:rsidRPr="00C673E3">
        <w:rPr>
          <w:rFonts w:ascii="Times New Roman" w:eastAsia="Times New Roman" w:hAnsi="Times New Roman" w:cs="Times New Roman"/>
          <w:bCs/>
          <w:sz w:val="24"/>
          <w:szCs w:val="24"/>
          <w:lang w:eastAsia="ru-RU"/>
        </w:rPr>
        <w:t xml:space="preserve"> </w:t>
      </w:r>
      <w:r w:rsidRPr="00C673E3">
        <w:rPr>
          <w:rFonts w:ascii="Times New Roman" w:eastAsia="Calibri" w:hAnsi="Times New Roman" w:cs="Times New Roman"/>
          <w:sz w:val="24"/>
          <w:szCs w:val="24"/>
          <w:lang w:eastAsia="ru-RU"/>
        </w:rPr>
        <w:t>учебном году была направлена на выполнение поставленных задач и их реализацию через образовательную программу и учебно-воспитательный процесс.</w:t>
      </w:r>
    </w:p>
    <w:p w:rsidR="00A57F26" w:rsidRPr="00C673E3" w:rsidRDefault="00A57F26" w:rsidP="00A57F26">
      <w:pPr>
        <w:autoSpaceDE w:val="0"/>
        <w:autoSpaceDN w:val="0"/>
        <w:adjustRightInd w:val="0"/>
        <w:spacing w:after="0" w:line="240" w:lineRule="auto"/>
        <w:jc w:val="both"/>
        <w:rPr>
          <w:rFonts w:ascii="Times New Roman" w:eastAsia="Calibri" w:hAnsi="Times New Roman" w:cs="Times New Roman"/>
          <w:b/>
          <w:bCs/>
          <w:sz w:val="24"/>
          <w:szCs w:val="24"/>
          <w:lang w:eastAsia="ru-RU"/>
        </w:rPr>
      </w:pPr>
      <w:r w:rsidRPr="00C673E3">
        <w:rPr>
          <w:rFonts w:ascii="Times New Roman" w:eastAsia="Calibri" w:hAnsi="Times New Roman" w:cs="Times New Roman"/>
          <w:b/>
          <w:bCs/>
          <w:sz w:val="24"/>
          <w:szCs w:val="24"/>
          <w:lang w:eastAsia="ru-RU"/>
        </w:rPr>
        <w:t>План методической работы школы рассчитан на 3 года (2023-2026).</w:t>
      </w:r>
    </w:p>
    <w:p w:rsidR="00A57F26" w:rsidRPr="00C673E3" w:rsidRDefault="00A57F26" w:rsidP="00A57F26">
      <w:pPr>
        <w:autoSpaceDE w:val="0"/>
        <w:autoSpaceDN w:val="0"/>
        <w:adjustRightInd w:val="0"/>
        <w:spacing w:after="160"/>
        <w:rPr>
          <w:rFonts w:ascii="Times New Roman" w:eastAsia="Calibri" w:hAnsi="Times New Roman" w:cs="Times New Roman"/>
          <w:b/>
          <w:bCs/>
          <w:sz w:val="24"/>
          <w:szCs w:val="24"/>
        </w:rPr>
      </w:pPr>
      <w:r w:rsidRPr="00C673E3">
        <w:rPr>
          <w:rFonts w:ascii="Times New Roman" w:eastAsia="Calibri" w:hAnsi="Times New Roman" w:cs="Times New Roman"/>
          <w:b/>
          <w:bCs/>
          <w:sz w:val="24"/>
          <w:szCs w:val="24"/>
        </w:rPr>
        <w:t>Тема методической работы: «Повышение качества образовательной деятельности через реализацию системно - деятельностного подхода в обучении, воспитании, развитии обучающихся».</w:t>
      </w:r>
    </w:p>
    <w:p w:rsidR="00A57F26" w:rsidRPr="00C673E3" w:rsidRDefault="00A57F26" w:rsidP="00A57F26">
      <w:pPr>
        <w:autoSpaceDE w:val="0"/>
        <w:autoSpaceDN w:val="0"/>
        <w:adjustRightInd w:val="0"/>
        <w:spacing w:after="0"/>
        <w:rPr>
          <w:rFonts w:ascii="Times New Roman" w:eastAsia="Calibri" w:hAnsi="Times New Roman" w:cs="Times New Roman"/>
          <w:sz w:val="24"/>
          <w:szCs w:val="24"/>
        </w:rPr>
      </w:pPr>
      <w:r w:rsidRPr="00C673E3">
        <w:rPr>
          <w:rFonts w:ascii="Times New Roman" w:eastAsia="Calibri" w:hAnsi="Times New Roman" w:cs="Times New Roman"/>
          <w:b/>
          <w:sz w:val="24"/>
          <w:szCs w:val="24"/>
        </w:rPr>
        <w:lastRenderedPageBreak/>
        <w:t xml:space="preserve">Цель: </w:t>
      </w:r>
      <w:r w:rsidRPr="00C673E3">
        <w:rPr>
          <w:rFonts w:ascii="Times New Roman" w:eastAsia="Calibri" w:hAnsi="Times New Roman" w:cs="Times New Roman"/>
          <w:sz w:val="24"/>
          <w:szCs w:val="24"/>
        </w:rPr>
        <w:t>совершенствование педагогического мастерства педагога, качества образовательной деятельности и успешности обучающихся через использование системно-деятельностного подхода в обучении и воспитании.</w:t>
      </w:r>
    </w:p>
    <w:p w:rsidR="00A57F26" w:rsidRPr="00C673E3" w:rsidRDefault="00A57F26" w:rsidP="00A57F26">
      <w:pPr>
        <w:autoSpaceDE w:val="0"/>
        <w:autoSpaceDN w:val="0"/>
        <w:adjustRightInd w:val="0"/>
        <w:spacing w:after="0"/>
        <w:rPr>
          <w:rFonts w:ascii="Times New Roman" w:eastAsia="Calibri" w:hAnsi="Times New Roman" w:cs="Times New Roman"/>
          <w:b/>
          <w:bCs/>
          <w:sz w:val="24"/>
          <w:szCs w:val="24"/>
        </w:rPr>
      </w:pPr>
      <w:r w:rsidRPr="00C673E3">
        <w:rPr>
          <w:rFonts w:ascii="Times New Roman" w:eastAsia="Calibri" w:hAnsi="Times New Roman" w:cs="Times New Roman"/>
          <w:b/>
          <w:bCs/>
          <w:sz w:val="24"/>
          <w:szCs w:val="24"/>
        </w:rPr>
        <w:t>Задачи:</w:t>
      </w:r>
    </w:p>
    <w:p w:rsidR="00A57F26" w:rsidRPr="00C673E3" w:rsidRDefault="00A57F26" w:rsidP="00A57F26">
      <w:pPr>
        <w:numPr>
          <w:ilvl w:val="0"/>
          <w:numId w:val="24"/>
        </w:numPr>
        <w:autoSpaceDE w:val="0"/>
        <w:autoSpaceDN w:val="0"/>
        <w:adjustRightInd w:val="0"/>
        <w:spacing w:after="160" w:line="240" w:lineRule="auto"/>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Обновить педагогическую систему учителя на основе выделения сущности его опыта в технологии деятельностного обучения;</w:t>
      </w:r>
    </w:p>
    <w:p w:rsidR="00A57F26" w:rsidRPr="00C673E3" w:rsidRDefault="00A57F26" w:rsidP="00A57F26">
      <w:pPr>
        <w:numPr>
          <w:ilvl w:val="0"/>
          <w:numId w:val="24"/>
        </w:numPr>
        <w:autoSpaceDE w:val="0"/>
        <w:autoSpaceDN w:val="0"/>
        <w:adjustRightInd w:val="0"/>
        <w:spacing w:after="160" w:line="240" w:lineRule="auto"/>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Способствовать формированию системы универсальных учебных действий средствами технологии деятельностного обучения;</w:t>
      </w:r>
    </w:p>
    <w:p w:rsidR="00A57F26" w:rsidRPr="00C673E3" w:rsidRDefault="00A57F26" w:rsidP="00A57F26">
      <w:pPr>
        <w:numPr>
          <w:ilvl w:val="0"/>
          <w:numId w:val="24"/>
        </w:numPr>
        <w:autoSpaceDE w:val="0"/>
        <w:autoSpaceDN w:val="0"/>
        <w:adjustRightInd w:val="0"/>
        <w:spacing w:after="160" w:line="240" w:lineRule="auto"/>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Обеспечить методическое сопровождение реализации Федерального государственного образовательного стандарта (ФГОС) начального общего образования, основного общего образования и среднего общего образования;</w:t>
      </w:r>
    </w:p>
    <w:p w:rsidR="00A57F26" w:rsidRPr="00C673E3" w:rsidRDefault="00A57F26" w:rsidP="00A57F26">
      <w:pPr>
        <w:numPr>
          <w:ilvl w:val="0"/>
          <w:numId w:val="24"/>
        </w:numPr>
        <w:autoSpaceDE w:val="0"/>
        <w:autoSpaceDN w:val="0"/>
        <w:adjustRightInd w:val="0"/>
        <w:spacing w:after="160" w:line="240" w:lineRule="auto"/>
        <w:jc w:val="both"/>
        <w:rPr>
          <w:rFonts w:ascii="Times New Roman" w:eastAsia="Calibri" w:hAnsi="Times New Roman" w:cs="Times New Roman"/>
          <w:sz w:val="24"/>
          <w:szCs w:val="24"/>
        </w:rPr>
      </w:pPr>
      <w:r w:rsidRPr="00C673E3">
        <w:rPr>
          <w:rFonts w:ascii="Times New Roman" w:eastAsia="Calibri" w:hAnsi="Times New Roman" w:cs="Times New Roman"/>
          <w:sz w:val="24"/>
          <w:szCs w:val="24"/>
        </w:rPr>
        <w:t>Содействовать полной реализации основных образовательных программ на основе стандартов нового поколения.</w:t>
      </w:r>
    </w:p>
    <w:p w:rsidR="00A57F26" w:rsidRPr="00C673E3" w:rsidRDefault="00A57F26" w:rsidP="00A57F26">
      <w:pPr>
        <w:autoSpaceDE w:val="0"/>
        <w:autoSpaceDN w:val="0"/>
        <w:adjustRightInd w:val="0"/>
        <w:spacing w:after="0"/>
        <w:rPr>
          <w:rFonts w:ascii="Times New Roman" w:eastAsia="Calibri" w:hAnsi="Times New Roman" w:cs="Times New Roman"/>
          <w:b/>
          <w:sz w:val="24"/>
          <w:szCs w:val="24"/>
        </w:rPr>
      </w:pPr>
      <w:r w:rsidRPr="00C673E3">
        <w:rPr>
          <w:rFonts w:ascii="Times New Roman" w:eastAsia="Calibri" w:hAnsi="Times New Roman" w:cs="Times New Roman"/>
          <w:b/>
          <w:sz w:val="24"/>
          <w:szCs w:val="24"/>
        </w:rPr>
        <w:t>Согласно плана мет</w:t>
      </w:r>
      <w:r w:rsidR="00C04A68" w:rsidRPr="00C673E3">
        <w:rPr>
          <w:rFonts w:ascii="Times New Roman" w:eastAsia="Calibri" w:hAnsi="Times New Roman" w:cs="Times New Roman"/>
          <w:b/>
          <w:sz w:val="24"/>
          <w:szCs w:val="24"/>
        </w:rPr>
        <w:t>одической работы на 2024</w:t>
      </w:r>
      <w:r w:rsidR="000C2B56" w:rsidRPr="00C673E3">
        <w:rPr>
          <w:rFonts w:ascii="Times New Roman" w:eastAsia="Calibri" w:hAnsi="Times New Roman" w:cs="Times New Roman"/>
          <w:b/>
          <w:sz w:val="24"/>
          <w:szCs w:val="24"/>
        </w:rPr>
        <w:t xml:space="preserve"> </w:t>
      </w:r>
      <w:r w:rsidRPr="00C673E3">
        <w:rPr>
          <w:rFonts w:ascii="Times New Roman" w:eastAsia="Calibri" w:hAnsi="Times New Roman" w:cs="Times New Roman"/>
          <w:b/>
          <w:sz w:val="24"/>
          <w:szCs w:val="24"/>
        </w:rPr>
        <w:t>год были достигнуты следующие результаты:</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продолжена работа по:</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«Программе внутренней системы оценки качества образования» (протокол педагогического совета от 27.08.2021г. №9, приказ № 204 от 30.08.2021г.);</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«Программе мониторинга учебных достижений, обучающихся по предметам «Русский язык и «Математика» при переходе с начального уровня образования на основной уровень образования» (протокол методического совета от 25.08.2021 №1, протокол педагогического совета от 27.08.2021г.№9);</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разработан и утвержден План работы с обучающимися, имеющими низкую учебную мотивацию (срок реализации 2023-2026) (протокол педагогического совета от 29.08.2023г.№14);</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разработана и утверждена Программа работы по преемственности между уровнями начального и основного общего образования (протокол педагогического совета от 19.06.2024г.№7, приказ по школе от 19.06.2024г. №149);</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xml:space="preserve">- разработан и утвержден план-график по подготовке и проведению ГИА (протокол педагогического совета от 06.07.2023г.№12, приказ № 161 от 28.06.2023г.); </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разработан и утвержден план работы по подготовке к ГИА учащихся группы риска в 9-х, 11-ом классах (протокол педагогического совета от 26.08.2022г.№13, приказ № 287 от 26.08.2022г.);</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утверждён план работы по сохранению и укреплению здоровья обучающихся при организации образовательного процесса (протокол педагогического совета от 26.08.2022г.№13, приказ № 287 от 26.08.2022г.);</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xml:space="preserve">- утверждён план мониторинга адаптации обучающихся 1-х, 5-х, 10-х классов (протокол педагогического совета от 26.08.2022г.№13, приказ № 287 от 26.08.2022г.); </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утверждён план функционирования внутренней системы оценки качества образования (ВСОКО) (протокол педагогического совета от 26.08.2022г.№13, приказ № 287 от 26.08.2022г.);</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разработан и утвержден план-график мониторинга личностных, метапредметных и предметных результатов обучающихся начальных классов (протокол педагогического совета от 26.08.2022г.№13, приказ № 287 от 26.08.2022г.);</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lastRenderedPageBreak/>
        <w:t>- разработан и утвержден план развития внутришкольной системы оценки качества образования (протокол педагогического совета от 26.08.2022г.№13, приказ № 287 от 26.08.2022г.);</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утверждён список педагогических работников на 2023/2024 учебный год.</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В рамках подготовки обучающихся 9 и 11 классов к ГИА проводилась работа с учётом изменения КИМ 2023года. Все педагоги включили в содержание уроков задания, аналогичные заданиями КИМ 2023 года, и готовили учеников к ГИА:</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регистрация участников ГИА по ОП СОО в школе в 2023/2024 учебном году, приказ по школе от 16.10.2023 №288;</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разработана и утверждена дорожная карта по подготовке, организации и проведению ГИА по ООП ООО и ООП СОО (приказ от 03.10.2022 №377);</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разработан и утвержден план информационно-разъяснительной работы по подготовке к ГИА (ОГЭ, ЕГЭ) (приказ от 28.11.2023 №335);</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разработана циклограмма контроля подготовки выпускников к итоговому собеседованию в 9 классе (приказ №231 от 20.10.2020г. «Об утверждении плана мероприятий подготовки и проведения итогового собеседования (9 класс), плана мероприятий подготовки и проведения итогового сочинения (изложения), 11 класс»);</w:t>
      </w:r>
    </w:p>
    <w:p w:rsidR="00A57F26" w:rsidRPr="00C673E3" w:rsidRDefault="00A57F26" w:rsidP="00A57F26">
      <w:pPr>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разработан план подготовки к итоговому сочинению в 11 классе (приказ №231 от 20.10.2020г. «Об утверждении плана мероприятий подготовки и проведения итогового собеседования (9 класс), плана мероприятий подготовки и проведения итогового сочинения (изложения), 11 класс»);</w:t>
      </w:r>
    </w:p>
    <w:p w:rsidR="00A57F26" w:rsidRPr="00C673E3" w:rsidRDefault="00A57F26" w:rsidP="00A57F26">
      <w:pPr>
        <w:autoSpaceDE w:val="0"/>
        <w:autoSpaceDN w:val="0"/>
        <w:adjustRightInd w:val="0"/>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В рамках ВСОКО по подготовке к ГИА были проведены следующие мероприятия:</w:t>
      </w:r>
    </w:p>
    <w:p w:rsidR="00A57F26" w:rsidRPr="00C673E3" w:rsidRDefault="00A57F26" w:rsidP="00A57F26">
      <w:pPr>
        <w:autoSpaceDE w:val="0"/>
        <w:autoSpaceDN w:val="0"/>
        <w:adjustRightInd w:val="0"/>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приказ от 14.11.2023 №315 «О проведении пробного итогового сочинения в 11 классе»;</w:t>
      </w:r>
    </w:p>
    <w:p w:rsidR="00A57F26" w:rsidRPr="00C673E3" w:rsidRDefault="00A57F26" w:rsidP="00A57F26">
      <w:pPr>
        <w:autoSpaceDE w:val="0"/>
        <w:autoSpaceDN w:val="0"/>
        <w:adjustRightInd w:val="0"/>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приказ от 15.12.2023 №365 «О проведении пробного итогового собеседования по русскому языку в 9-х классах»;</w:t>
      </w:r>
    </w:p>
    <w:p w:rsidR="00A57F26" w:rsidRPr="00C673E3" w:rsidRDefault="00A57F26" w:rsidP="00A57F26">
      <w:pPr>
        <w:autoSpaceDE w:val="0"/>
        <w:autoSpaceDN w:val="0"/>
        <w:adjustRightInd w:val="0"/>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приказ от 28.12.2023 №377 «О результатах контроля качества образовательных результатов 9,11 классов перед ГИА»;</w:t>
      </w:r>
    </w:p>
    <w:p w:rsidR="00A57F26" w:rsidRPr="00C673E3" w:rsidRDefault="00A57F26" w:rsidP="00A57F26">
      <w:pPr>
        <w:autoSpaceDE w:val="0"/>
        <w:autoSpaceDN w:val="0"/>
        <w:adjustRightInd w:val="0"/>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Все учителя русского языка выполнили мероприятия по циклограмме и подготовили обучающихся к итоговому собеседованию и итоговому сочинению.</w:t>
      </w:r>
    </w:p>
    <w:p w:rsidR="00A57F26" w:rsidRPr="00C673E3" w:rsidRDefault="00A57F26" w:rsidP="00A57F26">
      <w:pPr>
        <w:autoSpaceDE w:val="0"/>
        <w:autoSpaceDN w:val="0"/>
        <w:adjustRightInd w:val="0"/>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xml:space="preserve">    Результатом подготовки и проведения итогового сочинения 100% обучающихся 11 класса допущены к ГИА (приказ по школе №372 от 22.12.2023г.  «Об утверждении результатов основного этапа итогового сочинения (изложения) в школе в 2023/2024 учебном году»).</w:t>
      </w:r>
    </w:p>
    <w:p w:rsidR="00A57F26" w:rsidRPr="00C673E3" w:rsidRDefault="00A57F26" w:rsidP="00A57F26">
      <w:pPr>
        <w:autoSpaceDE w:val="0"/>
        <w:autoSpaceDN w:val="0"/>
        <w:adjustRightInd w:val="0"/>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xml:space="preserve">    Анализируя работу педагогов, типичные ошибки, допущенные обучающимися в процессе подготовки и написания итогового собеседования, 9 и итогового сочинения, 11 были скорректированы планы, в которые все педагоги включили в содержание уроков задания, аналогичные заданиям КИМ 2023 года, проанализировали ошибки 2023 года, выбрали для учеников задания, чтобы подготовить к ГИА. Для подготовки к ОГЭ, 9 учителя использовали задания из открытого банка заданий ФИПИ, чтобы подготовить учащихся к ОГЭ. Выпускники понимают требования к оцениванию, выполняют задания.</w:t>
      </w:r>
    </w:p>
    <w:p w:rsidR="00A57F26" w:rsidRPr="00C673E3" w:rsidRDefault="00A57F26" w:rsidP="00A57F26">
      <w:pPr>
        <w:autoSpaceDE w:val="0"/>
        <w:autoSpaceDN w:val="0"/>
        <w:adjustRightInd w:val="0"/>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 xml:space="preserve">   Особое внимание было уделено обучающимся имеющим разную учебную мотивацию, в том числе при подготовке к ГИА.</w:t>
      </w:r>
    </w:p>
    <w:p w:rsidR="00A57F26" w:rsidRPr="00C673E3" w:rsidRDefault="00A57F26" w:rsidP="00A57F26">
      <w:pPr>
        <w:tabs>
          <w:tab w:val="left" w:pos="4395"/>
        </w:tabs>
        <w:spacing w:after="0"/>
        <w:rPr>
          <w:rFonts w:ascii="Times New Roman" w:eastAsia="Calibri" w:hAnsi="Times New Roman" w:cs="Times New Roman"/>
          <w:sz w:val="24"/>
          <w:szCs w:val="24"/>
        </w:rPr>
      </w:pPr>
      <w:r w:rsidRPr="00C673E3">
        <w:rPr>
          <w:rFonts w:ascii="Times New Roman" w:eastAsia="Times New Roman" w:hAnsi="Times New Roman" w:cs="Times New Roman"/>
          <w:sz w:val="24"/>
          <w:szCs w:val="24"/>
          <w:lang w:eastAsia="ru-RU"/>
        </w:rPr>
        <w:t xml:space="preserve">  </w:t>
      </w:r>
      <w:r w:rsidRPr="00C673E3">
        <w:rPr>
          <w:rFonts w:ascii="Times New Roman" w:eastAsia="Calibri" w:hAnsi="Times New Roman" w:cs="Times New Roman"/>
          <w:sz w:val="24"/>
          <w:szCs w:val="24"/>
        </w:rPr>
        <w:t xml:space="preserve">    В течении года администрацией и педагогическим коллективом была проведена большая работа с обучающимися, имеющими разный уровень учебной мотивации (приказ № 374 от 28.12.2023г. «Об итогах работы со слабоуспевающими, неуспевающими обучающимися 1-11 классов и их родителями за 1 полугодие, 2023/2024 учебный</w:t>
      </w:r>
      <w:r w:rsidR="000C2B56" w:rsidRPr="00C673E3">
        <w:rPr>
          <w:rFonts w:ascii="Times New Roman" w:eastAsia="Calibri" w:hAnsi="Times New Roman" w:cs="Times New Roman"/>
          <w:sz w:val="24"/>
          <w:szCs w:val="24"/>
        </w:rPr>
        <w:t xml:space="preserve"> год», приказ №128 от 31.05.2023</w:t>
      </w:r>
      <w:r w:rsidRPr="00C673E3">
        <w:rPr>
          <w:rFonts w:ascii="Times New Roman" w:eastAsia="Calibri" w:hAnsi="Times New Roman" w:cs="Times New Roman"/>
          <w:sz w:val="24"/>
          <w:szCs w:val="24"/>
        </w:rPr>
        <w:t>г.. «Об итогах работы со слабоуспевающими, неуспевающими обучающимися 1-11</w:t>
      </w:r>
      <w:r w:rsidR="000C2B56" w:rsidRPr="00C673E3">
        <w:rPr>
          <w:rFonts w:ascii="Times New Roman" w:eastAsia="Calibri" w:hAnsi="Times New Roman" w:cs="Times New Roman"/>
          <w:sz w:val="24"/>
          <w:szCs w:val="24"/>
        </w:rPr>
        <w:t xml:space="preserve"> классов и их родителями за 2023</w:t>
      </w:r>
      <w:r w:rsidRPr="00C673E3">
        <w:rPr>
          <w:rFonts w:ascii="Times New Roman" w:eastAsia="Calibri" w:hAnsi="Times New Roman" w:cs="Times New Roman"/>
          <w:sz w:val="24"/>
          <w:szCs w:val="24"/>
        </w:rPr>
        <w:t xml:space="preserve"> учебн</w:t>
      </w:r>
      <w:r w:rsidR="007830CD" w:rsidRPr="00C673E3">
        <w:rPr>
          <w:rFonts w:ascii="Times New Roman" w:eastAsia="Calibri" w:hAnsi="Times New Roman" w:cs="Times New Roman"/>
          <w:sz w:val="24"/>
          <w:szCs w:val="24"/>
        </w:rPr>
        <w:t>ом</w:t>
      </w:r>
      <w:r w:rsidRPr="00C673E3">
        <w:rPr>
          <w:rFonts w:ascii="Times New Roman" w:eastAsia="Calibri" w:hAnsi="Times New Roman" w:cs="Times New Roman"/>
          <w:sz w:val="24"/>
          <w:szCs w:val="24"/>
        </w:rPr>
        <w:t xml:space="preserve"> год</w:t>
      </w:r>
      <w:r w:rsidR="007830CD" w:rsidRPr="00C673E3">
        <w:rPr>
          <w:rFonts w:ascii="Times New Roman" w:eastAsia="Calibri" w:hAnsi="Times New Roman" w:cs="Times New Roman"/>
          <w:sz w:val="24"/>
          <w:szCs w:val="24"/>
        </w:rPr>
        <w:t>у</w:t>
      </w:r>
      <w:r w:rsidRPr="00C673E3">
        <w:rPr>
          <w:rFonts w:ascii="Times New Roman" w:eastAsia="Calibri" w:hAnsi="Times New Roman" w:cs="Times New Roman"/>
          <w:sz w:val="24"/>
          <w:szCs w:val="24"/>
        </w:rPr>
        <w:t>».</w:t>
      </w:r>
    </w:p>
    <w:p w:rsidR="007830CD" w:rsidRPr="00C673E3" w:rsidRDefault="00A57F26" w:rsidP="00A57F26">
      <w:pPr>
        <w:autoSpaceDE w:val="0"/>
        <w:autoSpaceDN w:val="0"/>
        <w:adjustRightInd w:val="0"/>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lastRenderedPageBreak/>
        <w:t xml:space="preserve">      В рамках развития профессиональных компетенций педагогических работников была организована курсовая подготовка учителей по графику, оформлена база данных по аттестац</w:t>
      </w:r>
      <w:r w:rsidR="00C04A68" w:rsidRPr="00C673E3">
        <w:rPr>
          <w:rFonts w:ascii="Times New Roman" w:eastAsia="Calibri" w:hAnsi="Times New Roman" w:cs="Times New Roman"/>
          <w:sz w:val="24"/>
          <w:szCs w:val="24"/>
        </w:rPr>
        <w:t>ии учителей. В 2024</w:t>
      </w:r>
      <w:r w:rsidRPr="00C673E3">
        <w:rPr>
          <w:rFonts w:ascii="Times New Roman" w:eastAsia="Calibri" w:hAnsi="Times New Roman" w:cs="Times New Roman"/>
          <w:sz w:val="24"/>
          <w:szCs w:val="24"/>
        </w:rPr>
        <w:t xml:space="preserve"> году аттестацию прошли:</w:t>
      </w:r>
    </w:p>
    <w:p w:rsidR="00A57F26" w:rsidRPr="00C673E3" w:rsidRDefault="007830CD" w:rsidP="00A57F26">
      <w:pPr>
        <w:autoSpaceDE w:val="0"/>
        <w:autoSpaceDN w:val="0"/>
        <w:adjustRightInd w:val="0"/>
        <w:spacing w:after="0"/>
        <w:rPr>
          <w:rFonts w:ascii="Times New Roman" w:eastAsia="Calibri" w:hAnsi="Times New Roman" w:cs="Times New Roman"/>
          <w:sz w:val="24"/>
          <w:szCs w:val="24"/>
        </w:rPr>
      </w:pPr>
      <w:r w:rsidRPr="00C673E3">
        <w:rPr>
          <w:rFonts w:ascii="Times New Roman" w:eastAsia="Calibri" w:hAnsi="Times New Roman" w:cs="Times New Roman"/>
          <w:sz w:val="24"/>
          <w:szCs w:val="24"/>
        </w:rPr>
        <w:t>Высшая квалификационная категория: Землюк А.А., учитель английского языка (приказ Минобрнауки РК от 25.04.2023г. №761), Лазаренко О.Л., учитель истории, обществознания и Зюзина В.А., учитель начальных классов (приказ Минобрнауки РК от 22.03.2023г.№524).</w:t>
      </w:r>
    </w:p>
    <w:p w:rsidR="000C2B56" w:rsidRPr="00C673E3" w:rsidRDefault="00A57F26" w:rsidP="00A57F26">
      <w:pPr>
        <w:autoSpaceDE w:val="0"/>
        <w:autoSpaceDN w:val="0"/>
        <w:adjustRightInd w:val="0"/>
        <w:spacing w:after="57" w:line="300" w:lineRule="atLeast"/>
        <w:jc w:val="center"/>
        <w:textAlignment w:val="center"/>
        <w:rPr>
          <w:rFonts w:ascii="Times New Roman" w:eastAsia="Times New Roman" w:hAnsi="Times New Roman" w:cs="Times New Roman"/>
          <w:b/>
          <w:caps/>
          <w:color w:val="000000"/>
          <w:spacing w:val="-2"/>
          <w:u w:color="000000"/>
        </w:rPr>
      </w:pPr>
      <w:r w:rsidRPr="00C673E3">
        <w:rPr>
          <w:rFonts w:ascii="Times New Roman" w:eastAsia="Times New Roman" w:hAnsi="Times New Roman" w:cs="Times New Roman"/>
          <w:b/>
          <w:caps/>
          <w:color w:val="000000"/>
          <w:spacing w:val="-2"/>
          <w:u w:color="000000"/>
        </w:rPr>
        <w:t>Анализ методической ра</w:t>
      </w:r>
      <w:r w:rsidR="00C04A68" w:rsidRPr="00C673E3">
        <w:rPr>
          <w:rFonts w:ascii="Times New Roman" w:eastAsia="Times New Roman" w:hAnsi="Times New Roman" w:cs="Times New Roman"/>
          <w:b/>
          <w:caps/>
          <w:color w:val="000000"/>
          <w:spacing w:val="-2"/>
          <w:u w:color="000000"/>
        </w:rPr>
        <w:t>боты в школе за 2024</w:t>
      </w:r>
      <w:r w:rsidR="007830CD" w:rsidRPr="00C673E3">
        <w:rPr>
          <w:rFonts w:ascii="Times New Roman" w:eastAsia="Times New Roman" w:hAnsi="Times New Roman" w:cs="Times New Roman"/>
          <w:b/>
          <w:caps/>
          <w:color w:val="000000"/>
          <w:spacing w:val="-2"/>
          <w:u w:color="000000"/>
        </w:rPr>
        <w:t xml:space="preserve"> </w:t>
      </w:r>
      <w:r w:rsidRPr="00C673E3">
        <w:rPr>
          <w:rFonts w:ascii="Times New Roman" w:eastAsia="Times New Roman" w:hAnsi="Times New Roman" w:cs="Times New Roman"/>
          <w:b/>
          <w:caps/>
          <w:color w:val="000000"/>
          <w:spacing w:val="-2"/>
          <w:u w:color="000000"/>
        </w:rPr>
        <w:t>год</w:t>
      </w:r>
    </w:p>
    <w:p w:rsidR="00A57F26" w:rsidRPr="00C673E3" w:rsidRDefault="00A57F26" w:rsidP="00A57F26">
      <w:pPr>
        <w:autoSpaceDE w:val="0"/>
        <w:autoSpaceDN w:val="0"/>
        <w:adjustRightInd w:val="0"/>
        <w:spacing w:after="57" w:line="300" w:lineRule="atLeast"/>
        <w:jc w:val="center"/>
        <w:textAlignment w:val="center"/>
        <w:rPr>
          <w:rFonts w:ascii="Times New Roman" w:eastAsia="Times New Roman" w:hAnsi="Times New Roman" w:cs="Times New Roman"/>
          <w:b/>
          <w:caps/>
          <w:color w:val="000000"/>
          <w:spacing w:val="-2"/>
          <w:u w:color="000000"/>
        </w:rPr>
      </w:pPr>
      <w:r w:rsidRPr="00C673E3">
        <w:rPr>
          <w:rFonts w:ascii="Times New Roman" w:eastAsia="Times New Roman" w:hAnsi="Times New Roman" w:cs="Times New Roman"/>
          <w:b/>
          <w:caps/>
          <w:color w:val="000000"/>
          <w:spacing w:val="-2"/>
          <w:u w:color="000000"/>
        </w:rPr>
        <w:t xml:space="preserve"> (из расчёта 31 ПЕДАГОГ (1-совместитель)</w:t>
      </w:r>
    </w:p>
    <w:p w:rsidR="00A57F26" w:rsidRPr="00C673E3" w:rsidRDefault="00A57F26" w:rsidP="00A57F26">
      <w:pPr>
        <w:autoSpaceDE w:val="0"/>
        <w:autoSpaceDN w:val="0"/>
        <w:adjustRightInd w:val="0"/>
        <w:spacing w:after="57" w:line="300" w:lineRule="atLeast"/>
        <w:jc w:val="center"/>
        <w:textAlignment w:val="center"/>
        <w:rPr>
          <w:rFonts w:ascii="Times New Roman" w:eastAsia="Times New Roman" w:hAnsi="Times New Roman" w:cs="Times New Roman"/>
          <w:b/>
          <w:caps/>
          <w:color w:val="000000"/>
          <w:spacing w:val="-2"/>
          <w:sz w:val="26"/>
          <w:szCs w:val="26"/>
          <w:u w:color="000000"/>
        </w:rPr>
      </w:pPr>
    </w:p>
    <w:tbl>
      <w:tblPr>
        <w:tblW w:w="9703" w:type="dxa"/>
        <w:tblInd w:w="57" w:type="dxa"/>
        <w:tblLayout w:type="fixed"/>
        <w:tblCellMar>
          <w:left w:w="0" w:type="dxa"/>
          <w:right w:w="0" w:type="dxa"/>
        </w:tblCellMar>
        <w:tblLook w:val="0000" w:firstRow="0" w:lastRow="0" w:firstColumn="0" w:lastColumn="0" w:noHBand="0" w:noVBand="0"/>
      </w:tblPr>
      <w:tblGrid>
        <w:gridCol w:w="3417"/>
        <w:gridCol w:w="1309"/>
        <w:gridCol w:w="1014"/>
        <w:gridCol w:w="898"/>
        <w:gridCol w:w="1561"/>
        <w:gridCol w:w="1504"/>
      </w:tblGrid>
      <w:tr w:rsidR="00A57F26" w:rsidRPr="00C673E3" w:rsidTr="00A5063A">
        <w:trPr>
          <w:trHeight w:val="60"/>
          <w:tblHeader/>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160" w:lineRule="atLeast"/>
              <w:jc w:val="center"/>
              <w:textAlignment w:val="center"/>
              <w:rPr>
                <w:rFonts w:ascii="Times New Roman" w:eastAsia="Times New Roman" w:hAnsi="Times New Roman" w:cs="Times New Roman"/>
                <w:b/>
                <w:bCs/>
                <w:color w:val="000000"/>
                <w:spacing w:val="-2"/>
                <w:sz w:val="18"/>
                <w:szCs w:val="18"/>
                <w:u w:color="000000"/>
              </w:rPr>
            </w:pPr>
            <w:r w:rsidRPr="00C673E3">
              <w:rPr>
                <w:rFonts w:ascii="Times New Roman" w:eastAsia="Times New Roman" w:hAnsi="Times New Roman" w:cs="Times New Roman"/>
                <w:b/>
                <w:bCs/>
                <w:color w:val="000000"/>
                <w:spacing w:val="-2"/>
                <w:sz w:val="18"/>
                <w:szCs w:val="18"/>
                <w:u w:color="000000"/>
              </w:rPr>
              <w:t>Параметр</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160" w:lineRule="atLeast"/>
              <w:jc w:val="center"/>
              <w:textAlignment w:val="center"/>
              <w:rPr>
                <w:rFonts w:ascii="Times New Roman" w:eastAsia="Times New Roman" w:hAnsi="Times New Roman" w:cs="Times New Roman"/>
                <w:b/>
                <w:bCs/>
                <w:color w:val="000000"/>
                <w:spacing w:val="-2"/>
                <w:sz w:val="18"/>
                <w:szCs w:val="18"/>
                <w:u w:color="000000"/>
              </w:rPr>
            </w:pPr>
            <w:r w:rsidRPr="00C673E3">
              <w:rPr>
                <w:rFonts w:ascii="Times New Roman" w:eastAsia="Times New Roman" w:hAnsi="Times New Roman" w:cs="Times New Roman"/>
                <w:b/>
                <w:bCs/>
                <w:color w:val="000000"/>
                <w:spacing w:val="-2"/>
                <w:sz w:val="18"/>
                <w:szCs w:val="18"/>
                <w:u w:color="000000"/>
              </w:rPr>
              <w:t>Прошлый год</w:t>
            </w: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160" w:lineRule="atLeast"/>
              <w:jc w:val="center"/>
              <w:textAlignment w:val="center"/>
              <w:rPr>
                <w:rFonts w:ascii="Times New Roman" w:eastAsia="Times New Roman" w:hAnsi="Times New Roman" w:cs="Times New Roman"/>
                <w:b/>
                <w:bCs/>
                <w:color w:val="000000"/>
                <w:spacing w:val="-2"/>
                <w:sz w:val="18"/>
                <w:szCs w:val="18"/>
                <w:u w:color="000000"/>
              </w:rPr>
            </w:pPr>
            <w:r w:rsidRPr="00C673E3">
              <w:rPr>
                <w:rFonts w:ascii="Times New Roman" w:eastAsia="Times New Roman" w:hAnsi="Times New Roman" w:cs="Times New Roman"/>
                <w:b/>
                <w:bCs/>
                <w:color w:val="000000"/>
                <w:spacing w:val="-2"/>
                <w:sz w:val="18"/>
                <w:szCs w:val="18"/>
                <w:u w:color="000000"/>
              </w:rPr>
              <w:t>Цель</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160" w:lineRule="atLeast"/>
              <w:jc w:val="center"/>
              <w:textAlignment w:val="center"/>
              <w:rPr>
                <w:rFonts w:ascii="Times New Roman" w:eastAsia="Times New Roman" w:hAnsi="Times New Roman" w:cs="Times New Roman"/>
                <w:b/>
                <w:bCs/>
                <w:color w:val="000000"/>
                <w:spacing w:val="-2"/>
                <w:sz w:val="18"/>
                <w:szCs w:val="18"/>
                <w:u w:color="000000"/>
              </w:rPr>
            </w:pPr>
            <w:r w:rsidRPr="00C673E3">
              <w:rPr>
                <w:rFonts w:ascii="Times New Roman" w:eastAsia="Times New Roman" w:hAnsi="Times New Roman" w:cs="Times New Roman"/>
                <w:b/>
                <w:bCs/>
                <w:color w:val="000000"/>
                <w:spacing w:val="-2"/>
                <w:sz w:val="18"/>
                <w:szCs w:val="18"/>
                <w:u w:color="000000"/>
              </w:rPr>
              <w:t>Факт</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160" w:lineRule="atLeast"/>
              <w:jc w:val="center"/>
              <w:textAlignment w:val="center"/>
              <w:rPr>
                <w:rFonts w:ascii="Times New Roman" w:eastAsia="Times New Roman" w:hAnsi="Times New Roman" w:cs="Times New Roman"/>
                <w:b/>
                <w:bCs/>
                <w:color w:val="000000"/>
                <w:spacing w:val="-2"/>
                <w:sz w:val="18"/>
                <w:szCs w:val="18"/>
                <w:u w:color="000000"/>
              </w:rPr>
            </w:pPr>
            <w:r w:rsidRPr="00C673E3">
              <w:rPr>
                <w:rFonts w:ascii="Times New Roman" w:eastAsia="Times New Roman" w:hAnsi="Times New Roman" w:cs="Times New Roman"/>
                <w:b/>
                <w:bCs/>
                <w:color w:val="000000"/>
                <w:spacing w:val="-2"/>
                <w:sz w:val="18"/>
                <w:szCs w:val="18"/>
                <w:u w:color="000000"/>
              </w:rPr>
              <w:t>Соответствие план­факт</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160" w:lineRule="atLeast"/>
              <w:jc w:val="center"/>
              <w:textAlignment w:val="center"/>
              <w:rPr>
                <w:rFonts w:ascii="Times New Roman" w:eastAsia="Times New Roman" w:hAnsi="Times New Roman" w:cs="Times New Roman"/>
                <w:b/>
                <w:bCs/>
                <w:color w:val="000000"/>
                <w:spacing w:val="-2"/>
                <w:sz w:val="18"/>
                <w:szCs w:val="18"/>
                <w:u w:color="000000"/>
              </w:rPr>
            </w:pPr>
            <w:r w:rsidRPr="00C673E3">
              <w:rPr>
                <w:rFonts w:ascii="Times New Roman" w:eastAsia="Times New Roman" w:hAnsi="Times New Roman" w:cs="Times New Roman"/>
                <w:b/>
                <w:bCs/>
                <w:color w:val="000000"/>
                <w:spacing w:val="-2"/>
                <w:sz w:val="18"/>
                <w:szCs w:val="18"/>
                <w:u w:color="000000"/>
              </w:rPr>
              <w:t>Динамика в сравнении с прошлым годом</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Процент педагогов с высшей квалификационной категорией</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 xml:space="preserve">43 </w:t>
            </w: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43</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43</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spacing w:after="160" w:line="259" w:lineRule="auto"/>
              <w:rPr>
                <w:rFonts w:ascii="Calibri" w:eastAsia="Calibri" w:hAnsi="Calibri" w:cs="Times New Roman"/>
              </w:rPr>
            </w:pPr>
            <w:r w:rsidRPr="00C673E3">
              <w:rPr>
                <w:rFonts w:ascii="Times New Roman" w:eastAsia="Times New Roman" w:hAnsi="Times New Roman" w:cs="Times New Roman"/>
                <w:i/>
                <w:iCs/>
                <w:color w:val="000000"/>
                <w:spacing w:val="-2"/>
                <w:sz w:val="18"/>
                <w:szCs w:val="18"/>
                <w:u w:color="000000"/>
              </w:rPr>
              <w:t>Соответствует</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Стабильная</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Процент учителей с первой квалификационной категорией</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17</w:t>
            </w: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17</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23</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spacing w:after="160" w:line="259" w:lineRule="auto"/>
              <w:rPr>
                <w:rFonts w:ascii="Calibri" w:eastAsia="Calibri" w:hAnsi="Calibri" w:cs="Times New Roman"/>
              </w:rPr>
            </w:pPr>
            <w:r w:rsidRPr="00C673E3">
              <w:rPr>
                <w:rFonts w:ascii="Times New Roman" w:eastAsia="Times New Roman" w:hAnsi="Times New Roman" w:cs="Times New Roman"/>
                <w:i/>
                <w:iCs/>
                <w:color w:val="000000"/>
                <w:spacing w:val="-2"/>
                <w:sz w:val="18"/>
                <w:szCs w:val="18"/>
                <w:u w:color="000000"/>
              </w:rPr>
              <w:t>Соответствует</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Стабильная</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Процент педагогов, соответствующих занимаемой должности</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 xml:space="preserve">37   </w:t>
            </w: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 xml:space="preserve">37  </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37</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Соответствует</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Стабильная</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Процент учителей без категории</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 xml:space="preserve">10    </w:t>
            </w: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 xml:space="preserve">10    </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8</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Соответствует</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Стабильная</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Количество публикаций педагогов школы</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 xml:space="preserve">20     </w:t>
            </w: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23</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23</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Выше</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Стабильная</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Количество учителей, принимавших участие в конкурсах профессионального мастерства и конференциях</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2</w:t>
            </w: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2</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1</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Ниже</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Отрицательная</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Количество открытых уроков</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 xml:space="preserve">49 </w:t>
            </w: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49</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49</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Соответствует</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Стабильная</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Количество педагогов победителей и призеров конкурсов профессионального мастерства</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2</w:t>
            </w: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2</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 xml:space="preserve">1 (Кийик Г.Д., «Учитель года России», </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Ниже</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Отрицательная</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Количество семинаров уровня выше школьного, проведенных на базе школы</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1(начальная школа, апрель,</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2022г.)</w:t>
            </w: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1</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0</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Ниже</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Отрицательная</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Количество семинаров, посещенных педагогами школы, из них – с представлением опыта</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2</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2</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2</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Соответствует</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Стабильная</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Количество творческих отчетов по программе саморазвития и самообразования</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7</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7</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5</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Ниже</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Отрицательная</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Количество персональных страниц педагогов/процент от общего количества членов педагогического коллектива</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29/29</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100%</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30/30</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100%</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31/31</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100%</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соответствует</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Стабильная</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Количество предметных и тематических недель</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6\6</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6\6</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6\6</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соответствует</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Стабильная</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Количество участников ВсОШ, из них – количество победителей, призеров</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suppressAutoHyphens/>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Школьный этап 120/120</w:t>
            </w:r>
          </w:p>
          <w:p w:rsidR="00A57F26" w:rsidRPr="00C673E3" w:rsidRDefault="00A57F26" w:rsidP="00A5063A">
            <w:pPr>
              <w:suppressAutoHyphens/>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 xml:space="preserve">Муници­пальный </w:t>
            </w:r>
            <w:r w:rsidRPr="00C673E3">
              <w:rPr>
                <w:rFonts w:ascii="Times New Roman" w:eastAsia="Times New Roman" w:hAnsi="Times New Roman" w:cs="Times New Roman"/>
                <w:i/>
                <w:iCs/>
                <w:color w:val="000000"/>
                <w:spacing w:val="-2"/>
                <w:sz w:val="18"/>
                <w:szCs w:val="18"/>
                <w:u w:color="000000"/>
              </w:rPr>
              <w:br/>
              <w:t>этап 5/5</w:t>
            </w:r>
          </w:p>
          <w:p w:rsidR="00A57F26" w:rsidRPr="00C673E3" w:rsidRDefault="00A57F26" w:rsidP="00A5063A">
            <w:pPr>
              <w:suppressAutoHyphens/>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Региональный</w:t>
            </w:r>
            <w:r w:rsidRPr="00C673E3">
              <w:rPr>
                <w:rFonts w:ascii="Times New Roman" w:eastAsia="Times New Roman" w:hAnsi="Times New Roman" w:cs="Times New Roman"/>
                <w:i/>
                <w:iCs/>
                <w:color w:val="000000"/>
                <w:spacing w:val="-2"/>
                <w:sz w:val="18"/>
                <w:szCs w:val="18"/>
                <w:u w:color="000000"/>
              </w:rPr>
              <w:br/>
              <w:t>этап 2/0</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Школьный этап 120/120</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Муниципальный этап 7/7</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Региональный этап 1/0</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suppressAutoHyphens/>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Школьный этап 120/120</w:t>
            </w:r>
          </w:p>
          <w:p w:rsidR="00A57F26" w:rsidRPr="00C673E3" w:rsidRDefault="00A57F26" w:rsidP="00A5063A">
            <w:pPr>
              <w:suppressAutoHyphens/>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 xml:space="preserve">Муници­пальный </w:t>
            </w:r>
            <w:r w:rsidRPr="00C673E3">
              <w:rPr>
                <w:rFonts w:ascii="Times New Roman" w:eastAsia="Times New Roman" w:hAnsi="Times New Roman" w:cs="Times New Roman"/>
                <w:i/>
                <w:iCs/>
                <w:color w:val="000000"/>
                <w:spacing w:val="-2"/>
                <w:sz w:val="18"/>
                <w:szCs w:val="18"/>
                <w:u w:color="000000"/>
              </w:rPr>
              <w:br/>
              <w:t>этап 9/9</w:t>
            </w:r>
          </w:p>
          <w:p w:rsidR="00A57F26" w:rsidRPr="00C673E3" w:rsidRDefault="00A57F26" w:rsidP="00A5063A">
            <w:pPr>
              <w:suppressAutoHyphens/>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Региональный</w:t>
            </w:r>
            <w:r w:rsidRPr="00C673E3">
              <w:rPr>
                <w:rFonts w:ascii="Times New Roman" w:eastAsia="Times New Roman" w:hAnsi="Times New Roman" w:cs="Times New Roman"/>
                <w:i/>
                <w:iCs/>
                <w:color w:val="000000"/>
                <w:spacing w:val="-2"/>
                <w:sz w:val="18"/>
                <w:szCs w:val="18"/>
                <w:u w:color="000000"/>
              </w:rPr>
              <w:br/>
              <w:t>этап 0/0</w:t>
            </w:r>
          </w:p>
          <w:p w:rsidR="00A57F26" w:rsidRPr="00C673E3" w:rsidRDefault="00A57F26" w:rsidP="00A5063A">
            <w:pPr>
              <w:suppressAutoHyphens/>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ШЭ стабильно</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 xml:space="preserve">МЭ стабильно </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РЭ ниже</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Стабильная</w:t>
            </w: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lastRenderedPageBreak/>
              <w:t>Количество олимпиад, конкурсов разной предметной направленности и количество участников в них</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spacing w:after="160" w:line="259" w:lineRule="auto"/>
              <w:rPr>
                <w:rFonts w:ascii="Calibri" w:eastAsia="Calibri" w:hAnsi="Calibri" w:cs="Times New Roman"/>
              </w:rPr>
            </w:pPr>
            <w:r w:rsidRPr="00C673E3">
              <w:rPr>
                <w:rFonts w:ascii="Times New Roman" w:eastAsia="Times New Roman" w:hAnsi="Times New Roman" w:cs="Times New Roman"/>
                <w:i/>
                <w:iCs/>
                <w:color w:val="000000"/>
                <w:spacing w:val="-2"/>
                <w:sz w:val="18"/>
                <w:szCs w:val="18"/>
                <w:u w:color="000000"/>
              </w:rPr>
              <w:t>40/180</w:t>
            </w: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spacing w:after="160" w:line="259" w:lineRule="auto"/>
              <w:rPr>
                <w:rFonts w:ascii="Calibri" w:eastAsia="Calibri" w:hAnsi="Calibri" w:cs="Times New Roman"/>
              </w:rPr>
            </w:pPr>
            <w:r w:rsidRPr="00C673E3">
              <w:rPr>
                <w:rFonts w:ascii="Times New Roman" w:eastAsia="Times New Roman" w:hAnsi="Times New Roman" w:cs="Times New Roman"/>
                <w:i/>
                <w:iCs/>
                <w:color w:val="000000"/>
                <w:spacing w:val="-2"/>
                <w:sz w:val="18"/>
                <w:szCs w:val="18"/>
                <w:u w:color="000000"/>
              </w:rPr>
              <w:t>40/180</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40/180</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соответствует</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Стабильная</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Количество педагогов, вовлеченных в инновационную деятельность/доля от общего количества членов педагогического коллектива</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30/30</w:t>
            </w:r>
          </w:p>
        </w:tc>
        <w:tc>
          <w:tcPr>
            <w:tcW w:w="101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31/31</w:t>
            </w:r>
          </w:p>
        </w:tc>
        <w:tc>
          <w:tcPr>
            <w:tcW w:w="898"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31/31</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соответствует</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Стабильная</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tc>
      </w:tr>
      <w:tr w:rsidR="00A57F26" w:rsidRPr="00C673E3" w:rsidTr="00A5063A">
        <w:trPr>
          <w:trHeight w:val="60"/>
        </w:trPr>
        <w:tc>
          <w:tcPr>
            <w:tcW w:w="3417"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color w:val="000000"/>
                <w:spacing w:val="-2"/>
                <w:sz w:val="18"/>
                <w:szCs w:val="18"/>
                <w:u w:color="000000"/>
              </w:rPr>
              <w:t>Общая результативность образовательной деятельности</w:t>
            </w:r>
          </w:p>
        </w:tc>
        <w:tc>
          <w:tcPr>
            <w:tcW w:w="1309"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Успеваемость 100%</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Качество знаний 52%</w:t>
            </w:r>
          </w:p>
        </w:tc>
        <w:tc>
          <w:tcPr>
            <w:tcW w:w="1014" w:type="dxa"/>
            <w:tcBorders>
              <w:top w:val="single" w:sz="2" w:space="0" w:color="000000"/>
              <w:left w:val="single" w:sz="2" w:space="0" w:color="000000"/>
              <w:bottom w:val="single" w:sz="2" w:space="0" w:color="000000"/>
              <w:right w:val="single" w:sz="2" w:space="0" w:color="000000"/>
            </w:tcBorders>
            <w:shd w:val="clear" w:color="auto" w:fill="auto"/>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Успеваемость 100%</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Качество знаний 53%</w:t>
            </w:r>
          </w:p>
        </w:tc>
        <w:tc>
          <w:tcPr>
            <w:tcW w:w="898" w:type="dxa"/>
            <w:tcBorders>
              <w:top w:val="single" w:sz="2" w:space="0" w:color="000000"/>
              <w:left w:val="single" w:sz="2" w:space="0" w:color="000000"/>
              <w:bottom w:val="single" w:sz="2" w:space="0" w:color="000000"/>
              <w:right w:val="single" w:sz="2" w:space="0" w:color="000000"/>
            </w:tcBorders>
            <w:shd w:val="clear" w:color="auto" w:fill="auto"/>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Успеваемость 100%</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Качество знаний 51%</w:t>
            </w:r>
          </w:p>
        </w:tc>
        <w:tc>
          <w:tcPr>
            <w:tcW w:w="1561"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соответствует</w:t>
            </w:r>
          </w:p>
        </w:tc>
        <w:tc>
          <w:tcPr>
            <w:tcW w:w="1504" w:type="dxa"/>
            <w:tcBorders>
              <w:top w:val="single" w:sz="2" w:space="0" w:color="000000"/>
              <w:left w:val="single" w:sz="2" w:space="0" w:color="000000"/>
              <w:bottom w:val="single" w:sz="2" w:space="0" w:color="000000"/>
              <w:right w:val="single" w:sz="2" w:space="0" w:color="000000"/>
            </w:tcBorders>
            <w:tcMar>
              <w:top w:w="71" w:type="dxa"/>
              <w:left w:w="57" w:type="dxa"/>
              <w:bottom w:w="99" w:type="dxa"/>
              <w:right w:w="57" w:type="dxa"/>
            </w:tcMar>
          </w:tcPr>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r w:rsidRPr="00C673E3">
              <w:rPr>
                <w:rFonts w:ascii="Times New Roman" w:eastAsia="Times New Roman" w:hAnsi="Times New Roman" w:cs="Times New Roman"/>
                <w:i/>
                <w:iCs/>
                <w:color w:val="000000"/>
                <w:spacing w:val="-2"/>
                <w:sz w:val="18"/>
                <w:szCs w:val="18"/>
                <w:u w:color="000000"/>
              </w:rPr>
              <w:t>Отрицательная</w:t>
            </w: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i/>
                <w:iCs/>
                <w:color w:val="000000"/>
                <w:spacing w:val="-2"/>
                <w:sz w:val="18"/>
                <w:szCs w:val="18"/>
                <w:u w:color="000000"/>
              </w:rPr>
            </w:pPr>
          </w:p>
          <w:p w:rsidR="00A57F26" w:rsidRPr="00C673E3" w:rsidRDefault="00A57F26" w:rsidP="00A5063A">
            <w:pPr>
              <w:autoSpaceDE w:val="0"/>
              <w:autoSpaceDN w:val="0"/>
              <w:adjustRightInd w:val="0"/>
              <w:spacing w:after="0" w:line="200" w:lineRule="atLeast"/>
              <w:textAlignment w:val="center"/>
              <w:rPr>
                <w:rFonts w:ascii="Times New Roman" w:eastAsia="Times New Roman" w:hAnsi="Times New Roman" w:cs="Times New Roman"/>
                <w:color w:val="000000"/>
                <w:spacing w:val="-2"/>
                <w:sz w:val="18"/>
                <w:szCs w:val="18"/>
                <w:u w:color="000000"/>
              </w:rPr>
            </w:pPr>
          </w:p>
        </w:tc>
      </w:tr>
    </w:tbl>
    <w:p w:rsidR="00A57F26" w:rsidRPr="00C673E3" w:rsidRDefault="00A57F26" w:rsidP="00A57F26">
      <w:pPr>
        <w:spacing w:after="0"/>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По результатам анализа методической работы можно сделать вывод об оптимальном уровне эффективности решения поставленных задач. Наблюдается положительная динамика в сравнении с показателями за тот же отчетный период прошлого учебного года. План методической работы школы реализован на 97 процентов. Большинство мероприятий плана методической работы прошло на удовлетворительном и достаточном организационном и методическом уровнях. Тематика заседаний ШМО, педсоветов, совещаний отражает основные проблемные вопросы, которые стремится решать педагогический коллектив школы. Педагогический коллектив удовлетворен организацией методической работы на 97 процентов.</w:t>
      </w:r>
    </w:p>
    <w:p w:rsidR="00A57F26" w:rsidRPr="00C673E3" w:rsidRDefault="00A57F26" w:rsidP="00A57F26">
      <w:pPr>
        <w:spacing w:after="0"/>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В методической работе школы есть проблемы, </w:t>
      </w:r>
      <w:r w:rsidR="00957F74" w:rsidRPr="00C673E3">
        <w:rPr>
          <w:rFonts w:ascii="Times New Roman" w:eastAsia="Times New Roman" w:hAnsi="Times New Roman" w:cs="Times New Roman"/>
          <w:sz w:val="24"/>
          <w:szCs w:val="24"/>
          <w:lang w:eastAsia="ru-RU"/>
        </w:rPr>
        <w:t xml:space="preserve">на которые в следующем 2024 </w:t>
      </w:r>
      <w:r w:rsidRPr="00C673E3">
        <w:rPr>
          <w:rFonts w:ascii="Times New Roman" w:eastAsia="Times New Roman" w:hAnsi="Times New Roman" w:cs="Times New Roman"/>
          <w:sz w:val="24"/>
          <w:szCs w:val="24"/>
          <w:lang w:eastAsia="ru-RU"/>
        </w:rPr>
        <w:t>году необходимо обратить особое внимание. Учителя недостаточно активно работают над обобщением и систематизацией своего опыта и представлением его в форме публикаций, и низкое участие в конкурсах педагогического мастерства. Снижена результативность работы с одаренными и высокомотивированными учащимися по предметам: математика, физика, география, история в рамках участия обучающихся во Всероссийской олимпиаде школьников на муниципальном и региональном этапе.</w:t>
      </w:r>
    </w:p>
    <w:p w:rsidR="00A57F26" w:rsidRPr="00C673E3" w:rsidRDefault="00A57F26" w:rsidP="00A57F26">
      <w:pPr>
        <w:spacing w:after="0"/>
        <w:rPr>
          <w:rFonts w:ascii="Times New Roman" w:eastAsia="Times New Roman" w:hAnsi="Times New Roman" w:cs="Times New Roman"/>
          <w:b/>
          <w:sz w:val="24"/>
          <w:szCs w:val="24"/>
          <w:lang w:eastAsia="ru-RU"/>
        </w:rPr>
      </w:pPr>
      <w:r w:rsidRPr="00C673E3">
        <w:rPr>
          <w:rFonts w:ascii="Times New Roman" w:eastAsia="Times New Roman" w:hAnsi="Times New Roman" w:cs="Times New Roman"/>
          <w:b/>
          <w:sz w:val="24"/>
          <w:szCs w:val="24"/>
          <w:lang w:eastAsia="ru-RU"/>
        </w:rPr>
        <w:t>Учебный план выполнен в полном объёме. Программа выполнена в полном объёме.</w:t>
      </w:r>
    </w:p>
    <w:p w:rsidR="00A57F26" w:rsidRPr="00C673E3" w:rsidRDefault="00A57F26" w:rsidP="00A57F26">
      <w:pPr>
        <w:autoSpaceDE w:val="0"/>
        <w:autoSpaceDN w:val="0"/>
        <w:adjustRightInd w:val="0"/>
        <w:spacing w:after="0" w:line="240" w:lineRule="auto"/>
        <w:rPr>
          <w:rFonts w:ascii="Times New Roman" w:hAnsi="Times New Roman" w:cs="Times New Roman"/>
          <w:b/>
          <w:bCs/>
          <w:sz w:val="24"/>
          <w:szCs w:val="24"/>
          <w:lang w:val="uk-UA"/>
        </w:rPr>
      </w:pPr>
      <w:r w:rsidRPr="00C673E3">
        <w:rPr>
          <w:rFonts w:ascii="Times New Roman" w:hAnsi="Times New Roman" w:cs="Times New Roman"/>
          <w:b/>
          <w:bCs/>
          <w:sz w:val="24"/>
          <w:szCs w:val="24"/>
          <w:lang w:val="uk-UA"/>
        </w:rPr>
        <w:t>7</w:t>
      </w:r>
      <w:r w:rsidRPr="00C673E3">
        <w:rPr>
          <w:rFonts w:ascii="Times New Roman" w:hAnsi="Times New Roman" w:cs="Times New Roman"/>
          <w:b/>
          <w:bCs/>
          <w:i/>
          <w:iCs/>
          <w:sz w:val="24"/>
          <w:szCs w:val="24"/>
          <w:lang w:val="uk-UA"/>
        </w:rPr>
        <w:t xml:space="preserve">. </w:t>
      </w:r>
      <w:r w:rsidRPr="00C673E3">
        <w:rPr>
          <w:rFonts w:ascii="Times New Roman" w:hAnsi="Times New Roman" w:cs="Times New Roman"/>
          <w:b/>
          <w:bCs/>
          <w:sz w:val="24"/>
          <w:szCs w:val="24"/>
          <w:lang w:val="uk-UA"/>
        </w:rPr>
        <w:t>Контингент образовательного учреждения.</w:t>
      </w:r>
    </w:p>
    <w:p w:rsidR="00A57F26" w:rsidRPr="00C673E3" w:rsidRDefault="00A57F26" w:rsidP="00A57F26">
      <w:pPr>
        <w:autoSpaceDE w:val="0"/>
        <w:autoSpaceDN w:val="0"/>
        <w:adjustRightInd w:val="0"/>
        <w:spacing w:after="0" w:line="240" w:lineRule="auto"/>
        <w:rPr>
          <w:rFonts w:ascii="Times New Roman" w:hAnsi="Times New Roman" w:cs="Times New Roman"/>
          <w:b/>
          <w:bCs/>
          <w:i/>
          <w:iCs/>
          <w:sz w:val="24"/>
          <w:szCs w:val="24"/>
          <w:lang w:val="uk-UA"/>
        </w:rPr>
      </w:pPr>
      <w:r w:rsidRPr="00C673E3">
        <w:rPr>
          <w:rFonts w:ascii="Times New Roman" w:hAnsi="Times New Roman" w:cs="Times New Roman"/>
          <w:b/>
          <w:bCs/>
          <w:i/>
          <w:iCs/>
          <w:sz w:val="24"/>
          <w:szCs w:val="24"/>
          <w:lang w:val="uk-UA"/>
        </w:rPr>
        <w:t>Общая численность обучающихся</w:t>
      </w:r>
    </w:p>
    <w:p w:rsidR="00A57F26" w:rsidRPr="00C673E3" w:rsidRDefault="00A57F26" w:rsidP="00A57F26">
      <w:pPr>
        <w:autoSpaceDE w:val="0"/>
        <w:autoSpaceDN w:val="0"/>
        <w:adjustRightInd w:val="0"/>
        <w:spacing w:after="0" w:line="240" w:lineRule="auto"/>
        <w:rPr>
          <w:rFonts w:ascii="Times New Roman" w:hAnsi="Times New Roman" w:cs="Times New Roman"/>
          <w:b/>
          <w:sz w:val="24"/>
          <w:szCs w:val="24"/>
          <w:lang w:val="uk-UA"/>
        </w:rPr>
      </w:pPr>
      <w:r w:rsidRPr="00C673E3">
        <w:rPr>
          <w:rFonts w:ascii="Times New Roman" w:hAnsi="Times New Roman" w:cs="Times New Roman"/>
          <w:sz w:val="24"/>
          <w:szCs w:val="24"/>
          <w:lang w:val="uk-UA"/>
        </w:rPr>
        <w:t xml:space="preserve">    Здание рассчитано на 600 учащихся. </w:t>
      </w:r>
      <w:r w:rsidRPr="00C673E3">
        <w:rPr>
          <w:rFonts w:ascii="Times New Roman" w:hAnsi="Times New Roman" w:cs="Times New Roman"/>
          <w:b/>
          <w:sz w:val="24"/>
          <w:szCs w:val="24"/>
          <w:lang w:val="uk-UA"/>
        </w:rPr>
        <w:t>В шк</w:t>
      </w:r>
      <w:r w:rsidR="00C04A68" w:rsidRPr="00C673E3">
        <w:rPr>
          <w:rFonts w:ascii="Times New Roman" w:hAnsi="Times New Roman" w:cs="Times New Roman"/>
          <w:b/>
          <w:sz w:val="24"/>
          <w:szCs w:val="24"/>
          <w:lang w:val="uk-UA"/>
        </w:rPr>
        <w:t>оле на конец 2024</w:t>
      </w:r>
      <w:r w:rsidRPr="00C673E3">
        <w:rPr>
          <w:rFonts w:ascii="Times New Roman" w:hAnsi="Times New Roman" w:cs="Times New Roman"/>
          <w:b/>
          <w:sz w:val="24"/>
          <w:szCs w:val="24"/>
          <w:lang w:val="uk-UA"/>
        </w:rPr>
        <w:t xml:space="preserve"> года – </w:t>
      </w:r>
      <w:r w:rsidR="00E323E3" w:rsidRPr="00C673E3">
        <w:rPr>
          <w:rFonts w:ascii="Times New Roman" w:hAnsi="Times New Roman" w:cs="Times New Roman"/>
          <w:b/>
          <w:sz w:val="24"/>
          <w:szCs w:val="24"/>
          <w:lang w:val="uk-UA"/>
        </w:rPr>
        <w:t>296</w:t>
      </w:r>
      <w:r w:rsidRPr="00C673E3">
        <w:rPr>
          <w:rFonts w:ascii="Times New Roman" w:hAnsi="Times New Roman" w:cs="Times New Roman"/>
          <w:b/>
          <w:sz w:val="24"/>
          <w:szCs w:val="24"/>
          <w:lang w:val="uk-UA"/>
        </w:rPr>
        <w:t xml:space="preserve"> обучающихся. </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в 1 – 4 классах обучается </w:t>
      </w:r>
      <w:r w:rsidR="00E323E3" w:rsidRPr="00C673E3">
        <w:rPr>
          <w:rFonts w:ascii="Times New Roman" w:hAnsi="Times New Roman" w:cs="Times New Roman"/>
          <w:b/>
          <w:sz w:val="24"/>
          <w:szCs w:val="24"/>
          <w:lang w:val="uk-UA"/>
        </w:rPr>
        <w:t>121</w:t>
      </w:r>
      <w:r w:rsidRPr="00C673E3">
        <w:rPr>
          <w:rFonts w:ascii="Times New Roman" w:hAnsi="Times New Roman" w:cs="Times New Roman"/>
          <w:sz w:val="24"/>
          <w:szCs w:val="24"/>
          <w:lang w:val="uk-UA"/>
        </w:rPr>
        <w:t>учащихся;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в 5 – 9 классах обучается </w:t>
      </w:r>
      <w:r w:rsidRPr="00C673E3">
        <w:rPr>
          <w:rFonts w:ascii="Times New Roman" w:hAnsi="Times New Roman" w:cs="Times New Roman"/>
          <w:b/>
          <w:sz w:val="24"/>
          <w:szCs w:val="24"/>
          <w:lang w:val="uk-UA"/>
        </w:rPr>
        <w:t>141</w:t>
      </w:r>
      <w:r w:rsidRPr="00C673E3">
        <w:rPr>
          <w:rFonts w:ascii="Times New Roman" w:hAnsi="Times New Roman" w:cs="Times New Roman"/>
          <w:sz w:val="24"/>
          <w:szCs w:val="24"/>
          <w:lang w:val="uk-UA"/>
        </w:rPr>
        <w:t xml:space="preserve"> учащихся;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в 10-11 классах обучается </w:t>
      </w:r>
      <w:r w:rsidRPr="00C673E3">
        <w:rPr>
          <w:rFonts w:ascii="Times New Roman" w:hAnsi="Times New Roman" w:cs="Times New Roman"/>
          <w:b/>
          <w:sz w:val="24"/>
          <w:szCs w:val="24"/>
          <w:lang w:val="uk-UA"/>
        </w:rPr>
        <w:t xml:space="preserve">34 </w:t>
      </w:r>
      <w:r w:rsidRPr="00C673E3">
        <w:rPr>
          <w:rFonts w:ascii="Times New Roman" w:hAnsi="Times New Roman" w:cs="Times New Roman"/>
          <w:sz w:val="24"/>
          <w:szCs w:val="24"/>
          <w:lang w:val="uk-UA"/>
        </w:rPr>
        <w:t>учащихся</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Средняя наполняемость классов: 1</w:t>
      </w:r>
      <w:r w:rsidRPr="00C673E3">
        <w:rPr>
          <w:rFonts w:ascii="Times New Roman" w:hAnsi="Times New Roman" w:cs="Times New Roman"/>
          <w:b/>
          <w:sz w:val="24"/>
          <w:szCs w:val="24"/>
          <w:lang w:val="uk-UA"/>
        </w:rPr>
        <w:t>4</w:t>
      </w:r>
      <w:r w:rsidRPr="00C673E3">
        <w:rPr>
          <w:rFonts w:ascii="Times New Roman" w:hAnsi="Times New Roman" w:cs="Times New Roman"/>
          <w:sz w:val="24"/>
          <w:szCs w:val="24"/>
          <w:lang w:val="uk-UA"/>
        </w:rPr>
        <w:t xml:space="preserve"> человек.</w:t>
      </w:r>
    </w:p>
    <w:p w:rsidR="00A57F26" w:rsidRPr="00C673E3" w:rsidRDefault="00A57F26" w:rsidP="00A57F26">
      <w:pPr>
        <w:autoSpaceDE w:val="0"/>
        <w:autoSpaceDN w:val="0"/>
        <w:adjustRightInd w:val="0"/>
        <w:spacing w:after="0" w:line="240" w:lineRule="auto"/>
        <w:rPr>
          <w:rFonts w:ascii="Times New Roman" w:hAnsi="Times New Roman" w:cs="Times New Roman"/>
          <w:b/>
          <w:bCs/>
          <w:i/>
          <w:iCs/>
          <w:sz w:val="24"/>
          <w:szCs w:val="24"/>
          <w:lang w:val="uk-UA"/>
        </w:rPr>
      </w:pPr>
    </w:p>
    <w:p w:rsidR="00A57F26" w:rsidRPr="00C673E3" w:rsidRDefault="00A57F26" w:rsidP="00A57F26">
      <w:pPr>
        <w:autoSpaceDE w:val="0"/>
        <w:autoSpaceDN w:val="0"/>
        <w:adjustRightInd w:val="0"/>
        <w:spacing w:after="0" w:line="240" w:lineRule="auto"/>
        <w:rPr>
          <w:rFonts w:ascii="Times New Roman" w:hAnsi="Times New Roman" w:cs="Times New Roman"/>
          <w:bCs/>
          <w:i/>
          <w:iCs/>
          <w:sz w:val="24"/>
          <w:szCs w:val="24"/>
          <w:lang w:val="uk-UA"/>
        </w:rPr>
      </w:pPr>
      <w:r w:rsidRPr="00C673E3">
        <w:rPr>
          <w:rFonts w:ascii="Times New Roman" w:hAnsi="Times New Roman" w:cs="Times New Roman"/>
          <w:bCs/>
          <w:i/>
          <w:iCs/>
          <w:sz w:val="24"/>
          <w:szCs w:val="24"/>
          <w:lang w:val="uk-UA"/>
        </w:rPr>
        <w:t>6.2. Комплектование классов</w:t>
      </w:r>
    </w:p>
    <w:p w:rsidR="00A57F26" w:rsidRPr="00C673E3" w:rsidRDefault="00A57F26" w:rsidP="00A57F26">
      <w:pPr>
        <w:autoSpaceDE w:val="0"/>
        <w:autoSpaceDN w:val="0"/>
        <w:adjustRightInd w:val="0"/>
        <w:spacing w:after="0" w:line="240" w:lineRule="auto"/>
        <w:jc w:val="center"/>
        <w:rPr>
          <w:rFonts w:ascii="Times New Roman" w:hAnsi="Times New Roman" w:cs="Times New Roman"/>
          <w:sz w:val="24"/>
          <w:szCs w:val="24"/>
          <w:lang w:val="uk-UA"/>
        </w:rPr>
      </w:pPr>
      <w:r w:rsidRPr="00C673E3">
        <w:rPr>
          <w:rFonts w:ascii="Times New Roman" w:hAnsi="Times New Roman" w:cs="Times New Roman"/>
          <w:sz w:val="24"/>
          <w:szCs w:val="24"/>
          <w:lang w:val="uk-UA"/>
        </w:rPr>
        <w:t>Контингент обучающихся за последние три года (на конец года)</w:t>
      </w:r>
    </w:p>
    <w:tbl>
      <w:tblPr>
        <w:tblStyle w:val="a3"/>
        <w:tblW w:w="0" w:type="auto"/>
        <w:tblLook w:val="04A0" w:firstRow="1" w:lastRow="0" w:firstColumn="1" w:lastColumn="0" w:noHBand="0" w:noVBand="1"/>
      </w:tblPr>
      <w:tblGrid>
        <w:gridCol w:w="2343"/>
        <w:gridCol w:w="2334"/>
        <w:gridCol w:w="2334"/>
        <w:gridCol w:w="2334"/>
      </w:tblGrid>
      <w:tr w:rsidR="00A57F26" w:rsidRPr="00C673E3" w:rsidTr="00A5063A">
        <w:tc>
          <w:tcPr>
            <w:tcW w:w="2343" w:type="dxa"/>
          </w:tcPr>
          <w:p w:rsidR="00A57F26" w:rsidRPr="00C673E3" w:rsidRDefault="00A57F26" w:rsidP="00A5063A">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Год обучения</w:t>
            </w:r>
          </w:p>
        </w:tc>
        <w:tc>
          <w:tcPr>
            <w:tcW w:w="2334" w:type="dxa"/>
          </w:tcPr>
          <w:p w:rsidR="00A57F26" w:rsidRPr="00C673E3" w:rsidRDefault="00A57F26" w:rsidP="00A5063A">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1-4 классы</w:t>
            </w:r>
          </w:p>
        </w:tc>
        <w:tc>
          <w:tcPr>
            <w:tcW w:w="2334" w:type="dxa"/>
          </w:tcPr>
          <w:p w:rsidR="00A57F26" w:rsidRPr="00C673E3" w:rsidRDefault="00A57F26" w:rsidP="00A5063A">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5-9 классы</w:t>
            </w:r>
          </w:p>
        </w:tc>
        <w:tc>
          <w:tcPr>
            <w:tcW w:w="2334" w:type="dxa"/>
          </w:tcPr>
          <w:p w:rsidR="00A57F26" w:rsidRPr="00C673E3" w:rsidRDefault="00A57F26" w:rsidP="00A5063A">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10-11 классы</w:t>
            </w:r>
          </w:p>
        </w:tc>
      </w:tr>
      <w:tr w:rsidR="00C04A68" w:rsidRPr="00C673E3" w:rsidTr="00A5063A">
        <w:tc>
          <w:tcPr>
            <w:tcW w:w="2343" w:type="dxa"/>
          </w:tcPr>
          <w:p w:rsidR="00C04A68" w:rsidRPr="00C673E3" w:rsidRDefault="00C04A68" w:rsidP="00C04A68">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2022</w:t>
            </w:r>
          </w:p>
        </w:tc>
        <w:tc>
          <w:tcPr>
            <w:tcW w:w="2334" w:type="dxa"/>
          </w:tcPr>
          <w:p w:rsidR="00C04A68" w:rsidRPr="00C673E3" w:rsidRDefault="00C04A68" w:rsidP="00C04A68">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120</w:t>
            </w:r>
          </w:p>
        </w:tc>
        <w:tc>
          <w:tcPr>
            <w:tcW w:w="2334" w:type="dxa"/>
          </w:tcPr>
          <w:p w:rsidR="00C04A68" w:rsidRPr="00C673E3" w:rsidRDefault="00C04A68" w:rsidP="00C04A68">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152</w:t>
            </w:r>
          </w:p>
        </w:tc>
        <w:tc>
          <w:tcPr>
            <w:tcW w:w="2334" w:type="dxa"/>
          </w:tcPr>
          <w:p w:rsidR="00C04A68" w:rsidRPr="00C673E3" w:rsidRDefault="00C04A68" w:rsidP="00C04A68">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28</w:t>
            </w:r>
          </w:p>
        </w:tc>
      </w:tr>
      <w:tr w:rsidR="00C04A68" w:rsidRPr="00C673E3" w:rsidTr="00A5063A">
        <w:tc>
          <w:tcPr>
            <w:tcW w:w="2343" w:type="dxa"/>
          </w:tcPr>
          <w:p w:rsidR="00C04A68" w:rsidRPr="00C673E3" w:rsidRDefault="00C04A68" w:rsidP="00C04A68">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2023</w:t>
            </w:r>
          </w:p>
        </w:tc>
        <w:tc>
          <w:tcPr>
            <w:tcW w:w="2334" w:type="dxa"/>
          </w:tcPr>
          <w:p w:rsidR="00C04A68" w:rsidRPr="00C673E3" w:rsidRDefault="00C04A68" w:rsidP="00C04A68">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121</w:t>
            </w:r>
          </w:p>
        </w:tc>
        <w:tc>
          <w:tcPr>
            <w:tcW w:w="2334" w:type="dxa"/>
          </w:tcPr>
          <w:p w:rsidR="00C04A68" w:rsidRPr="00C673E3" w:rsidRDefault="00C04A68" w:rsidP="00C04A68">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141</w:t>
            </w:r>
          </w:p>
        </w:tc>
        <w:tc>
          <w:tcPr>
            <w:tcW w:w="2334" w:type="dxa"/>
          </w:tcPr>
          <w:p w:rsidR="00C04A68" w:rsidRPr="00C673E3" w:rsidRDefault="00C04A68" w:rsidP="00C04A68">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34</w:t>
            </w:r>
          </w:p>
        </w:tc>
      </w:tr>
      <w:tr w:rsidR="00A57F26" w:rsidRPr="00C673E3" w:rsidTr="00A5063A">
        <w:tc>
          <w:tcPr>
            <w:tcW w:w="2343" w:type="dxa"/>
          </w:tcPr>
          <w:p w:rsidR="00A57F26" w:rsidRPr="00C673E3" w:rsidRDefault="00C04A68" w:rsidP="00A5063A">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2024</w:t>
            </w:r>
          </w:p>
        </w:tc>
        <w:tc>
          <w:tcPr>
            <w:tcW w:w="2334" w:type="dxa"/>
          </w:tcPr>
          <w:p w:rsidR="00A57F26" w:rsidRPr="00C673E3" w:rsidRDefault="00C04A68" w:rsidP="00A5063A">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126</w:t>
            </w:r>
          </w:p>
        </w:tc>
        <w:tc>
          <w:tcPr>
            <w:tcW w:w="2334" w:type="dxa"/>
          </w:tcPr>
          <w:p w:rsidR="00A57F26" w:rsidRPr="00C673E3" w:rsidRDefault="00C04A68" w:rsidP="00A5063A">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130</w:t>
            </w:r>
          </w:p>
        </w:tc>
        <w:tc>
          <w:tcPr>
            <w:tcW w:w="2334" w:type="dxa"/>
          </w:tcPr>
          <w:p w:rsidR="00A57F26" w:rsidRPr="00C673E3" w:rsidRDefault="00C04A68" w:rsidP="00A5063A">
            <w:pPr>
              <w:autoSpaceDE w:val="0"/>
              <w:autoSpaceDN w:val="0"/>
              <w:adjustRightInd w:val="0"/>
              <w:rPr>
                <w:rFonts w:ascii="Times New Roman" w:hAnsi="Times New Roman" w:cs="Times New Roman"/>
                <w:bCs/>
                <w:iCs/>
                <w:sz w:val="24"/>
                <w:szCs w:val="24"/>
                <w:lang w:val="uk-UA"/>
              </w:rPr>
            </w:pPr>
            <w:r w:rsidRPr="00C673E3">
              <w:rPr>
                <w:rFonts w:ascii="Times New Roman" w:hAnsi="Times New Roman" w:cs="Times New Roman"/>
                <w:bCs/>
                <w:iCs/>
                <w:sz w:val="24"/>
                <w:szCs w:val="24"/>
                <w:lang w:val="uk-UA"/>
              </w:rPr>
              <w:t>16</w:t>
            </w:r>
          </w:p>
        </w:tc>
      </w:tr>
    </w:tbl>
    <w:p w:rsidR="00A57F26" w:rsidRPr="00C673E3" w:rsidRDefault="00A57F26" w:rsidP="00A57F26">
      <w:pPr>
        <w:autoSpaceDE w:val="0"/>
        <w:autoSpaceDN w:val="0"/>
        <w:adjustRightInd w:val="0"/>
        <w:spacing w:after="0" w:line="240" w:lineRule="auto"/>
        <w:rPr>
          <w:rFonts w:ascii="Times New Roman" w:hAnsi="Times New Roman" w:cs="Times New Roman"/>
          <w:bCs/>
          <w:i/>
          <w:iCs/>
          <w:sz w:val="24"/>
          <w:szCs w:val="24"/>
          <w:lang w:val="uk-UA"/>
        </w:rPr>
      </w:pPr>
    </w:p>
    <w:p w:rsidR="00A57F26" w:rsidRPr="00C673E3" w:rsidRDefault="00A57F26" w:rsidP="00A57F26">
      <w:pPr>
        <w:autoSpaceDE w:val="0"/>
        <w:autoSpaceDN w:val="0"/>
        <w:adjustRightInd w:val="0"/>
        <w:spacing w:after="0" w:line="240" w:lineRule="auto"/>
        <w:rPr>
          <w:rFonts w:ascii="Times New Roman" w:hAnsi="Times New Roman" w:cs="Times New Roman"/>
          <w:b/>
          <w:bCs/>
          <w:i/>
          <w:iCs/>
          <w:sz w:val="24"/>
          <w:szCs w:val="24"/>
          <w:lang w:val="uk-UA"/>
        </w:rPr>
      </w:pPr>
      <w:r w:rsidRPr="00C673E3">
        <w:rPr>
          <w:rFonts w:ascii="Times New Roman" w:hAnsi="Times New Roman" w:cs="Times New Roman"/>
          <w:b/>
          <w:bCs/>
          <w:i/>
          <w:iCs/>
          <w:noProof/>
          <w:sz w:val="24"/>
          <w:szCs w:val="24"/>
          <w:lang w:eastAsia="ru-RU"/>
        </w:rPr>
        <w:lastRenderedPageBreak/>
        <w:drawing>
          <wp:inline distT="0" distB="0" distL="0" distR="0" wp14:anchorId="4DB82B25" wp14:editId="2D5C0568">
            <wp:extent cx="3600450" cy="226695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Колич</w:t>
      </w:r>
      <w:r w:rsidR="00C04A68" w:rsidRPr="00C673E3">
        <w:rPr>
          <w:rFonts w:ascii="Times New Roman" w:hAnsi="Times New Roman" w:cs="Times New Roman"/>
          <w:sz w:val="24"/>
          <w:szCs w:val="24"/>
          <w:lang w:val="uk-UA"/>
        </w:rPr>
        <w:t>ество классов-комплектов  с 2022 по 2024гг. -  20</w:t>
      </w:r>
    </w:p>
    <w:p w:rsidR="00A57F26" w:rsidRPr="00C673E3" w:rsidRDefault="00A57F26" w:rsidP="00A57F26">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За последние три года стабилен набор детей в 1 класс, но не наблюдается увеличение общей численности обучающихся. Контингент обучающихся стабилен, выбытие из ОУ происходит по причине перемены места жительства в другие районы города и выезд за пределы города, республики.</w:t>
      </w:r>
    </w:p>
    <w:p w:rsidR="00A57F26" w:rsidRPr="00C673E3" w:rsidRDefault="00A57F26" w:rsidP="00A57F26">
      <w:pPr>
        <w:suppressAutoHyphens/>
        <w:spacing w:after="0" w:line="240" w:lineRule="auto"/>
        <w:rPr>
          <w:rFonts w:ascii="Times New Roman" w:eastAsia="Times New Roman" w:hAnsi="Times New Roman" w:cs="Times New Roman"/>
          <w:sz w:val="24"/>
          <w:szCs w:val="24"/>
          <w:lang w:val="uk-UA" w:eastAsia="ar-SA"/>
        </w:rPr>
      </w:pPr>
    </w:p>
    <w:p w:rsidR="002210FC" w:rsidRPr="00C673E3" w:rsidRDefault="002210FC" w:rsidP="002210FC">
      <w:pPr>
        <w:jc w:val="center"/>
        <w:rPr>
          <w:rFonts w:ascii="Times New Roman" w:hAnsi="Times New Roman" w:cs="Times New Roman"/>
          <w:b/>
          <w:sz w:val="24"/>
          <w:szCs w:val="24"/>
          <w:lang w:val="uk-UA"/>
        </w:rPr>
      </w:pPr>
      <w:r w:rsidRPr="00C673E3">
        <w:rPr>
          <w:rFonts w:ascii="Times New Roman" w:hAnsi="Times New Roman" w:cs="Times New Roman"/>
          <w:b/>
          <w:sz w:val="24"/>
          <w:szCs w:val="24"/>
          <w:lang w:val="uk-UA"/>
        </w:rPr>
        <w:t>Воспитательная система образовательного учреждения</w:t>
      </w:r>
    </w:p>
    <w:p w:rsidR="002210FC" w:rsidRPr="00C673E3" w:rsidRDefault="002210FC" w:rsidP="002210FC">
      <w:pPr>
        <w:pStyle w:val="ParaAttribute16"/>
        <w:ind w:left="0" w:firstLine="799"/>
        <w:jc w:val="left"/>
        <w:rPr>
          <w:sz w:val="24"/>
        </w:rPr>
      </w:pPr>
      <w:r w:rsidRPr="00C673E3">
        <w:rPr>
          <w:sz w:val="24"/>
          <w:szCs w:val="24"/>
        </w:rPr>
        <w:t>Воспитательная работа в 2024 году была направлена на выполнение государственного заказа, изложенного в основных государственных нормативно-правовых документах школы, на реализацию программы воспитания и социализации начального общего и основного общего образования в контексте ФГОС МБОУ «Морская средняя общеобразовательная школа им. В.А.Дерягина» городского округа Судак.</w:t>
      </w:r>
      <w:r w:rsidRPr="00C673E3">
        <w:rPr>
          <w:sz w:val="24"/>
        </w:rPr>
        <w:t xml:space="preserve"> В соответствии с Концепцией духовно-нравственного воспитания российских школьников, современный национальный идеал личности, воспитанной в новой российской общеобразовательной школе – это высоконравственный, творческий, компетентный гражданин Республики Крым и Российской Федерации, принимающий судьбу Отечества как свою личную, осознающей ответственность за настоящее и будущее своей страны, укорененный в духовных и культурных традициях многонационального народа Республики Крым и Российской Федерации. </w:t>
      </w:r>
    </w:p>
    <w:p w:rsidR="002210FC" w:rsidRPr="00C673E3" w:rsidRDefault="002210FC" w:rsidP="002210FC">
      <w:pPr>
        <w:widowControl w:val="0"/>
        <w:autoSpaceDE w:val="0"/>
        <w:autoSpaceDN w:val="0"/>
        <w:spacing w:after="0" w:line="240" w:lineRule="auto"/>
        <w:ind w:firstLine="799"/>
        <w:rPr>
          <w:rFonts w:ascii="Times New Roman" w:eastAsia="№Е" w:hAnsi="Times New Roman" w:cs="Times New Roman"/>
          <w:iCs/>
          <w:kern w:val="2"/>
          <w:sz w:val="24"/>
          <w:szCs w:val="24"/>
          <w:lang w:eastAsia="ko-KR"/>
        </w:rPr>
      </w:pPr>
      <w:r w:rsidRPr="00C673E3">
        <w:rPr>
          <w:rFonts w:ascii="Times New Roman" w:eastAsia="№Е" w:hAnsi="Times New Roman" w:cs="Times New Roman"/>
          <w:kern w:val="2"/>
          <w:sz w:val="24"/>
          <w:szCs w:val="24"/>
          <w:lang w:eastAsia="ko-KR"/>
        </w:rPr>
        <w:t xml:space="preserve">Современный национальный воспитательный идеал — это высоконравственный, творческий, компетентный гражданин </w:t>
      </w:r>
      <w:r w:rsidRPr="00C673E3">
        <w:rPr>
          <w:rFonts w:ascii="Times New Roman" w:eastAsia="№Е" w:hAnsi="Times New Roman" w:cs="Times New Roman"/>
          <w:b/>
          <w:kern w:val="2"/>
          <w:sz w:val="24"/>
          <w:szCs w:val="24"/>
          <w:lang w:eastAsia="ko-KR"/>
        </w:rPr>
        <w:t>Республики Крым</w:t>
      </w:r>
      <w:r w:rsidRPr="00C673E3">
        <w:rPr>
          <w:rFonts w:ascii="Times New Roman" w:eastAsia="№Е" w:hAnsi="Times New Roman" w:cs="Times New Roman"/>
          <w:kern w:val="2"/>
          <w:sz w:val="24"/>
          <w:szCs w:val="24"/>
          <w:lang w:eastAsia="ko-KR"/>
        </w:rPr>
        <w:t xml:space="preserve"> и России, принимающий судьбу Отечества как свою личную, осознающий ответственность за настоящее и будущее своей страны, укоренённый в духовных и культурных традициях многонационального народа </w:t>
      </w:r>
      <w:r w:rsidRPr="00C673E3">
        <w:rPr>
          <w:rFonts w:ascii="Times New Roman" w:eastAsia="№Е" w:hAnsi="Times New Roman" w:cs="Times New Roman"/>
          <w:b/>
          <w:kern w:val="2"/>
          <w:sz w:val="24"/>
          <w:szCs w:val="24"/>
          <w:lang w:eastAsia="ko-KR"/>
        </w:rPr>
        <w:t>Крыма</w:t>
      </w:r>
      <w:r w:rsidRPr="00C673E3">
        <w:rPr>
          <w:rFonts w:ascii="Times New Roman" w:eastAsia="№Е" w:hAnsi="Times New Roman" w:cs="Times New Roman"/>
          <w:kern w:val="2"/>
          <w:sz w:val="24"/>
          <w:szCs w:val="24"/>
          <w:lang w:eastAsia="ko-KR"/>
        </w:rPr>
        <w:t xml:space="preserve"> и Российской Федерации.</w:t>
      </w:r>
    </w:p>
    <w:p w:rsidR="002210FC" w:rsidRPr="00C673E3" w:rsidRDefault="002210FC" w:rsidP="002210FC">
      <w:pPr>
        <w:widowControl w:val="0"/>
        <w:autoSpaceDE w:val="0"/>
        <w:autoSpaceDN w:val="0"/>
        <w:spacing w:after="0" w:line="240" w:lineRule="auto"/>
        <w:ind w:firstLine="799"/>
        <w:rPr>
          <w:rFonts w:ascii="Times New Roman" w:eastAsia="№Е" w:hAnsi="Times New Roman" w:cs="Times New Roman"/>
          <w:iCs/>
          <w:kern w:val="2"/>
          <w:sz w:val="24"/>
          <w:szCs w:val="24"/>
          <w:lang w:eastAsia="ko-KR"/>
        </w:rPr>
      </w:pPr>
      <w:r w:rsidRPr="00C673E3">
        <w:rPr>
          <w:rFonts w:ascii="Times New Roman" w:eastAsia="№Е" w:hAnsi="Times New Roman" w:cs="Times New Roman"/>
          <w:kern w:val="2"/>
          <w:sz w:val="24"/>
          <w:szCs w:val="24"/>
          <w:lang w:eastAsia="ko-KR"/>
        </w:rPr>
        <w:t xml:space="preserve">Исходя из этого воспитательного идеала, а также основываясь на </w:t>
      </w:r>
      <w:r w:rsidRPr="00C673E3">
        <w:rPr>
          <w:rFonts w:ascii="Times New Roman" w:eastAsia="№Е" w:hAnsi="Times New Roman" w:cs="Times New Roman"/>
          <w:iCs/>
          <w:kern w:val="2"/>
          <w:sz w:val="24"/>
          <w:szCs w:val="24"/>
          <w:lang w:eastAsia="ko-KR"/>
        </w:rPr>
        <w:t>базовых для нашего общества ценностях (семья, труд, отечество, природа, мир, знания, культура, здоровье, человек),</w:t>
      </w:r>
      <w:r w:rsidRPr="00C673E3">
        <w:rPr>
          <w:rFonts w:ascii="Times New Roman" w:eastAsia="№Е" w:hAnsi="Times New Roman" w:cs="Times New Roman"/>
          <w:kern w:val="2"/>
          <w:sz w:val="24"/>
          <w:szCs w:val="24"/>
          <w:lang w:eastAsia="ko-KR"/>
        </w:rPr>
        <w:t xml:space="preserve"> общая </w:t>
      </w:r>
      <w:r w:rsidRPr="00C673E3">
        <w:rPr>
          <w:rFonts w:ascii="Times New Roman" w:eastAsia="№Е" w:hAnsi="Times New Roman" w:cs="Times New Roman"/>
          <w:b/>
          <w:bCs/>
          <w:i/>
          <w:iCs/>
          <w:kern w:val="2"/>
          <w:sz w:val="24"/>
          <w:szCs w:val="24"/>
          <w:lang w:eastAsia="ko-KR"/>
        </w:rPr>
        <w:t>цель</w:t>
      </w:r>
      <w:r w:rsidRPr="00C673E3">
        <w:rPr>
          <w:rFonts w:ascii="Times New Roman" w:eastAsia="№Е" w:hAnsi="Times New Roman" w:cs="Times New Roman"/>
          <w:kern w:val="2"/>
          <w:sz w:val="24"/>
          <w:szCs w:val="24"/>
          <w:lang w:eastAsia="ko-KR"/>
        </w:rPr>
        <w:t xml:space="preserve"> </w:t>
      </w:r>
      <w:r w:rsidRPr="00C673E3">
        <w:rPr>
          <w:rFonts w:ascii="Times New Roman" w:eastAsia="№Е" w:hAnsi="Times New Roman" w:cs="Times New Roman"/>
          <w:b/>
          <w:i/>
          <w:kern w:val="2"/>
          <w:sz w:val="24"/>
          <w:szCs w:val="24"/>
          <w:lang w:eastAsia="ko-KR"/>
        </w:rPr>
        <w:t>воспитания</w:t>
      </w:r>
      <w:r w:rsidRPr="00C673E3">
        <w:rPr>
          <w:rFonts w:ascii="Times New Roman" w:eastAsia="№Е" w:hAnsi="Times New Roman" w:cs="Times New Roman"/>
          <w:kern w:val="2"/>
          <w:sz w:val="24"/>
          <w:szCs w:val="24"/>
          <w:lang w:eastAsia="ko-KR"/>
        </w:rPr>
        <w:t xml:space="preserve"> в школе – </w:t>
      </w:r>
      <w:r w:rsidRPr="00C673E3">
        <w:rPr>
          <w:rFonts w:ascii="Times New Roman" w:eastAsia="№Е" w:hAnsi="Times New Roman" w:cs="Times New Roman"/>
          <w:iCs/>
          <w:kern w:val="2"/>
          <w:sz w:val="24"/>
          <w:szCs w:val="24"/>
          <w:lang w:eastAsia="ko-KR"/>
        </w:rPr>
        <w:t>личностное развитие школьников, проявляющееся:</w:t>
      </w:r>
    </w:p>
    <w:p w:rsidR="002210FC" w:rsidRPr="00C673E3" w:rsidRDefault="002210FC" w:rsidP="002210FC">
      <w:pPr>
        <w:widowControl w:val="0"/>
        <w:autoSpaceDE w:val="0"/>
        <w:autoSpaceDN w:val="0"/>
        <w:spacing w:after="0" w:line="240" w:lineRule="auto"/>
        <w:ind w:firstLine="799"/>
        <w:rPr>
          <w:rFonts w:ascii="Times New Roman" w:eastAsia="№Е" w:hAnsi="Times New Roman" w:cs="Times New Roman"/>
          <w:iCs/>
          <w:kern w:val="2"/>
          <w:sz w:val="24"/>
          <w:szCs w:val="24"/>
          <w:lang w:eastAsia="ko-KR"/>
        </w:rPr>
      </w:pPr>
      <w:r w:rsidRPr="00C673E3">
        <w:rPr>
          <w:rFonts w:ascii="Times New Roman" w:eastAsia="№Е" w:hAnsi="Times New Roman" w:cs="Times New Roman"/>
          <w:iCs/>
          <w:kern w:val="2"/>
          <w:sz w:val="24"/>
          <w:szCs w:val="24"/>
          <w:lang w:eastAsia="ko-KR"/>
        </w:rPr>
        <w:t xml:space="preserve">1) в усвоении ими знаний основных норм, которые общество выработало на основе этих ценностей (т.е. в усвоении ими социально значимых знаний); </w:t>
      </w:r>
    </w:p>
    <w:p w:rsidR="002210FC" w:rsidRPr="00C673E3" w:rsidRDefault="002210FC" w:rsidP="002210FC">
      <w:pPr>
        <w:widowControl w:val="0"/>
        <w:autoSpaceDE w:val="0"/>
        <w:autoSpaceDN w:val="0"/>
        <w:spacing w:after="0" w:line="240" w:lineRule="auto"/>
        <w:ind w:firstLine="799"/>
        <w:rPr>
          <w:rFonts w:ascii="Times New Roman" w:eastAsia="№Е" w:hAnsi="Times New Roman" w:cs="Times New Roman"/>
          <w:iCs/>
          <w:kern w:val="2"/>
          <w:sz w:val="24"/>
          <w:szCs w:val="24"/>
          <w:lang w:eastAsia="ko-KR"/>
        </w:rPr>
      </w:pPr>
      <w:r w:rsidRPr="00C673E3">
        <w:rPr>
          <w:rFonts w:ascii="Times New Roman" w:eastAsia="№Е" w:hAnsi="Times New Roman" w:cs="Times New Roman"/>
          <w:iCs/>
          <w:kern w:val="2"/>
          <w:sz w:val="24"/>
          <w:szCs w:val="24"/>
          <w:lang w:eastAsia="ko-KR"/>
        </w:rPr>
        <w:t>2) в развитии их позитивных отношений к этим общественным ценностям (т.е. в развитии их социально значимых отношений);</w:t>
      </w:r>
    </w:p>
    <w:p w:rsidR="002210FC" w:rsidRPr="00C673E3" w:rsidRDefault="002210FC" w:rsidP="002210FC">
      <w:pPr>
        <w:widowControl w:val="0"/>
        <w:autoSpaceDE w:val="0"/>
        <w:autoSpaceDN w:val="0"/>
        <w:spacing w:after="0" w:line="240" w:lineRule="auto"/>
        <w:ind w:firstLine="799"/>
        <w:rPr>
          <w:rFonts w:ascii="Times New Roman" w:eastAsia="№Е" w:hAnsi="Times New Roman" w:cs="Times New Roman"/>
          <w:iCs/>
          <w:kern w:val="2"/>
          <w:sz w:val="24"/>
          <w:szCs w:val="24"/>
          <w:lang w:eastAsia="ko-KR"/>
        </w:rPr>
      </w:pPr>
      <w:r w:rsidRPr="00C673E3">
        <w:rPr>
          <w:rFonts w:ascii="Times New Roman" w:eastAsia="№Е" w:hAnsi="Times New Roman" w:cs="Times New Roman"/>
          <w:iCs/>
          <w:kern w:val="2"/>
          <w:sz w:val="24"/>
          <w:szCs w:val="24"/>
          <w:lang w:eastAsia="ko-KR"/>
        </w:rPr>
        <w:t xml:space="preserve">3) в приобретении ими соответствующего этим ценностям опыта поведения, опыта применения сформированных знаний и отношений на практике (т.е. в приобретении ими опыта осуществления социально значимых дел). </w:t>
      </w:r>
    </w:p>
    <w:p w:rsidR="002210FC" w:rsidRPr="00C673E3" w:rsidRDefault="002210FC" w:rsidP="002210FC">
      <w:pPr>
        <w:widowControl w:val="0"/>
        <w:autoSpaceDE w:val="0"/>
        <w:autoSpaceDN w:val="0"/>
        <w:spacing w:after="0" w:line="240" w:lineRule="auto"/>
        <w:ind w:firstLine="799"/>
        <w:rPr>
          <w:rFonts w:ascii="Times New Roman" w:eastAsia="№Е" w:hAnsi="Times New Roman" w:cs="Times New Roman"/>
          <w:iCs/>
          <w:kern w:val="2"/>
          <w:sz w:val="24"/>
          <w:szCs w:val="24"/>
          <w:lang w:eastAsia="ko-KR"/>
        </w:rPr>
      </w:pPr>
      <w:r w:rsidRPr="00C673E3">
        <w:rPr>
          <w:rFonts w:ascii="Times New Roman" w:eastAsia="№Е" w:hAnsi="Times New Roman" w:cs="Times New Roman"/>
          <w:iCs/>
          <w:kern w:val="2"/>
          <w:sz w:val="24"/>
          <w:szCs w:val="24"/>
          <w:lang w:eastAsia="ko-KR"/>
        </w:rPr>
        <w:t>Данная цель ориентирует педагогов не на обеспечение соответствия личности ребенка единому уровню воспитанности, а на обеспечение позитивной динамики развития его личности. В связи с этим важно сочетание усилий педагога по развитию личности ребенка и усилий самого ребенка по своему саморазвитию. Их сотрудничество, партнерские отношения являются важным фактором успеха в достижении цели.</w:t>
      </w:r>
    </w:p>
    <w:p w:rsidR="002210FC" w:rsidRPr="00C673E3" w:rsidRDefault="002210FC" w:rsidP="002210FC">
      <w:pPr>
        <w:widowControl w:val="0"/>
        <w:autoSpaceDE w:val="0"/>
        <w:autoSpaceDN w:val="0"/>
        <w:spacing w:after="0" w:line="240" w:lineRule="auto"/>
        <w:ind w:firstLine="799"/>
        <w:rPr>
          <w:rFonts w:ascii="Times New Roman" w:eastAsia="№Е" w:hAnsi="Times New Roman" w:cs="Times New Roman"/>
          <w:iCs/>
          <w:kern w:val="2"/>
          <w:sz w:val="24"/>
          <w:szCs w:val="24"/>
          <w:lang w:eastAsia="ko-KR"/>
        </w:rPr>
      </w:pPr>
      <w:r w:rsidRPr="00C673E3">
        <w:rPr>
          <w:rFonts w:ascii="Times New Roman" w:eastAsia="№Е" w:hAnsi="Times New Roman" w:cs="Times New Roman"/>
          <w:kern w:val="2"/>
          <w:sz w:val="24"/>
          <w:szCs w:val="24"/>
          <w:lang w:eastAsia="ko-KR"/>
        </w:rPr>
        <w:lastRenderedPageBreak/>
        <w:t xml:space="preserve">Конкретизация общей цели воспитания применительно к возрастным особенностям школьников позволяет выделить в ней следующие </w:t>
      </w:r>
      <w:r w:rsidRPr="00C673E3">
        <w:rPr>
          <w:rFonts w:ascii="Times New Roman" w:eastAsia="№Е" w:hAnsi="Times New Roman" w:cs="Times New Roman"/>
          <w:bCs/>
          <w:iCs/>
          <w:kern w:val="2"/>
          <w:sz w:val="24"/>
          <w:szCs w:val="24"/>
          <w:lang w:eastAsia="ko-KR"/>
        </w:rPr>
        <w:t>целевые</w:t>
      </w:r>
      <w:r w:rsidRPr="00C673E3">
        <w:rPr>
          <w:rFonts w:ascii="Times New Roman" w:eastAsia="№Е" w:hAnsi="Times New Roman" w:cs="Times New Roman"/>
          <w:kern w:val="2"/>
          <w:sz w:val="24"/>
          <w:szCs w:val="24"/>
          <w:lang w:eastAsia="ko-KR"/>
        </w:rPr>
        <w:t xml:space="preserve"> </w:t>
      </w:r>
      <w:r w:rsidRPr="00C673E3">
        <w:rPr>
          <w:rFonts w:ascii="Times New Roman" w:eastAsia="№Е" w:hAnsi="Times New Roman" w:cs="Times New Roman"/>
          <w:b/>
          <w:i/>
          <w:kern w:val="2"/>
          <w:sz w:val="24"/>
          <w:szCs w:val="24"/>
          <w:lang w:eastAsia="ko-KR"/>
        </w:rPr>
        <w:t>приоритеты</w:t>
      </w:r>
      <w:r w:rsidRPr="00C673E3">
        <w:rPr>
          <w:rFonts w:ascii="Times New Roman" w:eastAsia="№Е" w:hAnsi="Times New Roman" w:cs="Times New Roman"/>
          <w:bCs/>
          <w:iCs/>
          <w:kern w:val="2"/>
          <w:sz w:val="24"/>
          <w:szCs w:val="24"/>
          <w:lang w:eastAsia="ko-KR"/>
        </w:rPr>
        <w:t>, соответствующие трем уровням общего образования:</w:t>
      </w:r>
    </w:p>
    <w:p w:rsidR="002210FC" w:rsidRPr="00C673E3" w:rsidRDefault="002210FC" w:rsidP="002210FC">
      <w:pPr>
        <w:spacing w:after="0" w:line="240" w:lineRule="auto"/>
        <w:ind w:firstLine="799"/>
        <w:rPr>
          <w:rFonts w:ascii="Times New Roman" w:eastAsia="№Е" w:hAnsi="Times New Roman" w:cs="Times New Roman"/>
          <w:color w:val="00000A"/>
          <w:sz w:val="24"/>
          <w:szCs w:val="24"/>
          <w:lang w:eastAsia="ru-RU"/>
        </w:rPr>
      </w:pPr>
      <w:r w:rsidRPr="00C673E3">
        <w:rPr>
          <w:rFonts w:ascii="Times New Roman" w:eastAsia="№Е" w:hAnsi="Times New Roman" w:cs="Times New Roman"/>
          <w:b/>
          <w:bCs/>
          <w:i/>
          <w:iCs/>
          <w:sz w:val="24"/>
          <w:szCs w:val="24"/>
          <w:lang w:eastAsia="ru-RU"/>
        </w:rPr>
        <w:t>1.</w:t>
      </w:r>
      <w:r w:rsidRPr="00C673E3">
        <w:rPr>
          <w:rFonts w:ascii="Times New Roman" w:eastAsia="№Е" w:hAnsi="Times New Roman" w:cs="Times New Roman"/>
          <w:bCs/>
          <w:iCs/>
          <w:sz w:val="24"/>
          <w:szCs w:val="24"/>
          <w:lang w:eastAsia="ru-RU"/>
        </w:rPr>
        <w:t xml:space="preserve"> В воспитании детей младшего школьного возраста (</w:t>
      </w:r>
      <w:r w:rsidRPr="00C673E3">
        <w:rPr>
          <w:rFonts w:ascii="Times New Roman" w:eastAsia="№Е" w:hAnsi="Times New Roman" w:cs="Times New Roman"/>
          <w:b/>
          <w:bCs/>
          <w:i/>
          <w:iCs/>
          <w:sz w:val="24"/>
          <w:szCs w:val="24"/>
          <w:lang w:eastAsia="ru-RU"/>
        </w:rPr>
        <w:t>уровень начального общего образования</w:t>
      </w:r>
      <w:r w:rsidRPr="00C673E3">
        <w:rPr>
          <w:rFonts w:ascii="Times New Roman" w:eastAsia="№Е" w:hAnsi="Times New Roman" w:cs="Times New Roman"/>
          <w:bCs/>
          <w:iCs/>
          <w:sz w:val="24"/>
          <w:szCs w:val="24"/>
          <w:lang w:eastAsia="ru-RU"/>
        </w:rPr>
        <w:t xml:space="preserve">) таким целевым приоритетом является </w:t>
      </w:r>
      <w:r w:rsidRPr="00C673E3">
        <w:rPr>
          <w:rFonts w:ascii="Times New Roman" w:eastAsia="Calibri" w:hAnsi="Times New Roman" w:cs="Times New Roman"/>
          <w:sz w:val="24"/>
          <w:szCs w:val="24"/>
          <w:lang w:eastAsia="ru-RU"/>
        </w:rPr>
        <w:t xml:space="preserve">создание благоприятных условий для усвоения школьниками социально значимых знаний – знаний основных </w:t>
      </w:r>
      <w:r w:rsidRPr="00C673E3">
        <w:rPr>
          <w:rFonts w:ascii="Times New Roman" w:eastAsia="№Е" w:hAnsi="Times New Roman" w:cs="Times New Roman"/>
          <w:color w:val="00000A"/>
          <w:sz w:val="24"/>
          <w:szCs w:val="24"/>
          <w:lang w:eastAsia="ru-RU"/>
        </w:rPr>
        <w:t xml:space="preserve">норм и традиций того общества, в котором они живут. </w:t>
      </w:r>
    </w:p>
    <w:p w:rsidR="002210FC" w:rsidRPr="00C673E3" w:rsidRDefault="002210FC" w:rsidP="002210FC">
      <w:pPr>
        <w:widowControl w:val="0"/>
        <w:autoSpaceDE w:val="0"/>
        <w:autoSpaceDN w:val="0"/>
        <w:spacing w:after="0" w:line="240" w:lineRule="auto"/>
        <w:ind w:firstLine="799"/>
        <w:rPr>
          <w:rFonts w:ascii="Times New Roman" w:eastAsia="Batang" w:hAnsi="Times New Roman" w:cs="Times New Roman"/>
          <w:kern w:val="2"/>
          <w:sz w:val="24"/>
          <w:szCs w:val="24"/>
          <w:lang w:eastAsia="ko-KR"/>
        </w:rPr>
      </w:pPr>
      <w:r w:rsidRPr="00C673E3">
        <w:rPr>
          <w:rFonts w:ascii="Times New Roman" w:eastAsia="Calibri" w:hAnsi="Times New Roman" w:cs="Times New Roman"/>
          <w:kern w:val="2"/>
          <w:sz w:val="24"/>
          <w:szCs w:val="24"/>
          <w:lang w:eastAsia="ko-KR"/>
        </w:rPr>
        <w:t xml:space="preserve">К наиболее важным из них относятся следующие: </w:t>
      </w:r>
      <w:r w:rsidRPr="00C673E3">
        <w:rPr>
          <w:rFonts w:ascii="Times New Roman" w:eastAsia="Batang" w:hAnsi="Times New Roman" w:cs="Times New Roman"/>
          <w:kern w:val="2"/>
          <w:sz w:val="24"/>
          <w:szCs w:val="24"/>
          <w:lang w:eastAsia="ko-KR"/>
        </w:rPr>
        <w:t xml:space="preserve"> </w:t>
      </w:r>
    </w:p>
    <w:p w:rsidR="002210FC" w:rsidRPr="00C673E3" w:rsidRDefault="002210FC" w:rsidP="002210FC">
      <w:pPr>
        <w:widowControl w:val="0"/>
        <w:autoSpaceDE w:val="0"/>
        <w:autoSpaceDN w:val="0"/>
        <w:spacing w:after="0" w:line="240" w:lineRule="auto"/>
        <w:ind w:firstLine="799"/>
        <w:rPr>
          <w:rFonts w:ascii="Times New Roman" w:eastAsia="Batang" w:hAnsi="Times New Roman" w:cs="Times New Roman"/>
          <w:kern w:val="2"/>
          <w:sz w:val="24"/>
          <w:szCs w:val="24"/>
          <w:lang w:eastAsia="ko-KR"/>
        </w:rPr>
      </w:pPr>
      <w:r w:rsidRPr="00C673E3">
        <w:rPr>
          <w:rFonts w:ascii="Times New Roman" w:eastAsia="Batang" w:hAnsi="Times New Roman" w:cs="Times New Roman"/>
          <w:kern w:val="2"/>
          <w:sz w:val="24"/>
          <w:szCs w:val="24"/>
          <w:lang w:eastAsia="ko-KR"/>
        </w:rPr>
        <w:t>- быть любящим, послушным и отзывчивым сыном (дочерью), братом (сестрой), внуком (внучкой); уважать старших и заботиться о младших членах семьи; выполнять посильную для ребёнка домашнюю работу, помогая старшим;</w:t>
      </w:r>
    </w:p>
    <w:p w:rsidR="002210FC" w:rsidRPr="00C673E3" w:rsidRDefault="002210FC" w:rsidP="002210FC">
      <w:pPr>
        <w:widowControl w:val="0"/>
        <w:autoSpaceDE w:val="0"/>
        <w:autoSpaceDN w:val="0"/>
        <w:spacing w:after="0" w:line="240" w:lineRule="auto"/>
        <w:ind w:firstLine="799"/>
        <w:rPr>
          <w:rFonts w:ascii="Times New Roman" w:eastAsia="Batang" w:hAnsi="Times New Roman" w:cs="Times New Roman"/>
          <w:kern w:val="2"/>
          <w:sz w:val="24"/>
          <w:szCs w:val="24"/>
          <w:lang w:eastAsia="ko-KR"/>
        </w:rPr>
      </w:pPr>
      <w:r w:rsidRPr="00C673E3">
        <w:rPr>
          <w:rFonts w:ascii="Times New Roman" w:eastAsia="Batang" w:hAnsi="Times New Roman" w:cs="Times New Roman"/>
          <w:kern w:val="2"/>
          <w:sz w:val="24"/>
          <w:szCs w:val="24"/>
          <w:lang w:eastAsia="ko-KR"/>
        </w:rPr>
        <w:t>- быть трудолюбивым, следуя принципу «делу — время, потехе — час» как в учебных занятиях, так и в домашних делах, доводить начатое дело до конца;</w:t>
      </w:r>
    </w:p>
    <w:p w:rsidR="002210FC" w:rsidRPr="00C673E3" w:rsidRDefault="002210FC" w:rsidP="002210FC">
      <w:pPr>
        <w:widowControl w:val="0"/>
        <w:autoSpaceDE w:val="0"/>
        <w:autoSpaceDN w:val="0"/>
        <w:spacing w:after="0" w:line="240" w:lineRule="auto"/>
        <w:ind w:firstLine="799"/>
        <w:rPr>
          <w:rFonts w:ascii="Times New Roman" w:eastAsia="Batang" w:hAnsi="Times New Roman" w:cs="Times New Roman"/>
          <w:kern w:val="2"/>
          <w:sz w:val="24"/>
          <w:szCs w:val="24"/>
          <w:lang w:eastAsia="ko-KR"/>
        </w:rPr>
      </w:pPr>
      <w:r w:rsidRPr="00C673E3">
        <w:rPr>
          <w:rFonts w:ascii="Times New Roman" w:eastAsia="Batang" w:hAnsi="Times New Roman" w:cs="Times New Roman"/>
          <w:kern w:val="2"/>
          <w:sz w:val="24"/>
          <w:szCs w:val="24"/>
          <w:lang w:eastAsia="ko-KR"/>
        </w:rPr>
        <w:t xml:space="preserve">- знать и любить свою Родину – свой родной дом, двор, улицу, город, село, свою страну; </w:t>
      </w:r>
    </w:p>
    <w:p w:rsidR="002210FC" w:rsidRPr="00C673E3" w:rsidRDefault="002210FC" w:rsidP="002210FC">
      <w:pPr>
        <w:widowControl w:val="0"/>
        <w:autoSpaceDE w:val="0"/>
        <w:autoSpaceDN w:val="0"/>
        <w:spacing w:after="0" w:line="240" w:lineRule="auto"/>
        <w:ind w:firstLine="799"/>
        <w:rPr>
          <w:rFonts w:ascii="Times New Roman" w:eastAsia="Batang" w:hAnsi="Times New Roman" w:cs="Times New Roman"/>
          <w:kern w:val="2"/>
          <w:sz w:val="24"/>
          <w:szCs w:val="24"/>
          <w:lang w:eastAsia="ko-KR"/>
        </w:rPr>
      </w:pPr>
      <w:r w:rsidRPr="00C673E3">
        <w:rPr>
          <w:rFonts w:ascii="Times New Roman" w:eastAsia="Batang" w:hAnsi="Times New Roman" w:cs="Times New Roman"/>
          <w:kern w:val="2"/>
          <w:sz w:val="24"/>
          <w:szCs w:val="24"/>
          <w:lang w:eastAsia="ko-KR"/>
        </w:rPr>
        <w:t xml:space="preserve">- беречь и охранять природу (ухаживать за комнатными растениями в классе или дома, заботиться о своих домашних питомцах и, по возможности, о бездомных животных в своем дворе; подкармливать птиц в морозные зимы; не засорять бытовым мусором улицы, леса, водоёмы);  </w:t>
      </w:r>
    </w:p>
    <w:p w:rsidR="002210FC" w:rsidRPr="00C673E3" w:rsidRDefault="002210FC" w:rsidP="002210FC">
      <w:pPr>
        <w:widowControl w:val="0"/>
        <w:autoSpaceDE w:val="0"/>
        <w:autoSpaceDN w:val="0"/>
        <w:spacing w:after="0" w:line="240" w:lineRule="auto"/>
        <w:ind w:firstLine="799"/>
        <w:rPr>
          <w:rFonts w:ascii="Times New Roman" w:eastAsia="Batang" w:hAnsi="Times New Roman" w:cs="Times New Roman"/>
          <w:kern w:val="2"/>
          <w:sz w:val="24"/>
          <w:szCs w:val="24"/>
          <w:lang w:eastAsia="ko-KR"/>
        </w:rPr>
      </w:pPr>
      <w:r w:rsidRPr="00C673E3">
        <w:rPr>
          <w:rFonts w:ascii="Times New Roman" w:eastAsia="Batang" w:hAnsi="Times New Roman" w:cs="Times New Roman"/>
          <w:kern w:val="2"/>
          <w:sz w:val="24"/>
          <w:szCs w:val="24"/>
          <w:lang w:eastAsia="ko-KR"/>
        </w:rPr>
        <w:t xml:space="preserve">- проявлять миролюбие — не затевать конфликтов и стремиться решать спорные вопросы, не прибегая к силе; </w:t>
      </w:r>
    </w:p>
    <w:p w:rsidR="002210FC" w:rsidRPr="00C673E3" w:rsidRDefault="002210FC" w:rsidP="002210FC">
      <w:pPr>
        <w:widowControl w:val="0"/>
        <w:autoSpaceDE w:val="0"/>
        <w:autoSpaceDN w:val="0"/>
        <w:spacing w:after="0" w:line="240" w:lineRule="auto"/>
        <w:ind w:firstLine="799"/>
        <w:rPr>
          <w:rFonts w:ascii="Times New Roman" w:eastAsia="Batang" w:hAnsi="Times New Roman" w:cs="Times New Roman"/>
          <w:kern w:val="2"/>
          <w:sz w:val="24"/>
          <w:szCs w:val="24"/>
          <w:lang w:eastAsia="ko-KR"/>
        </w:rPr>
      </w:pPr>
      <w:r w:rsidRPr="00C673E3">
        <w:rPr>
          <w:rFonts w:ascii="Times New Roman" w:eastAsia="Batang" w:hAnsi="Times New Roman" w:cs="Times New Roman"/>
          <w:kern w:val="2"/>
          <w:sz w:val="24"/>
          <w:szCs w:val="24"/>
          <w:lang w:eastAsia="ko-KR"/>
        </w:rPr>
        <w:t>- стремиться узнавать что-то новое, проявлять любознательность, ценить знания;</w:t>
      </w:r>
    </w:p>
    <w:p w:rsidR="002210FC" w:rsidRPr="00C673E3" w:rsidRDefault="002210FC" w:rsidP="002210FC">
      <w:pPr>
        <w:widowControl w:val="0"/>
        <w:autoSpaceDE w:val="0"/>
        <w:autoSpaceDN w:val="0"/>
        <w:spacing w:after="0" w:line="240" w:lineRule="auto"/>
        <w:ind w:firstLine="799"/>
        <w:rPr>
          <w:rFonts w:ascii="Times New Roman" w:eastAsia="Batang" w:hAnsi="Times New Roman" w:cs="Times New Roman"/>
          <w:kern w:val="2"/>
          <w:sz w:val="24"/>
          <w:szCs w:val="24"/>
          <w:lang w:eastAsia="ko-KR"/>
        </w:rPr>
      </w:pPr>
      <w:r w:rsidRPr="00C673E3">
        <w:rPr>
          <w:rFonts w:ascii="Times New Roman" w:eastAsia="Batang" w:hAnsi="Times New Roman" w:cs="Times New Roman"/>
          <w:kern w:val="2"/>
          <w:sz w:val="24"/>
          <w:szCs w:val="24"/>
          <w:lang w:eastAsia="ko-KR"/>
        </w:rPr>
        <w:t>- быть вежливым и опрятным, скромным и приветливым;</w:t>
      </w:r>
    </w:p>
    <w:p w:rsidR="002210FC" w:rsidRPr="00C673E3" w:rsidRDefault="002210FC" w:rsidP="002210FC">
      <w:pPr>
        <w:widowControl w:val="0"/>
        <w:autoSpaceDE w:val="0"/>
        <w:autoSpaceDN w:val="0"/>
        <w:spacing w:after="0" w:line="240" w:lineRule="auto"/>
        <w:ind w:firstLine="799"/>
        <w:rPr>
          <w:rFonts w:ascii="Times New Roman" w:eastAsia="Batang" w:hAnsi="Times New Roman" w:cs="Times New Roman"/>
          <w:kern w:val="2"/>
          <w:sz w:val="24"/>
          <w:szCs w:val="24"/>
          <w:lang w:eastAsia="ko-KR"/>
        </w:rPr>
      </w:pPr>
      <w:r w:rsidRPr="00C673E3">
        <w:rPr>
          <w:rFonts w:ascii="Times New Roman" w:eastAsia="Batang" w:hAnsi="Times New Roman" w:cs="Times New Roman"/>
          <w:kern w:val="2"/>
          <w:sz w:val="24"/>
          <w:szCs w:val="24"/>
          <w:lang w:eastAsia="ko-KR"/>
        </w:rPr>
        <w:t xml:space="preserve">- соблюдать правила личной гигиены, режим дня, вести здоровый образ жизни; </w:t>
      </w:r>
    </w:p>
    <w:p w:rsidR="002210FC" w:rsidRPr="00C673E3" w:rsidRDefault="002210FC" w:rsidP="002210FC">
      <w:pPr>
        <w:widowControl w:val="0"/>
        <w:autoSpaceDE w:val="0"/>
        <w:autoSpaceDN w:val="0"/>
        <w:spacing w:after="0" w:line="240" w:lineRule="auto"/>
        <w:ind w:firstLine="799"/>
        <w:rPr>
          <w:rFonts w:ascii="Times New Roman" w:eastAsia="Batang" w:hAnsi="Times New Roman" w:cs="Times New Roman"/>
          <w:kern w:val="2"/>
          <w:sz w:val="24"/>
          <w:szCs w:val="24"/>
          <w:lang w:eastAsia="ko-KR"/>
        </w:rPr>
      </w:pPr>
      <w:r w:rsidRPr="00C673E3">
        <w:rPr>
          <w:rFonts w:ascii="Times New Roman" w:eastAsia="Batang" w:hAnsi="Times New Roman" w:cs="Times New Roman"/>
          <w:kern w:val="2"/>
          <w:sz w:val="24"/>
          <w:szCs w:val="24"/>
          <w:lang w:eastAsia="ko-KR"/>
        </w:rPr>
        <w:t>- уметь сопереживать, проявлять сострадание к попавшим в беду; стремиться устанавливать хорошие отношения с другими людьми; уметь прощать обиды, защищать слабых, по мере возможности помогать нуждающимся в этом людям; уважительно относиться к людям иной национальной или религиозной принадлежности, иного имущественного положения, людям с ограниченными возможностями здоровья;</w:t>
      </w:r>
    </w:p>
    <w:p w:rsidR="002210FC" w:rsidRPr="00C673E3" w:rsidRDefault="002210FC" w:rsidP="002210FC">
      <w:pPr>
        <w:widowControl w:val="0"/>
        <w:autoSpaceDE w:val="0"/>
        <w:autoSpaceDN w:val="0"/>
        <w:spacing w:after="0" w:line="240" w:lineRule="auto"/>
        <w:ind w:firstLine="799"/>
        <w:rPr>
          <w:rFonts w:ascii="Times New Roman" w:eastAsia="Batang" w:hAnsi="Times New Roman" w:cs="Times New Roman"/>
          <w:kern w:val="2"/>
          <w:sz w:val="24"/>
          <w:szCs w:val="24"/>
          <w:lang w:eastAsia="ko-KR"/>
        </w:rPr>
      </w:pPr>
      <w:r w:rsidRPr="00C673E3">
        <w:rPr>
          <w:rFonts w:ascii="Times New Roman" w:eastAsia="Batang" w:hAnsi="Times New Roman" w:cs="Times New Roman"/>
          <w:kern w:val="2"/>
          <w:sz w:val="24"/>
          <w:szCs w:val="24"/>
          <w:lang w:eastAsia="ko-KR"/>
        </w:rPr>
        <w:t xml:space="preserve">- быть уверенным в себе, открытым и общительным, не стесняться быть в чём-то непохожим на других ребят; уметь ставить перед собой цели и проявлять инициативу, отстаивать своё мнение и действовать самостоятельно, без помощи старших.  </w:t>
      </w:r>
    </w:p>
    <w:p w:rsidR="002210FC" w:rsidRPr="00C673E3" w:rsidRDefault="002210FC" w:rsidP="002210FC">
      <w:pPr>
        <w:widowControl w:val="0"/>
        <w:autoSpaceDE w:val="0"/>
        <w:autoSpaceDN w:val="0"/>
        <w:spacing w:after="0" w:line="240" w:lineRule="auto"/>
        <w:ind w:firstLine="799"/>
        <w:rPr>
          <w:rFonts w:ascii="Times New Roman" w:eastAsia="Batang" w:hAnsi="Times New Roman" w:cs="Times New Roman"/>
          <w:kern w:val="2"/>
          <w:sz w:val="24"/>
          <w:szCs w:val="24"/>
          <w:lang w:eastAsia="ko-KR"/>
        </w:rPr>
      </w:pPr>
      <w:r w:rsidRPr="00C673E3">
        <w:rPr>
          <w:rFonts w:ascii="Times New Roman" w:eastAsia="Batang" w:hAnsi="Times New Roman" w:cs="Times New Roman"/>
          <w:kern w:val="2"/>
          <w:sz w:val="24"/>
          <w:szCs w:val="24"/>
          <w:lang w:eastAsia="ko-KR"/>
        </w:rPr>
        <w:t xml:space="preserve">Знание младшим школьником данных социальных норм и традиций, понимание важности следования им имеет особое значение для ребенка этого возраста, поскольку облегчает его вхождение в широкий социальный мир, в открывающуюся ему систему общественных отношений. </w:t>
      </w:r>
    </w:p>
    <w:p w:rsidR="002210FC" w:rsidRPr="00C673E3" w:rsidRDefault="002210FC" w:rsidP="002210FC">
      <w:pPr>
        <w:widowControl w:val="0"/>
        <w:autoSpaceDE w:val="0"/>
        <w:autoSpaceDN w:val="0"/>
        <w:spacing w:after="0" w:line="240" w:lineRule="auto"/>
        <w:rPr>
          <w:rFonts w:ascii="Times New Roman" w:eastAsia="Times New Roman" w:hAnsi="Times New Roman" w:cs="Times New Roman"/>
          <w:b/>
          <w:w w:val="0"/>
          <w:kern w:val="2"/>
          <w:sz w:val="24"/>
          <w:szCs w:val="24"/>
          <w:shd w:val="clear" w:color="000000" w:fill="FFFFFF"/>
          <w:lang w:eastAsia="ko-KR"/>
        </w:rPr>
      </w:pP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b/>
          <w:bCs/>
          <w:i/>
          <w:iCs/>
          <w:sz w:val="24"/>
          <w:szCs w:val="24"/>
          <w:lang w:eastAsia="ru-RU"/>
        </w:rPr>
        <w:t>2.</w:t>
      </w:r>
      <w:r w:rsidRPr="00C673E3">
        <w:rPr>
          <w:rFonts w:ascii="Times New Roman" w:eastAsia="№Е" w:hAnsi="Times New Roman" w:cs="Times New Roman"/>
          <w:bCs/>
          <w:iCs/>
          <w:sz w:val="24"/>
          <w:szCs w:val="24"/>
          <w:lang w:eastAsia="ru-RU"/>
        </w:rPr>
        <w:t xml:space="preserve"> В воспитании детей подросткового возраста (</w:t>
      </w:r>
      <w:r w:rsidRPr="00C673E3">
        <w:rPr>
          <w:rFonts w:ascii="Times New Roman" w:eastAsia="№Е" w:hAnsi="Times New Roman" w:cs="Times New Roman"/>
          <w:b/>
          <w:bCs/>
          <w:i/>
          <w:iCs/>
          <w:sz w:val="24"/>
          <w:szCs w:val="24"/>
          <w:lang w:eastAsia="ru-RU"/>
        </w:rPr>
        <w:t>уровень основного общего образования</w:t>
      </w:r>
      <w:r w:rsidRPr="00C673E3">
        <w:rPr>
          <w:rFonts w:ascii="Times New Roman" w:eastAsia="№Е" w:hAnsi="Times New Roman" w:cs="Times New Roman"/>
          <w:bCs/>
          <w:iCs/>
          <w:sz w:val="24"/>
          <w:szCs w:val="24"/>
          <w:lang w:eastAsia="ru-RU"/>
        </w:rPr>
        <w:t xml:space="preserve">) таким приоритетом является </w:t>
      </w:r>
      <w:r w:rsidRPr="00C673E3">
        <w:rPr>
          <w:rFonts w:ascii="Times New Roman" w:eastAsia="№Е" w:hAnsi="Times New Roman" w:cs="Times New Roman"/>
          <w:sz w:val="24"/>
          <w:szCs w:val="24"/>
          <w:lang w:eastAsia="ru-RU"/>
        </w:rPr>
        <w:t>создание благоприятных условий для развития социально значимых отношений школьников, и, прежде всего, ценностных отношений:</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к семье как главной опоре в жизни человека и источнику его счастья;</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xml:space="preserve">- к труду как основному способу достижения жизненного благополучия человека, залогу его успешного профессионального самоопределения и ощущения уверенности в завтрашнем дне; </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xml:space="preserve">- к своему отечеству, своей малой и большой Родине как месту, в котором человек вырос и познал первые радости и неудачи, которая завещана ему предками и которую нужно оберегать; </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xml:space="preserve">- к природе как источнику жизни на Земле, основе самого ее существования, нуждающейся в защите и постоянном внимании со стороны человека; </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к миру как главному принципу человеческого общежития, условию крепкой дружбы, налаживания отношений с коллегами по работе в будущем и создания благоприятного микроклимата в своей собственной семье;</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xml:space="preserve">- к знаниям как интеллектуальному ресурсу, обеспечивающему будущее человека, как результату кропотливого, но увлекательного учебного труда; </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lastRenderedPageBreak/>
        <w:t>- к культуре как духовному богатству общества и важному условию ощущения человеком полноты проживаемой жизни, которое дают ему чтение, музыка, искусство, театр, творческое самовыражение;</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к здоровью как залогу долгой и активной жизни человека, его хорошего настроения и оптимистичного взгляда на мир;</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к окружающим людям как безусловной и абсолютной ценности, как равноправным социальным партнерам, с которыми необходимо выстраивать доброжелательные и взаимоподдерживающие отношения, дающие человеку радость общения и позволяющие избегать чувства одиночества;</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xml:space="preserve">- к самим себе как хозяевам своей судьбы, самоопределяющимся и самореализующимся личностям, отвечающим за свое собственное будущее. </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Выделение данного приоритета в воспитании школьников, обучающихся на ступени основного общего образования, связано с особенностями детей подросткового возраста: с их стремлением утвердить себя как личность в системе отношений, свойственных взрослому миру. В этом возрасте особую значимость для детей приобретает становление их собственной жизненной позиции, собственных ценностных ориентаций. Подростковый возраст – наиболее удачный возраст для развития социально значимых отношений школьников.</w:t>
      </w:r>
    </w:p>
    <w:p w:rsidR="002210FC" w:rsidRPr="00C673E3" w:rsidRDefault="002210FC" w:rsidP="002210FC">
      <w:pPr>
        <w:widowControl w:val="0"/>
        <w:autoSpaceDE w:val="0"/>
        <w:autoSpaceDN w:val="0"/>
        <w:spacing w:after="0" w:line="240" w:lineRule="auto"/>
        <w:rPr>
          <w:rFonts w:ascii="Times New Roman" w:eastAsia="Times New Roman" w:hAnsi="Times New Roman" w:cs="Times New Roman"/>
          <w:b/>
          <w:w w:val="0"/>
          <w:kern w:val="2"/>
          <w:sz w:val="24"/>
          <w:szCs w:val="24"/>
          <w:shd w:val="clear" w:color="000000" w:fill="FFFFFF"/>
          <w:lang w:eastAsia="ko-KR"/>
        </w:rPr>
      </w:pP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b/>
          <w:bCs/>
          <w:i/>
          <w:iCs/>
          <w:sz w:val="24"/>
          <w:szCs w:val="24"/>
          <w:lang w:eastAsia="ru-RU"/>
        </w:rPr>
        <w:t>3</w:t>
      </w:r>
      <w:r w:rsidRPr="00C673E3">
        <w:rPr>
          <w:rFonts w:ascii="Times New Roman" w:eastAsia="№Е" w:hAnsi="Times New Roman" w:cs="Times New Roman"/>
          <w:bCs/>
          <w:iCs/>
          <w:sz w:val="24"/>
          <w:szCs w:val="24"/>
          <w:lang w:eastAsia="ru-RU"/>
        </w:rPr>
        <w:t>. В воспитании детей юношеского возраста (</w:t>
      </w:r>
      <w:r w:rsidRPr="00C673E3">
        <w:rPr>
          <w:rFonts w:ascii="Times New Roman" w:eastAsia="№Е" w:hAnsi="Times New Roman" w:cs="Times New Roman"/>
          <w:b/>
          <w:bCs/>
          <w:i/>
          <w:iCs/>
          <w:sz w:val="24"/>
          <w:szCs w:val="24"/>
          <w:lang w:eastAsia="ru-RU"/>
        </w:rPr>
        <w:t>уровень среднего общего образования</w:t>
      </w:r>
      <w:r w:rsidRPr="00C673E3">
        <w:rPr>
          <w:rFonts w:ascii="Times New Roman" w:eastAsia="№Е" w:hAnsi="Times New Roman" w:cs="Times New Roman"/>
          <w:bCs/>
          <w:iCs/>
          <w:sz w:val="24"/>
          <w:szCs w:val="24"/>
          <w:lang w:eastAsia="ru-RU"/>
        </w:rPr>
        <w:t xml:space="preserve">) таким приоритетом является </w:t>
      </w:r>
      <w:r w:rsidRPr="00C673E3">
        <w:rPr>
          <w:rFonts w:ascii="Times New Roman" w:eastAsia="№Е" w:hAnsi="Times New Roman" w:cs="Times New Roman"/>
          <w:sz w:val="24"/>
          <w:szCs w:val="24"/>
          <w:lang w:eastAsia="ru-RU"/>
        </w:rPr>
        <w:t>создание благоприятных условий для приобретения школьниками опыта осуществления социально значимых дел.</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Calibri" w:hAnsi="Times New Roman" w:cs="Times New Roman"/>
          <w:sz w:val="24"/>
          <w:szCs w:val="24"/>
          <w:lang w:eastAsia="ru-RU"/>
        </w:rPr>
        <w:t xml:space="preserve">Выделение данного приоритета </w:t>
      </w:r>
      <w:r w:rsidRPr="00C673E3">
        <w:rPr>
          <w:rFonts w:ascii="Times New Roman" w:eastAsia="№Е" w:hAnsi="Times New Roman" w:cs="Times New Roman"/>
          <w:sz w:val="24"/>
          <w:szCs w:val="24"/>
          <w:lang w:eastAsia="ru-RU"/>
        </w:rPr>
        <w:t>связано с особенностями школьников юношеского возраста: с их потребностью в жизненном самоопределении, в выборе дальнейшего жизненного пути, который открывается перед ними на пороге самостоятельной взрослой жизни. Сделать правильный выбор старшеклассникам поможет имеющийся у них реальный практический, социально значимый опыт, который они могут приобрести, в том числе и в школе. Это:</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xml:space="preserve">- опыт дел, направленных на заботу о своей семье, родных и близких; </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трудовой опыт, опыт участия в производственной практике;</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xml:space="preserve">- опыт дел, направленных на пользу своему родному селу, стране в целом, опыт деятельного выражения собственной гражданской позиции; </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опыт природоохранных дел;</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опыт разрешения возникающих конфликтных ситуаций в школе, дома или на улице;</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опыт самостоятельного приобретения новых знаний, проведения научных исследований, опыт проектной деятельности;</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xml:space="preserve">- опыт изучения, защиты и восстановления культурного наследия человечества, опыт создания собственных произведений культуры, опыт творческого самовыражения; </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xml:space="preserve">- опыт ведения здорового образа жизни и заботы о здоровье других людей; </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опыт оказания помощи окружающим, заботы о малышах или пожилых людях, волонтерский опыт;</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опыт самопознания и самоанализа, опыт социально приемлемого самовыражения и самореализации.</w:t>
      </w:r>
    </w:p>
    <w:p w:rsidR="002210FC" w:rsidRPr="00C673E3" w:rsidRDefault="002210FC" w:rsidP="002210FC">
      <w:pPr>
        <w:spacing w:after="0" w:line="240" w:lineRule="auto"/>
        <w:ind w:firstLine="799"/>
        <w:rPr>
          <w:rFonts w:ascii="Times New Roman" w:eastAsia="№Е" w:hAnsi="Times New Roman" w:cs="Times New Roman"/>
          <w:sz w:val="24"/>
          <w:szCs w:val="24"/>
          <w:lang w:eastAsia="ru-RU"/>
        </w:rPr>
      </w:pPr>
      <w:r w:rsidRPr="00C673E3">
        <w:rPr>
          <w:rFonts w:ascii="Times New Roman" w:eastAsia="№Е" w:hAnsi="Times New Roman" w:cs="Times New Roman"/>
          <w:sz w:val="24"/>
          <w:szCs w:val="24"/>
          <w:lang w:eastAsia="ru-RU"/>
        </w:rPr>
        <w:t xml:space="preserve">Выделение в общей цели воспитания целевых приоритетов, связанных с возрастными особенностями воспитанников, </w:t>
      </w:r>
      <w:r w:rsidRPr="00C673E3">
        <w:rPr>
          <w:rFonts w:ascii="Times New Roman" w:eastAsia="№Е" w:hAnsi="Times New Roman" w:cs="Times New Roman"/>
          <w:b/>
          <w:bCs/>
          <w:i/>
          <w:iCs/>
          <w:sz w:val="24"/>
          <w:szCs w:val="24"/>
          <w:lang w:eastAsia="ru-RU"/>
        </w:rPr>
        <w:t>не означает игнорирования других составляющих общей цели воспитания</w:t>
      </w:r>
      <w:r w:rsidRPr="00C673E3">
        <w:rPr>
          <w:rFonts w:ascii="Times New Roman" w:eastAsia="№Е" w:hAnsi="Times New Roman" w:cs="Times New Roman"/>
          <w:sz w:val="24"/>
          <w:szCs w:val="24"/>
          <w:lang w:eastAsia="ru-RU"/>
        </w:rPr>
        <w:t>. Приоритет — это то, чему педагогам, работающим со школьниками конкретной возрастной категории, предстоит уделять первостепенное, но не единственное внимание. </w:t>
      </w:r>
    </w:p>
    <w:p w:rsidR="002210FC" w:rsidRPr="00C673E3" w:rsidRDefault="002210FC" w:rsidP="002210FC">
      <w:pPr>
        <w:widowControl w:val="0"/>
        <w:autoSpaceDE w:val="0"/>
        <w:autoSpaceDN w:val="0"/>
        <w:spacing w:after="0" w:line="240" w:lineRule="auto"/>
        <w:ind w:firstLine="799"/>
        <w:rPr>
          <w:rFonts w:ascii="Times New Roman" w:eastAsia="Times New Roman" w:hAnsi="Times New Roman" w:cs="Times New Roman"/>
          <w:iCs/>
          <w:color w:val="000000"/>
          <w:w w:val="0"/>
          <w:kern w:val="2"/>
          <w:sz w:val="24"/>
          <w:szCs w:val="24"/>
          <w:lang w:eastAsia="ko-KR"/>
        </w:rPr>
      </w:pPr>
      <w:r w:rsidRPr="00C673E3">
        <w:rPr>
          <w:rFonts w:ascii="Times New Roman" w:eastAsia="Times New Roman" w:hAnsi="Times New Roman" w:cs="Times New Roman"/>
          <w:iCs/>
          <w:color w:val="000000"/>
          <w:w w:val="0"/>
          <w:kern w:val="2"/>
          <w:sz w:val="24"/>
          <w:szCs w:val="24"/>
          <w:lang w:eastAsia="ko-KR"/>
        </w:rPr>
        <w:t xml:space="preserve"> Одной из приоритетных </w:t>
      </w:r>
      <w:r w:rsidRPr="00C673E3">
        <w:rPr>
          <w:rFonts w:ascii="Times New Roman" w:eastAsia="Times New Roman" w:hAnsi="Times New Roman" w:cs="Times New Roman"/>
          <w:b/>
          <w:iCs/>
          <w:color w:val="000000"/>
          <w:w w:val="0"/>
          <w:kern w:val="2"/>
          <w:sz w:val="24"/>
          <w:szCs w:val="24"/>
          <w:lang w:eastAsia="ko-KR"/>
        </w:rPr>
        <w:t>задач</w:t>
      </w:r>
      <w:r w:rsidRPr="00C673E3">
        <w:rPr>
          <w:rFonts w:ascii="Times New Roman" w:eastAsia="Times New Roman" w:hAnsi="Times New Roman" w:cs="Times New Roman"/>
          <w:iCs/>
          <w:color w:val="000000"/>
          <w:w w:val="0"/>
          <w:kern w:val="2"/>
          <w:sz w:val="24"/>
          <w:szCs w:val="24"/>
          <w:lang w:eastAsia="ko-KR"/>
        </w:rPr>
        <w:t xml:space="preserve"> Республики Крым в сфере воспитания детей в РФ на период до 2025 года - это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 любящей свой родной край, свою малую Родину – Крым.</w:t>
      </w:r>
    </w:p>
    <w:p w:rsidR="002210FC" w:rsidRPr="00C673E3" w:rsidRDefault="002210FC" w:rsidP="002210FC">
      <w:pPr>
        <w:spacing w:after="0" w:line="240" w:lineRule="auto"/>
        <w:ind w:firstLine="708"/>
        <w:jc w:val="both"/>
        <w:rPr>
          <w:rFonts w:ascii="Times New Roman" w:eastAsia="Times New Roman" w:hAnsi="Times New Roman" w:cs="Times New Roman"/>
          <w:sz w:val="24"/>
          <w:szCs w:val="24"/>
        </w:rPr>
      </w:pPr>
      <w:r w:rsidRPr="00C673E3">
        <w:rPr>
          <w:rFonts w:ascii="Times New Roman" w:hAnsi="Times New Roman" w:cs="Times New Roman"/>
          <w:sz w:val="24"/>
          <w:szCs w:val="24"/>
        </w:rPr>
        <w:lastRenderedPageBreak/>
        <w:t>В своей деятельности классные руководители руководствовались документами:</w:t>
      </w:r>
    </w:p>
    <w:p w:rsidR="002210FC" w:rsidRPr="00C673E3" w:rsidRDefault="002210FC" w:rsidP="002210FC">
      <w:pPr>
        <w:tabs>
          <w:tab w:val="left" w:pos="1275"/>
        </w:tabs>
        <w:spacing w:after="0" w:line="240" w:lineRule="auto"/>
        <w:ind w:left="720"/>
        <w:contextualSpacing/>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Закон РФ «Об образовании»</w:t>
      </w:r>
    </w:p>
    <w:p w:rsidR="002210FC" w:rsidRPr="00C673E3" w:rsidRDefault="002210FC" w:rsidP="002210FC">
      <w:pPr>
        <w:tabs>
          <w:tab w:val="left" w:pos="1275"/>
        </w:tabs>
        <w:spacing w:after="0" w:line="240" w:lineRule="auto"/>
        <w:ind w:left="720"/>
        <w:contextualSpacing/>
        <w:jc w:val="both"/>
        <w:rPr>
          <w:rFonts w:ascii="Times New Roman" w:eastAsia="Times New Roman" w:hAnsi="Times New Roman" w:cs="Times New Roman"/>
          <w:sz w:val="24"/>
          <w:szCs w:val="24"/>
        </w:rPr>
      </w:pPr>
      <w:r w:rsidRPr="00C673E3">
        <w:rPr>
          <w:rFonts w:ascii="Times New Roman" w:hAnsi="Times New Roman" w:cs="Times New Roman"/>
          <w:sz w:val="24"/>
          <w:szCs w:val="24"/>
        </w:rPr>
        <w:t>- Концепцией о приоритетных направлениях воспитательной работы</w:t>
      </w:r>
      <w:r w:rsidRPr="00C673E3">
        <w:rPr>
          <w:rFonts w:ascii="Times New Roman" w:eastAsia="Times New Roman" w:hAnsi="Times New Roman" w:cs="Times New Roman"/>
          <w:sz w:val="24"/>
          <w:szCs w:val="24"/>
        </w:rPr>
        <w:t xml:space="preserve"> </w:t>
      </w:r>
    </w:p>
    <w:p w:rsidR="002210FC" w:rsidRPr="00C673E3" w:rsidRDefault="002210FC" w:rsidP="002210FC">
      <w:pPr>
        <w:tabs>
          <w:tab w:val="left" w:pos="1275"/>
        </w:tabs>
        <w:spacing w:line="240" w:lineRule="auto"/>
        <w:ind w:left="720"/>
        <w:contextualSpacing/>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Конвенция ООН о правах ребенка</w:t>
      </w:r>
    </w:p>
    <w:p w:rsidR="002210FC" w:rsidRPr="00C673E3" w:rsidRDefault="002210FC" w:rsidP="002210FC">
      <w:pPr>
        <w:tabs>
          <w:tab w:val="left" w:pos="1275"/>
        </w:tabs>
        <w:spacing w:line="240" w:lineRule="auto"/>
        <w:ind w:left="720"/>
        <w:contextualSpacing/>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Конституция Российской федерации (Ст.1,10,17,15,19,32,43,50,51,52)</w:t>
      </w:r>
    </w:p>
    <w:p w:rsidR="002210FC" w:rsidRPr="00C673E3" w:rsidRDefault="002210FC" w:rsidP="002210FC">
      <w:pPr>
        <w:tabs>
          <w:tab w:val="left" w:pos="1275"/>
        </w:tabs>
        <w:spacing w:line="240" w:lineRule="auto"/>
        <w:ind w:left="720"/>
        <w:contextualSpacing/>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Семейный кодекс РФ. Раздел 4 « Права и обязанности родителей и детей»</w:t>
      </w:r>
    </w:p>
    <w:p w:rsidR="002210FC" w:rsidRPr="00C673E3" w:rsidRDefault="002210FC" w:rsidP="002210FC">
      <w:pPr>
        <w:tabs>
          <w:tab w:val="left" w:pos="1275"/>
        </w:tabs>
        <w:spacing w:line="240" w:lineRule="auto"/>
        <w:ind w:left="720"/>
        <w:contextualSpacing/>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Концепция духовно-нравственного развития и воспитания российских школьников</w:t>
      </w:r>
    </w:p>
    <w:p w:rsidR="002210FC" w:rsidRPr="00C673E3" w:rsidRDefault="002210FC" w:rsidP="002210FC">
      <w:pPr>
        <w:tabs>
          <w:tab w:val="left" w:pos="1275"/>
        </w:tabs>
        <w:spacing w:after="0" w:line="240" w:lineRule="auto"/>
        <w:ind w:left="720"/>
        <w:contextualSpacing/>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Устав МБОУ «Морская средняя общеобразовательная школа им.В.А.Дерягина» городского округа Судак</w:t>
      </w:r>
    </w:p>
    <w:p w:rsidR="002210FC" w:rsidRPr="00C673E3" w:rsidRDefault="002210FC" w:rsidP="002210FC">
      <w:pPr>
        <w:tabs>
          <w:tab w:val="left" w:pos="1275"/>
        </w:tabs>
        <w:spacing w:after="0" w:line="240" w:lineRule="auto"/>
        <w:ind w:left="720"/>
        <w:contextualSpacing/>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Программой воспитания.</w:t>
      </w:r>
    </w:p>
    <w:p w:rsidR="002210FC" w:rsidRPr="00C673E3" w:rsidRDefault="002210FC" w:rsidP="002210FC">
      <w:pPr>
        <w:tabs>
          <w:tab w:val="left" w:pos="1275"/>
        </w:tabs>
        <w:spacing w:after="0" w:line="240" w:lineRule="auto"/>
        <w:ind w:left="720"/>
        <w:contextualSpacing/>
        <w:jc w:val="both"/>
        <w:rPr>
          <w:rFonts w:ascii="Times New Roman" w:eastAsia="Times New Roman" w:hAnsi="Times New Roman" w:cs="Times New Roman"/>
          <w:sz w:val="24"/>
          <w:szCs w:val="24"/>
        </w:rPr>
      </w:pPr>
    </w:p>
    <w:p w:rsidR="002210FC" w:rsidRPr="00C673E3" w:rsidRDefault="002210FC" w:rsidP="002210FC">
      <w:pPr>
        <w:tabs>
          <w:tab w:val="left" w:pos="1275"/>
        </w:tabs>
        <w:spacing w:after="0" w:line="240" w:lineRule="auto"/>
        <w:ind w:left="720"/>
        <w:contextualSpacing/>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Наши достижения</w:t>
      </w:r>
    </w:p>
    <w:p w:rsidR="002210FC" w:rsidRPr="00C673E3" w:rsidRDefault="002210FC" w:rsidP="002210FC">
      <w:pPr>
        <w:tabs>
          <w:tab w:val="left" w:pos="1275"/>
        </w:tabs>
        <w:spacing w:after="0" w:line="240" w:lineRule="auto"/>
        <w:ind w:left="720"/>
        <w:contextualSpacing/>
        <w:jc w:val="both"/>
        <w:rPr>
          <w:rFonts w:ascii="Times New Roman" w:eastAsia="Times New Roman" w:hAnsi="Times New Roman" w:cs="Times New Roman"/>
          <w:sz w:val="24"/>
          <w:szCs w:val="24"/>
        </w:rPr>
      </w:pPr>
    </w:p>
    <w:tbl>
      <w:tblPr>
        <w:tblStyle w:val="a3"/>
        <w:tblW w:w="10420" w:type="dxa"/>
        <w:tblInd w:w="-531" w:type="dxa"/>
        <w:tblLayout w:type="fixed"/>
        <w:tblLook w:val="04A0" w:firstRow="1" w:lastRow="0" w:firstColumn="1" w:lastColumn="0" w:noHBand="0" w:noVBand="1"/>
      </w:tblPr>
      <w:tblGrid>
        <w:gridCol w:w="485"/>
        <w:gridCol w:w="1750"/>
        <w:gridCol w:w="3253"/>
        <w:gridCol w:w="1701"/>
        <w:gridCol w:w="1566"/>
        <w:gridCol w:w="1665"/>
      </w:tblGrid>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rPr>
                <w:sz w:val="28"/>
                <w:szCs w:val="28"/>
              </w:rPr>
            </w:pPr>
            <w:r w:rsidRPr="00C673E3">
              <w:rPr>
                <w:sz w:val="28"/>
                <w:szCs w:val="28"/>
              </w:rPr>
              <w:t>№</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pPr>
            <w:r w:rsidRPr="00C673E3">
              <w:t>Мероприятия</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pPr>
            <w:r w:rsidRPr="00C673E3">
              <w:t>Этапы (муниципальный,зональный,республиканский)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pPr>
            <w:r w:rsidRPr="00C673E3">
              <w:t>Участники      класс)</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pPr>
            <w:r w:rsidRPr="00C673E3">
              <w:t>Достижения</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pPr>
            <w:r w:rsidRPr="00C673E3">
              <w:t>Ответствен-ный (Руководи-</w:t>
            </w:r>
          </w:p>
          <w:p w:rsidR="002210FC" w:rsidRPr="00C673E3" w:rsidRDefault="002210FC" w:rsidP="002210FC">
            <w:pPr>
              <w:pStyle w:val="msonormalbullet2gif"/>
              <w:jc w:val="both"/>
            </w:pPr>
            <w:r w:rsidRPr="00C673E3">
              <w:t>тель)</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rPr>
                <w:lang w:eastAsia="en-US"/>
              </w:rPr>
            </w:pPr>
            <w:r w:rsidRPr="00C673E3">
              <w:rPr>
                <w:lang w:eastAsia="en-US"/>
              </w:rPr>
              <w:t>1</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rPr>
                <w:lang w:eastAsia="en-US"/>
              </w:rPr>
            </w:pPr>
            <w:r w:rsidRPr="00C673E3">
              <w:rPr>
                <w:lang w:eastAsia="en-US"/>
              </w:rPr>
              <w:t>Акция, выставка-продажа, «Белый цветок»</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rPr>
                <w:lang w:eastAsia="en-US"/>
              </w:rPr>
            </w:pPr>
            <w:r w:rsidRPr="00C673E3">
              <w:rPr>
                <w:lang w:eastAsia="en-US"/>
              </w:rPr>
              <w:t>школьный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rPr>
                <w:lang w:eastAsia="en-US"/>
              </w:rPr>
            </w:pPr>
            <w:r w:rsidRPr="00C673E3">
              <w:rPr>
                <w:lang w:eastAsia="en-US"/>
              </w:rPr>
              <w:t>Все классы</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rPr>
                <w:lang w:eastAsia="en-US"/>
              </w:rPr>
            </w:pPr>
            <w:r w:rsidRPr="00C673E3">
              <w:rPr>
                <w:lang w:eastAsia="en-US"/>
              </w:rPr>
              <w:t>участие</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rPr>
                <w:lang w:eastAsia="en-US"/>
              </w:rPr>
            </w:pPr>
            <w:r w:rsidRPr="00C673E3">
              <w:rPr>
                <w:lang w:eastAsia="en-US"/>
              </w:rPr>
              <w:t>Ахчилова А.Ш.</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rPr>
                <w:lang w:eastAsia="en-US"/>
              </w:rPr>
            </w:pPr>
            <w:r w:rsidRPr="00C673E3">
              <w:rPr>
                <w:lang w:eastAsia="en-US"/>
              </w:rPr>
              <w:t>2.</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rPr>
                <w:lang w:eastAsia="en-US"/>
              </w:rPr>
            </w:pPr>
            <w:r w:rsidRPr="00C673E3">
              <w:rPr>
                <w:lang w:eastAsia="en-US"/>
              </w:rPr>
              <w:t>Конкурс «Крымский терем»</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Муниципальный этап</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Наваркин Т. 6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Попкова Н. 5 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Победитель </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Победитель</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Кузнецова А.П.</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А.Ш.</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rPr>
                <w:lang w:eastAsia="en-US"/>
              </w:rPr>
            </w:pPr>
            <w:r w:rsidRPr="00C673E3">
              <w:rPr>
                <w:lang w:eastAsia="en-US"/>
              </w:rPr>
              <w:t>3.</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spacing w:before="100" w:beforeAutospacing="1" w:after="100" w:afterAutospacing="1"/>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Конкурс «Чистый Крым»</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spacing w:before="100" w:beforeAutospacing="1" w:after="100" w:afterAutospacing="1"/>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Голубенко Д. 4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Джеватова Э.3кл.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Джеватов А.1кл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spacing w:before="100" w:beforeAutospacing="1" w:after="100" w:afterAutospacing="1"/>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3 место</w:t>
            </w:r>
          </w:p>
          <w:p w:rsidR="002210FC" w:rsidRPr="00C673E3" w:rsidRDefault="002210FC" w:rsidP="002210FC">
            <w:pPr>
              <w:spacing w:before="100" w:beforeAutospacing="1" w:after="100" w:afterAutospacing="1"/>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1 место</w:t>
            </w:r>
          </w:p>
          <w:p w:rsidR="002210FC" w:rsidRPr="00C673E3" w:rsidRDefault="002210FC" w:rsidP="002210FC">
            <w:pPr>
              <w:spacing w:after="100" w:afterAutospacing="1"/>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1место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spacing w:after="100" w:afterAutospacing="1"/>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Кийик Г.Д.</w:t>
            </w:r>
          </w:p>
          <w:p w:rsidR="002210FC" w:rsidRPr="00C673E3" w:rsidRDefault="002210FC" w:rsidP="002210FC">
            <w:pPr>
              <w:spacing w:after="100" w:afterAutospacing="1"/>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Джеватова М.Б. </w:t>
            </w:r>
          </w:p>
          <w:p w:rsidR="002210FC" w:rsidRPr="00C673E3" w:rsidRDefault="002210FC" w:rsidP="002210FC">
            <w:pPr>
              <w:spacing w:after="100" w:afterAutospacing="1"/>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Джеватова М.Б</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4</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rPr>
                <w:lang w:eastAsia="en-US"/>
              </w:rPr>
            </w:pPr>
            <w:r w:rsidRPr="00C673E3">
              <w:rPr>
                <w:lang w:eastAsia="en-US"/>
              </w:rPr>
              <w:t>Конкурс «Знай и люби свой край»</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Полегенько Н. А.2кл.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Джирикова М.4кл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Чубенко Д.6кл.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Хлопов М. 2кл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Керницкий С.2кл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Ахчилова С.8кл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Чилибиева Т.8кл.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Гурьянова Г.2кл.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Мельников Е.2кл</w:t>
            </w:r>
          </w:p>
          <w:p w:rsidR="002210FC" w:rsidRPr="00C673E3" w:rsidRDefault="002210FC" w:rsidP="002210FC">
            <w:pPr>
              <w:pStyle w:val="msonormalbullet2gif"/>
              <w:spacing w:before="0" w:beforeAutospacing="0" w:after="0" w:afterAutospacing="0"/>
              <w:jc w:val="both"/>
              <w:rPr>
                <w:sz w:val="22"/>
                <w:szCs w:val="22"/>
              </w:rPr>
            </w:pP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Аблязизова Э.2кл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Джириков А.6кл.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lastRenderedPageBreak/>
              <w:t>Джирикова З.6кл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Канарова Э.6кл.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Аярова Л.6кл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Абдурманов И.1кл</w:t>
            </w:r>
          </w:p>
          <w:p w:rsidR="002210FC" w:rsidRPr="00C673E3" w:rsidRDefault="002210FC" w:rsidP="002210FC">
            <w:pPr>
              <w:pStyle w:val="msonormalbullet2gif"/>
              <w:spacing w:before="0" w:beforeAutospacing="0" w:after="0" w:afterAutospacing="0"/>
              <w:jc w:val="both"/>
              <w:rPr>
                <w:sz w:val="22"/>
                <w:szCs w:val="22"/>
              </w:rPr>
            </w:pPr>
            <w:r w:rsidRPr="00C673E3">
              <w:rPr>
                <w:sz w:val="22"/>
                <w:szCs w:val="22"/>
              </w:rPr>
              <w:t>Доскаев Э.1кл</w:t>
            </w:r>
          </w:p>
          <w:p w:rsidR="002210FC" w:rsidRPr="00C673E3" w:rsidRDefault="002210FC" w:rsidP="002210FC">
            <w:pPr>
              <w:pStyle w:val="msonormalbullet2gif"/>
              <w:spacing w:before="0" w:beforeAutospacing="0" w:after="0" w:afterAutospacing="0"/>
              <w:jc w:val="both"/>
              <w:rPr>
                <w:sz w:val="22"/>
                <w:szCs w:val="22"/>
                <w:lang w:eastAsia="en-US"/>
              </w:rPr>
            </w:pPr>
            <w:r w:rsidRPr="00C673E3">
              <w:rPr>
                <w:sz w:val="22"/>
                <w:szCs w:val="22"/>
              </w:rPr>
              <w:t>Османова Э.6кл.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lastRenderedPageBreak/>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победитель</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победитель</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3 место</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lastRenderedPageBreak/>
              <w:t>1 место</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lastRenderedPageBreak/>
              <w:t>Шикина Т.И.</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Р.Д</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Бочарова И.В.</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Шикина Т.И.</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ШикинаТ.И.</w:t>
            </w:r>
            <w:r w:rsidRPr="00C673E3">
              <w:rPr>
                <w:lang w:eastAsia="en-US"/>
              </w:rPr>
              <w:b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Шикина Т.И</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Шикина Т.И.</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Зюзина В.А.</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Р.Д</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Р.Д.</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Бекирова Э.Э.</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Бекирова Э.Э.</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lastRenderedPageBreak/>
              <w:t>5</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Конкурс «Крым в моем сердце»</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Краснова А. 3кл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Краснова К. 9кл.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Коллектив «Задорные барабанщики»</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Коллектив «искусство танца»</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Аярова А. 1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 Х. 4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Абдурманов И. 1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С.</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Корсун Е. 1кл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Аблязизов Р. 4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Джеватова Э. 3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М. 4 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Победители</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Победители</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Кузьмина Т.Н.</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Кузьмина Т.Н.</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Делягина И.И.</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Делягина И.И.</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Бекирова Э.Э.</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Джеватова М.Б.</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Бекирова Э.Э.</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Борисова В.А.</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Джеватова М.Б.</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Годженова А.Т</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Р.Д.</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6</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Конкурс сочинений «Без срока давности»</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 xml:space="preserve"> 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Гоцман С.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Бахтина А. 8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Краснова К. 9 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Призер</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Призер</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Призер</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Кобыльченко Т.В.</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Кобыльченко Т.В.</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Шашкарова С.Н.</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7</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Конкурс «Мы –наследники победы»</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Муниципальный,</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межрегиональный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Кружок «Патриот»</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участники</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Кузьмина Т.Н.</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8</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Конкурс «Космические фантазии»</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 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Кузнецову Е. 2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Аблязизов Э. 1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Джеватов А. 1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Тороз Э. 1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Велиев И. 1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Голубенко Д. 4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lastRenderedPageBreak/>
              <w:t>Велиева Л. 3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Джеватову Э. 4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Канарова Э. 5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Краснову А. 4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Канарова Э. 7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Абдурманова А. 7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Яяджик А. 7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С. 9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Годженову З. 9 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lastRenderedPageBreak/>
              <w:t>1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1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1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2 место</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3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3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lastRenderedPageBreak/>
              <w:t>3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2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2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2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2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2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1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1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1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lastRenderedPageBreak/>
              <w:t>Кузнецова А.П.</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Джеватова М.Б.</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Джеватова М.Б.</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Джеватова М.Б.</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Джеватова М.Б.</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Кийик Г.Д.</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lastRenderedPageBreak/>
              <w:t>Зюзина В.А.</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Джеватова М.Б.</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Спесивцева Н.А.</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Кийик Г.Д.</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А.Ш.</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А.Ш.</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А.Ш.</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А.Ш.</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Джирикова А.Ш.</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lastRenderedPageBreak/>
              <w:t>9</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Конкурс Дорога глазами детей</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Кузнецова Е.1кл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Исмаилова С.2кл.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Чилибиева Т.8кл.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3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Борисова В.А.</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Зюзина В.А.</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Р.Д.</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10</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Конкурс «Сохраним можжевельники Крыма»</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 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 Яяджик А. 7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 Канарова Д. 3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 Кузнецову Е. 2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Чакова П. 7 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Победитель </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2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3 место</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2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А.Ш.</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Зюзина В.А.</w:t>
            </w:r>
          </w:p>
          <w:p w:rsidR="002210FC" w:rsidRPr="00C673E3" w:rsidRDefault="002210FC" w:rsidP="002210FC">
            <w:pPr>
              <w:jc w:val="both"/>
              <w:rPr>
                <w:rFonts w:ascii="Times New Roman" w:eastAsia="Times New Roman" w:hAnsi="Times New Roman" w:cs="Times New Roman"/>
                <w:sz w:val="24"/>
                <w:szCs w:val="24"/>
              </w:rPr>
            </w:pP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Кузнецова А.П.</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Бочарова И.В.</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11</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Президентские состязания</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Команда МБОУ (6 чел)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2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Спецсивцева Н.А.</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12</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Президентские игры</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Команда МБОУ (12 чел)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Участники</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Спесивцева Н.А.</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13</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Локобаскет</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Команда МБОУ</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Участники</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Спесивцева Н.А.</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14</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Русский силомер</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Участники</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Спесивцева Н.А.</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15</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Волейбол девочки</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КомандаМБОУ</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3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Спесивцева Н.А.</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16</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Волейбол мальчики</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Команда МБОУ</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Участники</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Спесивцева Н.А.</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17</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Кожаный мяч</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Команда МБОУ</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Участники</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Спесивцева Н.А.</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18</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Серебренный мяч</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Команда МБОУ</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2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Спесивцева Н.А.</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 xml:space="preserve">19 </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Я-против коррупции</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Сафюл А.7кл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Чюбенко Д. 6кл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Чакова П. 6кл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Лазаренко О.Л.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Бочарова И.В.</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 xml:space="preserve">Бочарова </w:t>
            </w:r>
            <w:r w:rsidRPr="00C673E3">
              <w:rPr>
                <w:lang w:eastAsia="en-US"/>
              </w:rPr>
              <w:lastRenderedPageBreak/>
              <w:t>И.В.</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lastRenderedPageBreak/>
              <w:t>20</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Конкурс на лучшее исполнение Гимна РФ и гимна Республики Крым</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Муниципальный</w:t>
            </w:r>
          </w:p>
          <w:p w:rsidR="002210FC" w:rsidRPr="00C673E3" w:rsidRDefault="002210FC" w:rsidP="002210FC">
            <w:pPr>
              <w:pStyle w:val="msonormalbullet2gif"/>
              <w:jc w:val="both"/>
              <w:rPr>
                <w:lang w:eastAsia="en-U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Вокальная группа «Морские звездочки»</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2 место</w:t>
            </w:r>
          </w:p>
          <w:p w:rsidR="002210FC" w:rsidRPr="00C673E3" w:rsidRDefault="002210FC" w:rsidP="002210FC">
            <w:pPr>
              <w:pStyle w:val="msonormalbullet2gif"/>
              <w:jc w:val="both"/>
              <w:rPr>
                <w:lang w:eastAsia="en-US"/>
              </w:rPr>
            </w:pP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Бочарова И.В.</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jc w:val="both"/>
              <w:rPr>
                <w:lang w:eastAsia="en-US"/>
              </w:rPr>
            </w:pPr>
            <w:r w:rsidRPr="00C673E3">
              <w:rPr>
                <w:lang w:eastAsia="en-US"/>
              </w:rPr>
              <w:t>21</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jc w:val="both"/>
              <w:rPr>
                <w:lang w:eastAsia="en-US"/>
              </w:rPr>
            </w:pPr>
            <w:r w:rsidRPr="00C673E3">
              <w:rPr>
                <w:lang w:eastAsia="en-US"/>
              </w:rPr>
              <w:t>Конкурс «Язык – душа народа»</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Мамона М.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Голубенко Д. 3 кл</w:t>
            </w:r>
          </w:p>
          <w:p w:rsidR="002210FC" w:rsidRPr="00C673E3" w:rsidRDefault="002210FC" w:rsidP="002210FC">
            <w:pPr>
              <w:pStyle w:val="msonormalbullet2gif"/>
              <w:spacing w:before="0" w:beforeAutospacing="0"/>
              <w:jc w:val="both"/>
              <w:rPr>
                <w:lang w:eastAsia="en-US"/>
              </w:rPr>
            </w:pP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3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Кобыльченко Т.В.</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Кобыльченко Т.В.</w:t>
            </w:r>
          </w:p>
          <w:p w:rsidR="002210FC" w:rsidRPr="00C673E3" w:rsidRDefault="002210FC" w:rsidP="002210FC">
            <w:pPr>
              <w:pStyle w:val="msonormalbullet2gif"/>
              <w:spacing w:before="0" w:beforeAutospacing="0"/>
              <w:jc w:val="both"/>
              <w:rPr>
                <w:lang w:eastAsia="en-US"/>
              </w:rPr>
            </w:pP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22</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Пасхальная Ассамблея</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Чилибиева Т. 8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Кузнецова Е. 1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 А.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М. 4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Старикова М.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Чубенко Д. 6кл.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Гоцман С.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Аблязизова Э. 2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Чакова П. 6 кл</w:t>
            </w:r>
          </w:p>
          <w:p w:rsidR="002210FC" w:rsidRPr="00C673E3" w:rsidRDefault="002210FC" w:rsidP="002210FC">
            <w:pPr>
              <w:pStyle w:val="msonormalbullet2gif"/>
              <w:jc w:val="both"/>
              <w:rPr>
                <w:lang w:eastAsia="en-US"/>
              </w:rPr>
            </w:pP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Р.Д.</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Кузнецова А.П.</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Р.Д.</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Р.Д.</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Бочарова И.В.</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Бочарова И.В.</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Бочарова И.В.</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Зюзина В.А.</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Бочарова И.В.</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23</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rPr>
                <w:lang w:eastAsia="en-US"/>
              </w:rPr>
            </w:pPr>
            <w:r w:rsidRPr="00C673E3">
              <w:rPr>
                <w:lang w:eastAsia="en-US"/>
              </w:rPr>
              <w:t>Конкурс юных фотолюбителей «Крым- полуостров мечты»</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Яяджик Ф. 3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 xml:space="preserve">АхчиловаС.8кл. </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Яяджик Ф. 3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Велиева М. 5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Кузнецов М. 5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Муратова М. 5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Муратова Ф 5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Яяджик А.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Кийик А. 7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Эмирсуюнова М. 7кл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Абдурманова С.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 xml:space="preserve">Ахчилова С. 8 </w:t>
            </w:r>
            <w:r w:rsidRPr="00C673E3">
              <w:rPr>
                <w:lang w:eastAsia="en-US"/>
              </w:rPr>
              <w:lastRenderedPageBreak/>
              <w:t>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Велиева М. 5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Муратова М. 5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Муратова Ф. 5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Яяджик А.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Мирвас М. 7 кл Кузнецова Е. 1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Яяджик А.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Абдурманова С.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Канарова Э.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Мирвайс М. 7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С. 8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С. 8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Абдурманова С.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Мирвайс М. 7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С. 8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Арабаджиева А. 6кл</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lastRenderedPageBreak/>
              <w:t>Победитель</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 xml:space="preserve"> </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1место</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3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lastRenderedPageBreak/>
              <w:t>Годженова А.Т.</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Годженова А.Т.</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Асанова З.Ф.</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Кузнецова А.П.</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Асанова З.Ф.</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Асанова З.Ф.</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Онбаши Л.Н.</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Онбаши Л.Н.</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 xml:space="preserve">Ахчилова </w:t>
            </w:r>
            <w:r w:rsidRPr="00C673E3">
              <w:rPr>
                <w:lang w:eastAsia="en-US"/>
              </w:rPr>
              <w:lastRenderedPageBreak/>
              <w:t>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Асанова З.Ф.</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Асанова З.Ф</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Асанова З.Ф.</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Онбаши Л.Н.</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Кузнецова А.П.</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Асанова З.Ф.</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Асанова З.Ф.</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 xml:space="preserve">Ахчилова </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А.Ш.</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lastRenderedPageBreak/>
              <w:t>24</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Большой всероссийский фестиваль</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Бычкова Д. 7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Стригунова А.7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Сафюл А. 7 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 xml:space="preserve">1 место </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Лазаренко О.Л.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Лазаренко О.Л.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Лазаренко О.Л.</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25</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Мы против коррупции</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Чакова П. 5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Чубенко Д.  5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Старикова М. 5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С. 7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Коряков К. 7 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3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Бочарова И.В.</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Бочарова И.В.</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Бочарова И.В.</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Бочарова И.В.</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26</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Конкурс «Крымский вальс»</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Учащиеся 11 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3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Делягина И.И.</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27</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t xml:space="preserve">Конкурс экологических </w:t>
            </w:r>
            <w:r w:rsidRPr="00C673E3">
              <w:rPr>
                <w:lang w:eastAsia="en-US"/>
              </w:rPr>
              <w:lastRenderedPageBreak/>
              <w:t>рисунков</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lastRenderedPageBreak/>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З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lastRenderedPageBreak/>
              <w:t>Ахчилова С. 8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Джирикову М. 4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Носуленко А. 11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Бахтина А. 8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З.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З.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 А.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Арабаджиева А.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Калимбет Э. 11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Мамона М.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Мустафаев А. 1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Кузнецова Е 1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С. 8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Кузнецов М. 5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Алиева Т. 11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Халилов З.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Меннанова А.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Махаматкулова Т. 4 к</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Махаматкулова К. 5к</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Аярова Л. 6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Курсаидов А. 5 кл</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Джеватова Э. 3 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lastRenderedPageBreak/>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lastRenderedPageBreak/>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 xml:space="preserve">Победитель </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Победитель</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 xml:space="preserve">Победитель </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 xml:space="preserve">1 место </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1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2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3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3 место</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3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spacing w:before="0" w:beforeAutospacing="0" w:after="0" w:afterAutospacing="0"/>
              <w:jc w:val="both"/>
              <w:rPr>
                <w:lang w:eastAsia="en-US"/>
              </w:rPr>
            </w:pPr>
            <w:r w:rsidRPr="00C673E3">
              <w:rPr>
                <w:lang w:eastAsia="en-US"/>
              </w:rPr>
              <w:lastRenderedPageBreak/>
              <w:t>Джинрикова Р.Д.</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lastRenderedPageBreak/>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Р.Д.</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Афонина О.М.</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Р.Д.</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Р.Д.</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Джирикова Р.Д.</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Бочарова И.В</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Бекирова Э.Э.</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Кузнецова А.П.</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Кузнецова А.П.</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Джеватова М.Б.</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Асанова З.Ф.</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Ахчилова А.Ш.</w:t>
            </w: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Асанова З.Ф.</w:t>
            </w:r>
          </w:p>
          <w:p w:rsidR="002210FC" w:rsidRPr="00C673E3" w:rsidRDefault="002210FC" w:rsidP="002210FC">
            <w:pPr>
              <w:pStyle w:val="msonormalbullet2gif"/>
              <w:spacing w:before="0" w:beforeAutospacing="0" w:after="0" w:afterAutospacing="0"/>
              <w:jc w:val="both"/>
              <w:rPr>
                <w:lang w:eastAsia="en-US"/>
              </w:rPr>
            </w:pPr>
          </w:p>
          <w:p w:rsidR="002210FC" w:rsidRPr="00C673E3" w:rsidRDefault="002210FC" w:rsidP="002210FC">
            <w:pPr>
              <w:pStyle w:val="msonormalbullet2gif"/>
              <w:spacing w:before="0" w:beforeAutospacing="0" w:after="0" w:afterAutospacing="0"/>
              <w:jc w:val="both"/>
              <w:rPr>
                <w:lang w:eastAsia="en-US"/>
              </w:rPr>
            </w:pPr>
            <w:r w:rsidRPr="00C673E3">
              <w:rPr>
                <w:lang w:eastAsia="en-US"/>
              </w:rPr>
              <w:t>Джеватова М.Б.</w:t>
            </w:r>
          </w:p>
        </w:tc>
      </w:tr>
      <w:tr w:rsidR="002210FC" w:rsidRPr="00C673E3" w:rsidTr="002210FC">
        <w:tc>
          <w:tcPr>
            <w:tcW w:w="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pStyle w:val="msonormalbullet2gif"/>
              <w:jc w:val="both"/>
              <w:rPr>
                <w:lang w:eastAsia="en-US"/>
              </w:rPr>
            </w:pPr>
            <w:r w:rsidRPr="00C673E3">
              <w:rPr>
                <w:lang w:eastAsia="en-US"/>
              </w:rPr>
              <w:lastRenderedPageBreak/>
              <w:t>28</w:t>
            </w:r>
          </w:p>
        </w:tc>
        <w:tc>
          <w:tcPr>
            <w:tcW w:w="1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Конкурс «Базовые национальные ценности</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муниципальный</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Сафюл А. 8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Кузнецов М. 6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Абдурманова А. 7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Калимбет Л. 8 кл </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Джирикову М. 5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Джирикову З.  </w:t>
            </w:r>
            <w:r w:rsidRPr="00C673E3">
              <w:rPr>
                <w:rFonts w:ascii="Times New Roman" w:eastAsia="Times New Roman" w:hAnsi="Times New Roman" w:cs="Times New Roman"/>
                <w:sz w:val="24"/>
                <w:szCs w:val="24"/>
              </w:rPr>
              <w:lastRenderedPageBreak/>
              <w:t>7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Эмирсуюнова М. 8 к</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Мустафаева А. 7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Мустафаева А. 11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Макеева Е. 8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Кузнецова Е. 2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Джириков А. 7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Канарова Э. 5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Кийик А. 8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С. 9 кл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Аярова Л. 7 кл.</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lastRenderedPageBreak/>
              <w:t>Победитель</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Победитель  </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Победитель </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Победитель  </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Победитель</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Победитель </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 xml:space="preserve">Победитель </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Победитель</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Победитель</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2 место</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2 место</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lastRenderedPageBreak/>
              <w:t>1 место</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1 место</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2 место</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2 место</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2 место</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lastRenderedPageBreak/>
              <w:t>Лазаренко О.Л.</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Кобыльченко Т.В.</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А.Ш.</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Онбаши Л.Н.</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Джирикова Р.Д.</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Джирикова  Р.Д.</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lastRenderedPageBreak/>
              <w:t>Онбаши Л.Н.</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А.Ш.</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А.Ш.</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Кобыльчено Т.В.</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А.Ш.</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Джирикова Р.Д.</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Спесивцева Н.А.</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Онбаши Л.Н.</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А.Ш.</w:t>
            </w:r>
          </w:p>
          <w:p w:rsidR="002210FC" w:rsidRPr="00C673E3" w:rsidRDefault="002210FC" w:rsidP="002210FC">
            <w:pPr>
              <w:jc w:val="both"/>
              <w:rPr>
                <w:rFonts w:ascii="Times New Roman" w:eastAsia="Times New Roman" w:hAnsi="Times New Roman" w:cs="Times New Roman"/>
                <w:sz w:val="24"/>
                <w:szCs w:val="24"/>
              </w:rPr>
            </w:pPr>
            <w:r w:rsidRPr="00C673E3">
              <w:rPr>
                <w:rFonts w:ascii="Times New Roman" w:eastAsia="Times New Roman" w:hAnsi="Times New Roman" w:cs="Times New Roman"/>
                <w:sz w:val="24"/>
                <w:szCs w:val="24"/>
              </w:rPr>
              <w:t>Ахчилова А.Ш.</w:t>
            </w:r>
          </w:p>
        </w:tc>
      </w:tr>
    </w:tbl>
    <w:p w:rsidR="002210FC" w:rsidRPr="00C673E3" w:rsidRDefault="002210FC" w:rsidP="002210FC">
      <w:pPr>
        <w:rPr>
          <w:rFonts w:ascii="Times New Roman" w:hAnsi="Times New Roman" w:cs="Times New Roman"/>
          <w:b/>
          <w:sz w:val="24"/>
          <w:szCs w:val="24"/>
          <w:lang w:val="uk-UA"/>
        </w:rPr>
      </w:pPr>
    </w:p>
    <w:p w:rsidR="002210FC" w:rsidRPr="00C673E3" w:rsidRDefault="002210FC" w:rsidP="002210FC">
      <w:pPr>
        <w:rPr>
          <w:rFonts w:ascii="Times New Roman" w:hAnsi="Times New Roman" w:cs="Times New Roman"/>
          <w:b/>
          <w:sz w:val="24"/>
          <w:szCs w:val="24"/>
          <w:lang w:val="uk-UA"/>
        </w:rPr>
      </w:pPr>
      <w:r w:rsidRPr="00C673E3">
        <w:rPr>
          <w:rFonts w:ascii="Times New Roman" w:hAnsi="Times New Roman" w:cs="Times New Roman"/>
          <w:b/>
          <w:sz w:val="24"/>
          <w:szCs w:val="24"/>
          <w:lang w:val="uk-UA"/>
        </w:rPr>
        <w:t xml:space="preserve">   Мероприятия проводимые в течении 2024 г.</w:t>
      </w:r>
    </w:p>
    <w:tbl>
      <w:tblPr>
        <w:tblStyle w:val="a3"/>
        <w:tblW w:w="11199" w:type="dxa"/>
        <w:tblInd w:w="-1281" w:type="dxa"/>
        <w:tblLayout w:type="fixed"/>
        <w:tblLook w:val="04A0" w:firstRow="1" w:lastRow="0" w:firstColumn="1" w:lastColumn="0" w:noHBand="0" w:noVBand="1"/>
      </w:tblPr>
      <w:tblGrid>
        <w:gridCol w:w="567"/>
        <w:gridCol w:w="2552"/>
        <w:gridCol w:w="1843"/>
        <w:gridCol w:w="2268"/>
        <w:gridCol w:w="1843"/>
        <w:gridCol w:w="2126"/>
      </w:tblGrid>
      <w:tr w:rsidR="002210FC" w:rsidRPr="00C673E3" w:rsidTr="002210FC">
        <w:tc>
          <w:tcPr>
            <w:tcW w:w="567" w:type="dxa"/>
          </w:tcPr>
          <w:p w:rsidR="002210FC" w:rsidRPr="00C673E3" w:rsidRDefault="002210FC" w:rsidP="002210FC">
            <w:pPr>
              <w:rPr>
                <w:rFonts w:ascii="Times New Roman" w:eastAsia="Calibri" w:hAnsi="Times New Roman" w:cs="Times New Roman"/>
                <w:b/>
              </w:rPr>
            </w:pPr>
            <w:r w:rsidRPr="00C673E3">
              <w:rPr>
                <w:rFonts w:ascii="Times New Roman" w:eastAsia="Calibri" w:hAnsi="Times New Roman" w:cs="Times New Roman"/>
                <w:b/>
              </w:rPr>
              <w:t>№</w:t>
            </w:r>
          </w:p>
        </w:tc>
        <w:tc>
          <w:tcPr>
            <w:tcW w:w="2552" w:type="dxa"/>
          </w:tcPr>
          <w:p w:rsidR="002210FC" w:rsidRPr="00C673E3" w:rsidRDefault="002210FC" w:rsidP="002210FC">
            <w:pPr>
              <w:rPr>
                <w:rFonts w:ascii="Times New Roman" w:eastAsia="Calibri" w:hAnsi="Times New Roman" w:cs="Times New Roman"/>
                <w:b/>
              </w:rPr>
            </w:pPr>
            <w:r w:rsidRPr="00C673E3">
              <w:rPr>
                <w:rFonts w:ascii="Times New Roman" w:eastAsia="Calibri" w:hAnsi="Times New Roman" w:cs="Times New Roman"/>
                <w:b/>
              </w:rPr>
              <w:t>Наименование мероприятия</w:t>
            </w:r>
          </w:p>
        </w:tc>
        <w:tc>
          <w:tcPr>
            <w:tcW w:w="1843" w:type="dxa"/>
          </w:tcPr>
          <w:p w:rsidR="002210FC" w:rsidRPr="00C673E3" w:rsidRDefault="002210FC" w:rsidP="002210FC">
            <w:pPr>
              <w:rPr>
                <w:rFonts w:ascii="Times New Roman" w:eastAsia="Calibri" w:hAnsi="Times New Roman" w:cs="Times New Roman"/>
                <w:b/>
              </w:rPr>
            </w:pPr>
            <w:r w:rsidRPr="00C673E3">
              <w:rPr>
                <w:rFonts w:ascii="Times New Roman" w:eastAsia="Calibri" w:hAnsi="Times New Roman" w:cs="Times New Roman"/>
                <w:b/>
              </w:rPr>
              <w:t xml:space="preserve">Срок исполнения, дата мероприятий </w:t>
            </w:r>
          </w:p>
        </w:tc>
        <w:tc>
          <w:tcPr>
            <w:tcW w:w="2268" w:type="dxa"/>
          </w:tcPr>
          <w:p w:rsidR="002210FC" w:rsidRPr="00C673E3" w:rsidRDefault="002210FC" w:rsidP="002210FC">
            <w:pPr>
              <w:rPr>
                <w:rFonts w:ascii="Times New Roman" w:eastAsia="Calibri" w:hAnsi="Times New Roman" w:cs="Times New Roman"/>
                <w:b/>
              </w:rPr>
            </w:pPr>
            <w:r w:rsidRPr="00C673E3">
              <w:rPr>
                <w:rFonts w:ascii="Times New Roman" w:eastAsia="Calibri" w:hAnsi="Times New Roman" w:cs="Times New Roman"/>
                <w:b/>
              </w:rPr>
              <w:t>Цели государственной политики по сохранению и укреплению традиционных ценностей</w:t>
            </w:r>
          </w:p>
        </w:tc>
        <w:tc>
          <w:tcPr>
            <w:tcW w:w="1843" w:type="dxa"/>
          </w:tcPr>
          <w:p w:rsidR="002210FC" w:rsidRPr="00C673E3" w:rsidRDefault="002210FC" w:rsidP="002210FC">
            <w:pPr>
              <w:rPr>
                <w:rFonts w:ascii="Times New Roman" w:eastAsia="Calibri" w:hAnsi="Times New Roman" w:cs="Times New Roman"/>
                <w:b/>
              </w:rPr>
            </w:pPr>
            <w:r w:rsidRPr="00C673E3">
              <w:rPr>
                <w:rFonts w:ascii="Times New Roman" w:eastAsia="Calibri" w:hAnsi="Times New Roman" w:cs="Times New Roman"/>
                <w:b/>
              </w:rPr>
              <w:t>Количество и названия мероприятий</w:t>
            </w:r>
          </w:p>
        </w:tc>
        <w:tc>
          <w:tcPr>
            <w:tcW w:w="2126" w:type="dxa"/>
          </w:tcPr>
          <w:p w:rsidR="002210FC" w:rsidRPr="00C673E3" w:rsidRDefault="002210FC" w:rsidP="002210FC">
            <w:pPr>
              <w:rPr>
                <w:rFonts w:ascii="Times New Roman" w:eastAsia="Calibri" w:hAnsi="Times New Roman" w:cs="Times New Roman"/>
                <w:b/>
              </w:rPr>
            </w:pPr>
            <w:r w:rsidRPr="00C673E3">
              <w:rPr>
                <w:rFonts w:ascii="Times New Roman" w:eastAsia="Calibri" w:hAnsi="Times New Roman" w:cs="Times New Roman"/>
                <w:b/>
              </w:rPr>
              <w:t>Документы, подтверждающие исполнение мероприятия, количество участников, ссылки на мероприятия</w:t>
            </w:r>
          </w:p>
        </w:tc>
      </w:tr>
      <w:tr w:rsidR="002210FC" w:rsidRPr="00C673E3" w:rsidTr="002210FC">
        <w:tc>
          <w:tcPr>
            <w:tcW w:w="567"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1.</w:t>
            </w:r>
          </w:p>
        </w:tc>
        <w:tc>
          <w:tcPr>
            <w:tcW w:w="2552"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Мероприятия, посвященные государственным праздникам </w:t>
            </w:r>
          </w:p>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2024</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2024</w:t>
            </w:r>
          </w:p>
        </w:tc>
        <w:tc>
          <w:tcPr>
            <w:tcW w:w="2268"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Сохранение и укрепление традиционных ценностей, обеспечение их передачи от поколения к поколению, противодействие распространению деструктивной идеологии</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       8</w:t>
            </w:r>
          </w:p>
        </w:tc>
        <w:tc>
          <w:tcPr>
            <w:tcW w:w="2126" w:type="dxa"/>
          </w:tcPr>
          <w:p w:rsidR="002210FC" w:rsidRPr="00C673E3" w:rsidRDefault="002210FC" w:rsidP="002210FC">
            <w:pPr>
              <w:rPr>
                <w:rFonts w:ascii="Times New Roman" w:eastAsia="Calibri" w:hAnsi="Times New Roman" w:cs="Times New Roman"/>
              </w:rPr>
            </w:pPr>
            <w:hyperlink r:id="rId16" w:tooltip="https://vk.com/wall-143550076_856" w:history="1">
              <w:r w:rsidRPr="00C673E3">
                <w:rPr>
                  <w:rFonts w:ascii="Times New Roman" w:eastAsia="Calibri" w:hAnsi="Times New Roman" w:cs="Times New Roman"/>
                  <w:color w:val="0000FF"/>
                  <w:u w:val="single"/>
                </w:rPr>
                <w:t>https://vk.com/wall-143550076_856</w:t>
              </w:r>
            </w:hyperlink>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17" w:tooltip="https://vk.com/wall-143550076_852" w:history="1">
              <w:r w:rsidRPr="00C673E3">
                <w:rPr>
                  <w:rFonts w:ascii="Times New Roman" w:eastAsia="Calibri" w:hAnsi="Times New Roman" w:cs="Times New Roman"/>
                  <w:color w:val="0000FF"/>
                  <w:u w:val="single"/>
                </w:rPr>
                <w:t>https://vk.com/wall-143550076_852</w:t>
              </w:r>
            </w:hyperlink>
          </w:p>
          <w:p w:rsidR="002210FC" w:rsidRPr="00C673E3" w:rsidRDefault="002210FC" w:rsidP="002210FC">
            <w:pPr>
              <w:rPr>
                <w:rFonts w:ascii="Times New Roman" w:eastAsia="Calibri" w:hAnsi="Times New Roman" w:cs="Times New Roman"/>
              </w:rPr>
            </w:pPr>
            <w:hyperlink r:id="rId18" w:tooltip="https://vk.com/wall-143550076_861" w:history="1">
              <w:r w:rsidRPr="00C673E3">
                <w:rPr>
                  <w:rFonts w:ascii="Times New Roman" w:eastAsia="Calibri" w:hAnsi="Times New Roman" w:cs="Times New Roman"/>
                  <w:color w:val="0000FF"/>
                  <w:u w:val="single"/>
                </w:rPr>
                <w:t>https://vk.com/wall-143550076_861</w:t>
              </w:r>
            </w:hyperlink>
          </w:p>
          <w:p w:rsidR="002210FC" w:rsidRPr="00C673E3" w:rsidRDefault="002210FC" w:rsidP="002210FC">
            <w:pPr>
              <w:rPr>
                <w:rFonts w:ascii="Times New Roman" w:eastAsia="Calibri" w:hAnsi="Times New Roman" w:cs="Times New Roman"/>
              </w:rPr>
            </w:pPr>
            <w:hyperlink r:id="rId19" w:tooltip="https://vk.com/wall-143550076_867" w:history="1">
              <w:r w:rsidRPr="00C673E3">
                <w:rPr>
                  <w:rFonts w:ascii="Times New Roman" w:eastAsia="Calibri" w:hAnsi="Times New Roman" w:cs="Times New Roman"/>
                  <w:color w:val="0000FF"/>
                  <w:u w:val="single"/>
                </w:rPr>
                <w:t>https://vk.com/wall-143550076_867</w:t>
              </w:r>
            </w:hyperlink>
          </w:p>
          <w:p w:rsidR="002210FC" w:rsidRPr="00C673E3" w:rsidRDefault="002210FC" w:rsidP="002210FC">
            <w:pPr>
              <w:rPr>
                <w:rFonts w:ascii="Times New Roman" w:eastAsia="Calibri" w:hAnsi="Times New Roman" w:cs="Times New Roman"/>
              </w:rPr>
            </w:pPr>
            <w:hyperlink r:id="rId20" w:tooltip="https://vk.com/wall-143550076_858" w:history="1">
              <w:r w:rsidRPr="00C673E3">
                <w:rPr>
                  <w:rFonts w:ascii="Times New Roman" w:eastAsia="Calibri" w:hAnsi="Times New Roman" w:cs="Times New Roman"/>
                  <w:color w:val="0000FF"/>
                  <w:u w:val="single"/>
                </w:rPr>
                <w:t>https://vk.com/wall-143550076_858</w:t>
              </w:r>
            </w:hyperlink>
          </w:p>
          <w:p w:rsidR="002210FC" w:rsidRPr="00C673E3" w:rsidRDefault="002210FC" w:rsidP="002210FC">
            <w:pPr>
              <w:rPr>
                <w:rFonts w:ascii="Times New Roman" w:eastAsia="Calibri" w:hAnsi="Times New Roman" w:cs="Times New Roman"/>
                <w:color w:val="0563C1"/>
                <w:u w:val="single"/>
              </w:rPr>
            </w:pPr>
            <w:hyperlink r:id="rId21" w:tooltip="https://vk.com/wall-143550076_888" w:history="1">
              <w:r w:rsidRPr="00C673E3">
                <w:rPr>
                  <w:rFonts w:ascii="Times New Roman" w:eastAsia="Calibri" w:hAnsi="Times New Roman" w:cs="Times New Roman"/>
                  <w:color w:val="0563C1"/>
                  <w:u w:val="single"/>
                </w:rPr>
                <w:t>https://vk.com/wall-143550076_888</w:t>
              </w:r>
            </w:hyperlink>
          </w:p>
          <w:p w:rsidR="002210FC" w:rsidRPr="00C673E3" w:rsidRDefault="002210FC" w:rsidP="002210FC">
            <w:pPr>
              <w:rPr>
                <w:rFonts w:ascii="Times New Roman" w:eastAsia="Calibri" w:hAnsi="Times New Roman" w:cs="Times New Roman"/>
                <w:color w:val="0000FF"/>
                <w:u w:val="single"/>
              </w:rPr>
            </w:pPr>
            <w:hyperlink r:id="rId22" w:history="1">
              <w:r w:rsidRPr="00C673E3">
                <w:rPr>
                  <w:rFonts w:ascii="Times New Roman" w:eastAsia="Calibri" w:hAnsi="Times New Roman" w:cs="Times New Roman"/>
                  <w:color w:val="0000FF"/>
                  <w:u w:val="single"/>
                </w:rPr>
                <w:t>https://vk.com/wall-143550076_1208</w:t>
              </w:r>
            </w:hyperlink>
          </w:p>
          <w:p w:rsidR="002210FC" w:rsidRPr="00C673E3" w:rsidRDefault="002210FC" w:rsidP="002210FC">
            <w:pPr>
              <w:rPr>
                <w:rFonts w:ascii="Times New Roman" w:eastAsia="Calibri" w:hAnsi="Times New Roman" w:cs="Times New Roman"/>
                <w:color w:val="0000FF"/>
                <w:u w:val="single"/>
              </w:rPr>
            </w:pPr>
          </w:p>
          <w:p w:rsidR="002210FC" w:rsidRPr="00C673E3" w:rsidRDefault="002210FC" w:rsidP="002210FC">
            <w:pPr>
              <w:rPr>
                <w:rFonts w:ascii="Times New Roman" w:eastAsia="Calibri" w:hAnsi="Times New Roman" w:cs="Times New Roman"/>
              </w:rPr>
            </w:pPr>
            <w:hyperlink r:id="rId23" w:tgtFrame="_blank" w:history="1">
              <w:r w:rsidRPr="00C673E3">
                <w:rPr>
                  <w:rFonts w:ascii="Times New Roman" w:eastAsia="Calibri" w:hAnsi="Times New Roman" w:cs="Times New Roman"/>
                  <w:color w:val="0000FF"/>
                  <w:u w:val="single"/>
                </w:rPr>
                <w:t>https://vk.com/wall-143550076_1206</w:t>
              </w:r>
            </w:hyperlink>
          </w:p>
        </w:tc>
      </w:tr>
      <w:tr w:rsidR="002210FC" w:rsidRPr="00C673E3" w:rsidTr="002210FC">
        <w:tc>
          <w:tcPr>
            <w:tcW w:w="567"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2.</w:t>
            </w:r>
          </w:p>
        </w:tc>
        <w:tc>
          <w:tcPr>
            <w:tcW w:w="2552"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тематические выставки, тематические кл. часы  и других мероприятий, посвященных Дню Республики Крым, Дню Победы в Великой Отечественной войне </w:t>
            </w:r>
            <w:r w:rsidRPr="00C673E3">
              <w:rPr>
                <w:rFonts w:ascii="Times New Roman" w:eastAsia="Calibri" w:hAnsi="Times New Roman" w:cs="Times New Roman"/>
              </w:rPr>
              <w:lastRenderedPageBreak/>
              <w:t>1941-1945 годов и памятным датам Великой Отечественной войны 1941-1945 годов</w:t>
            </w:r>
          </w:p>
          <w:p w:rsidR="002210FC" w:rsidRPr="00C673E3" w:rsidRDefault="002210FC" w:rsidP="002210FC">
            <w:pPr>
              <w:rPr>
                <w:rFonts w:ascii="Times New Roman" w:eastAsia="Calibri" w:hAnsi="Times New Roman" w:cs="Times New Roman"/>
              </w:rPr>
            </w:pP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lastRenderedPageBreak/>
              <w:t xml:space="preserve"> В течении 2024 года</w:t>
            </w:r>
          </w:p>
        </w:tc>
        <w:tc>
          <w:tcPr>
            <w:tcW w:w="2268"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Сохранение и укрепление традиционных ценностей, обеспечение их передачи от поколения к </w:t>
            </w:r>
            <w:r w:rsidRPr="00C673E3">
              <w:rPr>
                <w:rFonts w:ascii="Times New Roman" w:eastAsia="Calibri" w:hAnsi="Times New Roman" w:cs="Times New Roman"/>
              </w:rPr>
              <w:lastRenderedPageBreak/>
              <w:t>поколению</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lastRenderedPageBreak/>
              <w:t xml:space="preserve">  9</w:t>
            </w:r>
          </w:p>
        </w:tc>
        <w:tc>
          <w:tcPr>
            <w:tcW w:w="2126" w:type="dxa"/>
          </w:tcPr>
          <w:p w:rsidR="002210FC" w:rsidRPr="00C673E3" w:rsidRDefault="002210FC" w:rsidP="002210FC">
            <w:pPr>
              <w:rPr>
                <w:rFonts w:ascii="Times New Roman" w:eastAsia="Calibri" w:hAnsi="Times New Roman" w:cs="Times New Roman"/>
              </w:rPr>
            </w:pPr>
            <w:hyperlink r:id="rId24" w:tooltip="https://vk.com/wall-143550076_852" w:history="1">
              <w:r w:rsidRPr="00C673E3">
                <w:rPr>
                  <w:rFonts w:ascii="Times New Roman" w:eastAsia="Calibri" w:hAnsi="Times New Roman" w:cs="Times New Roman"/>
                  <w:color w:val="0000FF"/>
                  <w:u w:val="single"/>
                </w:rPr>
                <w:t>https://vk.com/wall-143550076_852</w:t>
              </w:r>
            </w:hyperlink>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25" w:tooltip="https://vk.com/wall-143550076_856" w:history="1">
              <w:r w:rsidRPr="00C673E3">
                <w:rPr>
                  <w:rFonts w:ascii="Times New Roman" w:eastAsia="Calibri" w:hAnsi="Times New Roman" w:cs="Times New Roman"/>
                  <w:color w:val="0000FF"/>
                  <w:u w:val="single"/>
                </w:rPr>
                <w:t>https://vk.com/wall-143550076_856</w:t>
              </w:r>
            </w:hyperlink>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26" w:tooltip="https://vk.com/wall-143550076_841" w:history="1">
              <w:r w:rsidRPr="00C673E3">
                <w:rPr>
                  <w:rFonts w:ascii="Times New Roman" w:eastAsia="Calibri" w:hAnsi="Times New Roman" w:cs="Times New Roman"/>
                  <w:color w:val="0000FF"/>
                  <w:u w:val="single"/>
                </w:rPr>
                <w:t>https://vk.com/wall-</w:t>
              </w:r>
              <w:r w:rsidRPr="00C673E3">
                <w:rPr>
                  <w:rFonts w:ascii="Times New Roman" w:eastAsia="Calibri" w:hAnsi="Times New Roman" w:cs="Times New Roman"/>
                  <w:color w:val="0000FF"/>
                  <w:u w:val="single"/>
                </w:rPr>
                <w:lastRenderedPageBreak/>
                <w:t>143550076_841</w:t>
              </w:r>
            </w:hyperlink>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color w:val="0563C1"/>
                <w:u w:val="single"/>
              </w:rPr>
            </w:pPr>
            <w:hyperlink r:id="rId27" w:tooltip="https://vk.com/wall-143550076_887" w:history="1">
              <w:r w:rsidRPr="00C673E3">
                <w:rPr>
                  <w:rFonts w:ascii="Times New Roman" w:eastAsia="Calibri" w:hAnsi="Times New Roman" w:cs="Times New Roman"/>
                  <w:color w:val="0563C1"/>
                  <w:u w:val="single"/>
                </w:rPr>
                <w:t>https://vk.com/wall-143550076_887</w:t>
              </w:r>
            </w:hyperlink>
          </w:p>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 </w:t>
            </w:r>
            <w:hyperlink r:id="rId28" w:history="1">
              <w:r w:rsidRPr="00C673E3">
                <w:rPr>
                  <w:rFonts w:ascii="Times New Roman" w:eastAsia="Calibri" w:hAnsi="Times New Roman" w:cs="Times New Roman"/>
                  <w:color w:val="0000FF"/>
                  <w:u w:val="single"/>
                </w:rPr>
                <w:t>https://vk.com/wall-143550076_1112</w:t>
              </w:r>
            </w:hyperlink>
          </w:p>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 </w:t>
            </w:r>
            <w:hyperlink r:id="rId29" w:history="1">
              <w:r w:rsidRPr="00C673E3">
                <w:rPr>
                  <w:rFonts w:ascii="Times New Roman" w:eastAsia="Calibri" w:hAnsi="Times New Roman" w:cs="Times New Roman"/>
                  <w:color w:val="0000FF"/>
                  <w:u w:val="single"/>
                </w:rPr>
                <w:t>https://vk.com/wall-143550076_1096</w:t>
              </w:r>
            </w:hyperlink>
            <w:r w:rsidRPr="00C673E3">
              <w:rPr>
                <w:rFonts w:ascii="Times New Roman" w:eastAsia="Calibri" w:hAnsi="Times New Roman" w:cs="Times New Roman"/>
              </w:rPr>
              <w:t xml:space="preserve"> </w:t>
            </w:r>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30" w:history="1">
              <w:r w:rsidRPr="00C673E3">
                <w:rPr>
                  <w:rFonts w:ascii="Times New Roman" w:eastAsia="Calibri" w:hAnsi="Times New Roman" w:cs="Times New Roman"/>
                  <w:color w:val="0000FF"/>
                  <w:u w:val="single"/>
                </w:rPr>
                <w:t>https://vk.com/wall-143550076_996</w:t>
              </w:r>
            </w:hyperlink>
            <w:r w:rsidRPr="00C673E3">
              <w:rPr>
                <w:rFonts w:ascii="Times New Roman" w:eastAsia="Calibri" w:hAnsi="Times New Roman" w:cs="Times New Roman"/>
              </w:rPr>
              <w:t xml:space="preserve"> </w:t>
            </w:r>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31" w:history="1">
              <w:r w:rsidRPr="00C673E3">
                <w:rPr>
                  <w:rFonts w:ascii="Times New Roman" w:eastAsia="Calibri" w:hAnsi="Times New Roman" w:cs="Times New Roman"/>
                  <w:color w:val="0000FF"/>
                  <w:u w:val="single"/>
                </w:rPr>
                <w:t>https://vk.com/wall-143550076_978</w:t>
              </w:r>
            </w:hyperlink>
            <w:r w:rsidRPr="00C673E3">
              <w:rPr>
                <w:rFonts w:ascii="Times New Roman" w:eastAsia="Calibri" w:hAnsi="Times New Roman" w:cs="Times New Roman"/>
              </w:rPr>
              <w:t xml:space="preserve"> </w:t>
            </w:r>
          </w:p>
        </w:tc>
      </w:tr>
      <w:tr w:rsidR="002210FC" w:rsidRPr="00C673E3" w:rsidTr="002210FC">
        <w:tc>
          <w:tcPr>
            <w:tcW w:w="567"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lastRenderedPageBreak/>
              <w:t>3.</w:t>
            </w:r>
          </w:p>
        </w:tc>
        <w:tc>
          <w:tcPr>
            <w:tcW w:w="2552"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мероприятия, посвященные памятным и историческим событиям, в соответствии с Примерным календарным планом воспитательной работы</w:t>
            </w:r>
          </w:p>
          <w:p w:rsidR="002210FC" w:rsidRPr="00C673E3" w:rsidRDefault="002210FC" w:rsidP="002210FC">
            <w:pPr>
              <w:rPr>
                <w:rFonts w:ascii="Times New Roman" w:eastAsia="Calibri" w:hAnsi="Times New Roman" w:cs="Times New Roman"/>
              </w:rPr>
            </w:pP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2024 год</w:t>
            </w:r>
          </w:p>
        </w:tc>
        <w:tc>
          <w:tcPr>
            <w:tcW w:w="2268"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сохранение и укрепление традиционных ценностей, обеспечение их передачи от поколения к поколению; противодействие распространению деструктивной идеологии</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     9</w:t>
            </w:r>
          </w:p>
        </w:tc>
        <w:tc>
          <w:tcPr>
            <w:tcW w:w="2126" w:type="dxa"/>
          </w:tcPr>
          <w:p w:rsidR="002210FC" w:rsidRPr="00C673E3" w:rsidRDefault="002210FC" w:rsidP="002210FC">
            <w:pPr>
              <w:rPr>
                <w:rFonts w:ascii="Times New Roman" w:eastAsia="Calibri" w:hAnsi="Times New Roman" w:cs="Times New Roman"/>
              </w:rPr>
            </w:pPr>
            <w:hyperlink r:id="rId32" w:tooltip="https://vk.com/wall-143550076_851" w:history="1">
              <w:r w:rsidRPr="00C673E3">
                <w:rPr>
                  <w:rFonts w:ascii="Times New Roman" w:eastAsia="Calibri" w:hAnsi="Times New Roman" w:cs="Times New Roman"/>
                  <w:color w:val="0000FF"/>
                  <w:u w:val="single"/>
                </w:rPr>
                <w:t>https://vk.com/wall-143550076_851</w:t>
              </w:r>
            </w:hyperlink>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33" w:tooltip="https://vk.com/wall-143550076_858" w:history="1">
              <w:r w:rsidRPr="00C673E3">
                <w:rPr>
                  <w:rFonts w:ascii="Times New Roman" w:eastAsia="Calibri" w:hAnsi="Times New Roman" w:cs="Times New Roman"/>
                  <w:color w:val="0000FF"/>
                  <w:u w:val="single"/>
                </w:rPr>
                <w:t>https://vk.com/wall-143550076_858</w:t>
              </w:r>
            </w:hyperlink>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34" w:tooltip="https://vk.com/wall-143550076_866" w:history="1">
              <w:r w:rsidRPr="00C673E3">
                <w:rPr>
                  <w:rFonts w:ascii="Times New Roman" w:eastAsia="Calibri" w:hAnsi="Times New Roman" w:cs="Times New Roman"/>
                  <w:color w:val="0000FF"/>
                  <w:u w:val="single"/>
                </w:rPr>
                <w:t>https://vk.com/wall-143550076_866</w:t>
              </w:r>
            </w:hyperlink>
          </w:p>
          <w:p w:rsidR="002210FC" w:rsidRPr="00C673E3" w:rsidRDefault="002210FC" w:rsidP="002210FC">
            <w:pPr>
              <w:rPr>
                <w:rFonts w:ascii="Times New Roman" w:eastAsia="Calibri" w:hAnsi="Times New Roman" w:cs="Times New Roman"/>
                <w:color w:val="000000"/>
              </w:rPr>
            </w:pPr>
            <w:hyperlink r:id="rId35" w:tooltip="https://vk.com/wall-143550076_900" w:history="1">
              <w:r w:rsidRPr="00C673E3">
                <w:rPr>
                  <w:rFonts w:ascii="Times New Roman" w:eastAsia="Calibri" w:hAnsi="Times New Roman" w:cs="Times New Roman"/>
                  <w:color w:val="0563C1"/>
                  <w:u w:val="single"/>
                </w:rPr>
                <w:t>https://vk.com/wall-143550076_900</w:t>
              </w:r>
            </w:hyperlink>
            <w:r w:rsidRPr="00C673E3">
              <w:rPr>
                <w:rFonts w:ascii="Times New Roman" w:eastAsia="Calibri" w:hAnsi="Times New Roman" w:cs="Times New Roman"/>
                <w:color w:val="000000"/>
              </w:rPr>
              <w:t> </w:t>
            </w:r>
          </w:p>
          <w:p w:rsidR="002210FC" w:rsidRPr="00C673E3" w:rsidRDefault="002210FC" w:rsidP="002210FC">
            <w:pPr>
              <w:rPr>
                <w:rFonts w:ascii="Times New Roman" w:eastAsia="Calibri" w:hAnsi="Times New Roman" w:cs="Times New Roman"/>
              </w:rPr>
            </w:pPr>
            <w:hyperlink r:id="rId36" w:history="1">
              <w:r w:rsidRPr="00C673E3">
                <w:rPr>
                  <w:rFonts w:ascii="Times New Roman" w:eastAsia="Calibri" w:hAnsi="Times New Roman" w:cs="Times New Roman"/>
                  <w:color w:val="0000FF"/>
                  <w:u w:val="single"/>
                </w:rPr>
                <w:t>https://vk.com/wall-143550076_1171</w:t>
              </w:r>
            </w:hyperlink>
          </w:p>
          <w:p w:rsidR="002210FC" w:rsidRPr="00C673E3" w:rsidRDefault="002210FC" w:rsidP="002210FC">
            <w:pPr>
              <w:rPr>
                <w:rFonts w:ascii="Times New Roman" w:eastAsia="Calibri" w:hAnsi="Times New Roman" w:cs="Times New Roman"/>
              </w:rPr>
            </w:pPr>
            <w:hyperlink r:id="rId37" w:history="1">
              <w:r w:rsidRPr="00C673E3">
                <w:rPr>
                  <w:rFonts w:ascii="Times New Roman" w:eastAsia="Calibri" w:hAnsi="Times New Roman" w:cs="Times New Roman"/>
                  <w:color w:val="0000FF"/>
                  <w:u w:val="single"/>
                </w:rPr>
                <w:t>https://vk.com/wall-143550076_1173</w:t>
              </w:r>
            </w:hyperlink>
          </w:p>
          <w:p w:rsidR="002210FC" w:rsidRPr="00C673E3" w:rsidRDefault="002210FC" w:rsidP="002210FC">
            <w:pPr>
              <w:rPr>
                <w:rFonts w:ascii="Times New Roman" w:eastAsia="Calibri" w:hAnsi="Times New Roman" w:cs="Times New Roman"/>
              </w:rPr>
            </w:pPr>
            <w:hyperlink r:id="rId38" w:history="1">
              <w:r w:rsidRPr="00C673E3">
                <w:rPr>
                  <w:rFonts w:ascii="Times New Roman" w:eastAsia="Calibri" w:hAnsi="Times New Roman" w:cs="Times New Roman"/>
                  <w:color w:val="0000FF"/>
                  <w:u w:val="single"/>
                </w:rPr>
                <w:t>https://vk.com/wall-143550076_1181</w:t>
              </w:r>
            </w:hyperlink>
          </w:p>
        </w:tc>
      </w:tr>
      <w:tr w:rsidR="002210FC" w:rsidRPr="00C673E3" w:rsidTr="002210FC">
        <w:tc>
          <w:tcPr>
            <w:tcW w:w="567"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4.</w:t>
            </w:r>
          </w:p>
        </w:tc>
        <w:tc>
          <w:tcPr>
            <w:tcW w:w="2552"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мероприятия, посвященные юбилейным датам со дня рождения писателей, музыкантов, художников и других деятелей, в соответствии с Примерным календарным планом воспитательной работы </w:t>
            </w:r>
          </w:p>
          <w:p w:rsidR="002210FC" w:rsidRPr="00C673E3" w:rsidRDefault="002210FC" w:rsidP="002210FC">
            <w:pPr>
              <w:rPr>
                <w:rFonts w:ascii="Times New Roman" w:eastAsia="Calibri" w:hAnsi="Times New Roman" w:cs="Times New Roman"/>
              </w:rPr>
            </w:pP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2024 год</w:t>
            </w:r>
          </w:p>
        </w:tc>
        <w:tc>
          <w:tcPr>
            <w:tcW w:w="2268"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сохранение и укрепление традиционных ценностей, обеспечение их передачи от поколения к поколению; противодействие распространению деструктивной идеологии</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8</w:t>
            </w:r>
          </w:p>
        </w:tc>
        <w:tc>
          <w:tcPr>
            <w:tcW w:w="2126" w:type="dxa"/>
          </w:tcPr>
          <w:p w:rsidR="002210FC" w:rsidRPr="00C673E3" w:rsidRDefault="002210FC" w:rsidP="002210FC">
            <w:pPr>
              <w:rPr>
                <w:rFonts w:ascii="Times New Roman" w:eastAsia="Calibri" w:hAnsi="Times New Roman" w:cs="Times New Roman"/>
              </w:rPr>
            </w:pPr>
            <w:hyperlink r:id="rId39" w:tooltip="https://vk.com/wall-143550076_845" w:history="1">
              <w:r w:rsidRPr="00C673E3">
                <w:rPr>
                  <w:rFonts w:ascii="Times New Roman" w:eastAsia="Calibri" w:hAnsi="Times New Roman" w:cs="Times New Roman"/>
                  <w:color w:val="0000FF"/>
                  <w:u w:val="single"/>
                </w:rPr>
                <w:t>https://vk.com/wall-143550076_845</w:t>
              </w:r>
            </w:hyperlink>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40" w:tooltip="https://vk.com/wall-143550076_864" w:history="1">
              <w:r w:rsidRPr="00C673E3">
                <w:rPr>
                  <w:rFonts w:ascii="Times New Roman" w:eastAsia="Calibri" w:hAnsi="Times New Roman" w:cs="Times New Roman"/>
                  <w:color w:val="0000FF"/>
                  <w:u w:val="single"/>
                </w:rPr>
                <w:t>https://vk.com/wall-143550076_864</w:t>
              </w:r>
            </w:hyperlink>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41" w:tooltip="https://vk.com/wall-143550076_832" w:history="1">
              <w:r w:rsidRPr="00C673E3">
                <w:rPr>
                  <w:rFonts w:ascii="Times New Roman" w:eastAsia="Calibri" w:hAnsi="Times New Roman" w:cs="Times New Roman"/>
                  <w:color w:val="0000FF"/>
                  <w:u w:val="single"/>
                </w:rPr>
                <w:t>https://vk.com/wall-143550076_832</w:t>
              </w:r>
            </w:hyperlink>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color w:val="000000"/>
              </w:rPr>
            </w:pPr>
            <w:hyperlink r:id="rId42" w:tooltip="https://vk.com/wall-143550076_912" w:history="1">
              <w:r w:rsidRPr="00C673E3">
                <w:rPr>
                  <w:rFonts w:ascii="Times New Roman" w:eastAsia="Calibri" w:hAnsi="Times New Roman" w:cs="Times New Roman"/>
                  <w:color w:val="0563C1"/>
                  <w:u w:val="single"/>
                </w:rPr>
                <w:t>https://vk.com/wall-143550076_912</w:t>
              </w:r>
            </w:hyperlink>
            <w:r w:rsidRPr="00C673E3">
              <w:rPr>
                <w:rFonts w:ascii="Times New Roman" w:eastAsia="Calibri" w:hAnsi="Times New Roman" w:cs="Times New Roman"/>
                <w:color w:val="000000"/>
              </w:rPr>
              <w:t> </w:t>
            </w:r>
          </w:p>
          <w:p w:rsidR="002210FC" w:rsidRPr="00C673E3" w:rsidRDefault="002210FC" w:rsidP="002210FC">
            <w:pPr>
              <w:rPr>
                <w:rFonts w:ascii="Times New Roman" w:eastAsia="Calibri" w:hAnsi="Times New Roman" w:cs="Times New Roman"/>
                <w:color w:val="000000"/>
              </w:rPr>
            </w:pPr>
          </w:p>
          <w:p w:rsidR="002210FC" w:rsidRPr="00C673E3" w:rsidRDefault="002210FC" w:rsidP="002210FC">
            <w:pPr>
              <w:rPr>
                <w:rFonts w:ascii="Times New Roman" w:hAnsi="Times New Roman" w:cs="Times New Roman"/>
                <w:color w:val="000000"/>
              </w:rPr>
            </w:pPr>
            <w:hyperlink r:id="rId43" w:tooltip="https://vk.com/wall-143550076_911" w:history="1">
              <w:r w:rsidRPr="00C673E3">
                <w:rPr>
                  <w:rFonts w:ascii="Times New Roman" w:hAnsi="Times New Roman" w:cs="Times New Roman"/>
                  <w:color w:val="0563C1"/>
                  <w:u w:val="single"/>
                </w:rPr>
                <w:t>https://vk.com/wall-143550076_911</w:t>
              </w:r>
            </w:hyperlink>
            <w:r w:rsidRPr="00C673E3">
              <w:rPr>
                <w:rFonts w:ascii="Times New Roman" w:hAnsi="Times New Roman" w:cs="Times New Roman"/>
                <w:color w:val="000000"/>
              </w:rPr>
              <w:t> </w:t>
            </w:r>
          </w:p>
          <w:p w:rsidR="002210FC" w:rsidRPr="00C673E3" w:rsidRDefault="002210FC" w:rsidP="002210FC">
            <w:pPr>
              <w:rPr>
                <w:rFonts w:ascii="Times New Roman" w:hAnsi="Times New Roman" w:cs="Times New Roman"/>
              </w:rPr>
            </w:pPr>
          </w:p>
          <w:p w:rsidR="002210FC" w:rsidRPr="00C673E3" w:rsidRDefault="002210FC" w:rsidP="002210FC">
            <w:pPr>
              <w:rPr>
                <w:rFonts w:ascii="Times New Roman" w:eastAsia="Calibri" w:hAnsi="Times New Roman" w:cs="Times New Roman"/>
              </w:rPr>
            </w:pPr>
            <w:hyperlink r:id="rId44" w:history="1">
              <w:r w:rsidRPr="00C673E3">
                <w:rPr>
                  <w:rFonts w:ascii="Times New Roman" w:eastAsia="Calibri" w:hAnsi="Times New Roman" w:cs="Times New Roman"/>
                  <w:color w:val="0000FF"/>
                  <w:u w:val="single"/>
                </w:rPr>
                <w:t>https://vk.com/wall-143550076_1035</w:t>
              </w:r>
            </w:hyperlink>
            <w:r w:rsidRPr="00C673E3">
              <w:rPr>
                <w:rFonts w:ascii="Times New Roman" w:eastAsia="Calibri" w:hAnsi="Times New Roman" w:cs="Times New Roman"/>
              </w:rPr>
              <w:t xml:space="preserve"> </w:t>
            </w:r>
          </w:p>
          <w:p w:rsidR="002210FC" w:rsidRPr="00C673E3" w:rsidRDefault="002210FC" w:rsidP="002210FC">
            <w:pPr>
              <w:rPr>
                <w:rFonts w:ascii="Times New Roman" w:eastAsia="Calibri" w:hAnsi="Times New Roman" w:cs="Times New Roman"/>
              </w:rPr>
            </w:pPr>
            <w:hyperlink r:id="rId45" w:history="1">
              <w:r w:rsidRPr="00C673E3">
                <w:rPr>
                  <w:rFonts w:ascii="Times New Roman" w:eastAsia="Calibri" w:hAnsi="Times New Roman" w:cs="Times New Roman"/>
                  <w:color w:val="0000FF"/>
                  <w:u w:val="single"/>
                </w:rPr>
                <w:t>https://vk.com/wall-143550076_1023</w:t>
              </w:r>
            </w:hyperlink>
            <w:r w:rsidRPr="00C673E3">
              <w:rPr>
                <w:rFonts w:ascii="Times New Roman" w:eastAsia="Calibri" w:hAnsi="Times New Roman" w:cs="Times New Roman"/>
              </w:rPr>
              <w:t xml:space="preserve"> </w:t>
            </w:r>
          </w:p>
          <w:p w:rsidR="002210FC" w:rsidRPr="00C673E3" w:rsidRDefault="002210FC" w:rsidP="002210FC">
            <w:pPr>
              <w:rPr>
                <w:rFonts w:ascii="Times New Roman" w:eastAsia="Calibri" w:hAnsi="Times New Roman" w:cs="Times New Roman"/>
              </w:rPr>
            </w:pPr>
          </w:p>
        </w:tc>
      </w:tr>
      <w:tr w:rsidR="002210FC" w:rsidRPr="00C673E3" w:rsidTr="002210FC">
        <w:tc>
          <w:tcPr>
            <w:tcW w:w="567"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5.</w:t>
            </w:r>
          </w:p>
        </w:tc>
        <w:tc>
          <w:tcPr>
            <w:tcW w:w="2552"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Реализация мероприятий проекта «Без срока давности»</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2024 год</w:t>
            </w:r>
          </w:p>
        </w:tc>
        <w:tc>
          <w:tcPr>
            <w:tcW w:w="2268"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сохранение и укрепление традиционных ценностей, обеспечение их передачи от поколения к поколению</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 участие</w:t>
            </w:r>
          </w:p>
        </w:tc>
        <w:tc>
          <w:tcPr>
            <w:tcW w:w="2126" w:type="dxa"/>
          </w:tcPr>
          <w:p w:rsidR="002210FC" w:rsidRPr="00C673E3" w:rsidRDefault="002210FC" w:rsidP="002210FC">
            <w:pPr>
              <w:rPr>
                <w:rFonts w:ascii="Times New Roman" w:eastAsia="Calibri" w:hAnsi="Times New Roman" w:cs="Times New Roman"/>
              </w:rPr>
            </w:pPr>
          </w:p>
        </w:tc>
      </w:tr>
      <w:tr w:rsidR="002210FC" w:rsidRPr="00C673E3" w:rsidTr="002210FC">
        <w:tc>
          <w:tcPr>
            <w:tcW w:w="567"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6.</w:t>
            </w:r>
          </w:p>
        </w:tc>
        <w:tc>
          <w:tcPr>
            <w:tcW w:w="2552"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тематические выставки, тематические кл часы и </w:t>
            </w:r>
            <w:r w:rsidRPr="00C673E3">
              <w:rPr>
                <w:rFonts w:ascii="Times New Roman" w:eastAsia="Calibri" w:hAnsi="Times New Roman" w:cs="Times New Roman"/>
              </w:rPr>
              <w:lastRenderedPageBreak/>
              <w:t>другие мероприятия, посвященных Международному женскому дню, Дню семьи, любви и верности</w:t>
            </w:r>
          </w:p>
          <w:p w:rsidR="002210FC" w:rsidRPr="00C673E3" w:rsidRDefault="002210FC" w:rsidP="002210FC">
            <w:pPr>
              <w:rPr>
                <w:rFonts w:ascii="Times New Roman" w:eastAsia="Calibri" w:hAnsi="Times New Roman" w:cs="Times New Roman"/>
              </w:rPr>
            </w:pP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lastRenderedPageBreak/>
              <w:t xml:space="preserve">Март, июль 2024 год </w:t>
            </w:r>
          </w:p>
        </w:tc>
        <w:tc>
          <w:tcPr>
            <w:tcW w:w="2268"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Сохранение и укрепление </w:t>
            </w:r>
            <w:r w:rsidRPr="00C673E3">
              <w:rPr>
                <w:rFonts w:ascii="Times New Roman" w:eastAsia="Calibri" w:hAnsi="Times New Roman" w:cs="Times New Roman"/>
              </w:rPr>
              <w:lastRenderedPageBreak/>
              <w:t>традиционных ценностей, обеспечение их передачи от поколения к поколению</w:t>
            </w:r>
          </w:p>
        </w:tc>
        <w:tc>
          <w:tcPr>
            <w:tcW w:w="1843" w:type="dxa"/>
          </w:tcPr>
          <w:p w:rsidR="002210FC" w:rsidRPr="00C673E3" w:rsidRDefault="002210FC" w:rsidP="002210FC">
            <w:pPr>
              <w:rPr>
                <w:rFonts w:ascii="Times New Roman" w:eastAsia="Calibri" w:hAnsi="Times New Roman" w:cs="Times New Roman"/>
              </w:rPr>
            </w:pPr>
          </w:p>
        </w:tc>
        <w:tc>
          <w:tcPr>
            <w:tcW w:w="2126" w:type="dxa"/>
          </w:tcPr>
          <w:p w:rsidR="002210FC" w:rsidRPr="00C673E3" w:rsidRDefault="002210FC" w:rsidP="002210FC">
            <w:pPr>
              <w:rPr>
                <w:rFonts w:ascii="Times New Roman" w:eastAsia="Calibri" w:hAnsi="Times New Roman" w:cs="Times New Roman"/>
              </w:rPr>
            </w:pPr>
            <w:hyperlink r:id="rId46" w:tooltip="https://vk.com/wall-143550076_885" w:history="1">
              <w:r w:rsidRPr="00C673E3">
                <w:rPr>
                  <w:rFonts w:ascii="Times New Roman" w:eastAsia="Calibri" w:hAnsi="Times New Roman" w:cs="Times New Roman"/>
                  <w:color w:val="0563C1"/>
                  <w:u w:val="single"/>
                </w:rPr>
                <w:t>https://vk.com/wall-143550076_885</w:t>
              </w:r>
            </w:hyperlink>
          </w:p>
          <w:p w:rsidR="002210FC" w:rsidRPr="00C673E3" w:rsidRDefault="002210FC" w:rsidP="002210FC">
            <w:pPr>
              <w:rPr>
                <w:rFonts w:ascii="Times New Roman" w:eastAsia="Calibri" w:hAnsi="Times New Roman" w:cs="Times New Roman"/>
              </w:rPr>
            </w:pPr>
            <w:hyperlink r:id="rId47" w:history="1">
              <w:r w:rsidRPr="00C673E3">
                <w:rPr>
                  <w:rFonts w:ascii="Times New Roman" w:eastAsia="Calibri" w:hAnsi="Times New Roman" w:cs="Times New Roman"/>
                  <w:color w:val="0000FF"/>
                  <w:u w:val="single"/>
                </w:rPr>
                <w:t>https://vk.com/wall-143550076_1184</w:t>
              </w:r>
            </w:hyperlink>
            <w:r w:rsidRPr="00C673E3">
              <w:rPr>
                <w:rFonts w:ascii="Times New Roman" w:eastAsia="Calibri" w:hAnsi="Times New Roman" w:cs="Times New Roman"/>
              </w:rPr>
              <w:t xml:space="preserve"> </w:t>
            </w:r>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48" w:history="1">
              <w:r w:rsidRPr="00C673E3">
                <w:rPr>
                  <w:rFonts w:ascii="Times New Roman" w:eastAsia="Calibri" w:hAnsi="Times New Roman" w:cs="Times New Roman"/>
                  <w:color w:val="0000FF"/>
                  <w:u w:val="single"/>
                </w:rPr>
                <w:t>https://vk.com/wall-143550076_1061</w:t>
              </w:r>
            </w:hyperlink>
            <w:r w:rsidRPr="00C673E3">
              <w:rPr>
                <w:rFonts w:ascii="Times New Roman" w:eastAsia="Calibri" w:hAnsi="Times New Roman" w:cs="Times New Roman"/>
              </w:rPr>
              <w:t xml:space="preserve"> </w:t>
            </w:r>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49" w:history="1">
              <w:r w:rsidRPr="00C673E3">
                <w:rPr>
                  <w:rFonts w:ascii="Times New Roman" w:eastAsia="Calibri" w:hAnsi="Times New Roman" w:cs="Times New Roman"/>
                  <w:color w:val="0000FF"/>
                  <w:u w:val="single"/>
                </w:rPr>
                <w:t>https://vk.com/wall-143550076_1045</w:t>
              </w:r>
            </w:hyperlink>
            <w:r w:rsidRPr="00C673E3">
              <w:rPr>
                <w:rFonts w:ascii="Times New Roman" w:eastAsia="Calibri" w:hAnsi="Times New Roman" w:cs="Times New Roman"/>
              </w:rPr>
              <w:t xml:space="preserve"> </w:t>
            </w:r>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50" w:history="1">
              <w:r w:rsidRPr="00C673E3">
                <w:rPr>
                  <w:rFonts w:ascii="Times New Roman" w:eastAsia="Calibri" w:hAnsi="Times New Roman" w:cs="Times New Roman"/>
                  <w:color w:val="0000FF"/>
                  <w:u w:val="single"/>
                </w:rPr>
                <w:t>https://vk.com/wall-143550076_1023</w:t>
              </w:r>
            </w:hyperlink>
            <w:r w:rsidRPr="00C673E3">
              <w:rPr>
                <w:rFonts w:ascii="Times New Roman" w:eastAsia="Calibri" w:hAnsi="Times New Roman" w:cs="Times New Roman"/>
              </w:rPr>
              <w:t xml:space="preserve"> </w:t>
            </w:r>
          </w:p>
        </w:tc>
      </w:tr>
      <w:tr w:rsidR="002210FC" w:rsidRPr="00C673E3" w:rsidTr="002210FC">
        <w:tc>
          <w:tcPr>
            <w:tcW w:w="567"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lastRenderedPageBreak/>
              <w:t>7.</w:t>
            </w:r>
          </w:p>
        </w:tc>
        <w:tc>
          <w:tcPr>
            <w:tcW w:w="2552"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Творческий конкурс «МЫ – НАСЛЕДНИКИ ПОБЕДЫ!», посвящённый Победе в Великой Отечественной войне 1941-1945 гг., в Республике Крым в 2024 году </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Февраль-март 2024 года</w:t>
            </w:r>
          </w:p>
        </w:tc>
        <w:tc>
          <w:tcPr>
            <w:tcW w:w="2268"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сохранение и укрепление традиционных ценностей, обеспечение их передачи от поколения к поколению</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1</w:t>
            </w:r>
          </w:p>
        </w:tc>
        <w:tc>
          <w:tcPr>
            <w:tcW w:w="2126"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Участие межрегиональном конкурсе «Мы наследники победы» 2024 г.</w:t>
            </w:r>
          </w:p>
        </w:tc>
      </w:tr>
      <w:tr w:rsidR="002210FC" w:rsidRPr="00C673E3" w:rsidTr="002210FC">
        <w:tc>
          <w:tcPr>
            <w:tcW w:w="567"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8.</w:t>
            </w:r>
          </w:p>
        </w:tc>
        <w:tc>
          <w:tcPr>
            <w:tcW w:w="2552"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тематические выставки, тематические кл. часы и других мероприятия, посвященные Международному дню родного языка, Дню славянской письменности, Дню Знаний </w:t>
            </w:r>
          </w:p>
          <w:p w:rsidR="002210FC" w:rsidRPr="00C673E3" w:rsidRDefault="002210FC" w:rsidP="002210FC">
            <w:pPr>
              <w:rPr>
                <w:rFonts w:ascii="Times New Roman" w:eastAsia="Calibri" w:hAnsi="Times New Roman" w:cs="Times New Roman"/>
              </w:rPr>
            </w:pP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Февраль, май, сентябрь 2024 года</w:t>
            </w:r>
          </w:p>
        </w:tc>
        <w:tc>
          <w:tcPr>
            <w:tcW w:w="2268"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сохранение и укрепление традиционных ценностей, обеспечение их передачи от поколения к поколению</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  3</w:t>
            </w:r>
          </w:p>
        </w:tc>
        <w:tc>
          <w:tcPr>
            <w:tcW w:w="2126" w:type="dxa"/>
          </w:tcPr>
          <w:p w:rsidR="002210FC" w:rsidRPr="00C673E3" w:rsidRDefault="002210FC" w:rsidP="002210FC">
            <w:pPr>
              <w:rPr>
                <w:rFonts w:ascii="Times New Roman" w:eastAsia="Calibri" w:hAnsi="Times New Roman" w:cs="Times New Roman"/>
              </w:rPr>
            </w:pPr>
            <w:hyperlink r:id="rId51" w:history="1">
              <w:r w:rsidRPr="00C673E3">
                <w:rPr>
                  <w:rFonts w:ascii="Times New Roman" w:eastAsia="Calibri" w:hAnsi="Times New Roman" w:cs="Times New Roman"/>
                  <w:color w:val="0000FF"/>
                  <w:u w:val="single"/>
                </w:rPr>
                <w:t>https://vk.com/wall-143550076_1107</w:t>
              </w:r>
            </w:hyperlink>
            <w:r w:rsidRPr="00C673E3">
              <w:rPr>
                <w:rFonts w:ascii="Times New Roman" w:eastAsia="Calibri" w:hAnsi="Times New Roman" w:cs="Times New Roman"/>
              </w:rPr>
              <w:t xml:space="preserve"> </w:t>
            </w:r>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52" w:history="1">
              <w:r w:rsidRPr="00C673E3">
                <w:rPr>
                  <w:rFonts w:ascii="Times New Roman" w:eastAsia="Calibri" w:hAnsi="Times New Roman" w:cs="Times New Roman"/>
                  <w:color w:val="0000FF"/>
                  <w:u w:val="single"/>
                </w:rPr>
                <w:t>https://vk.com/wall-143550076_1093</w:t>
              </w:r>
            </w:hyperlink>
            <w:r w:rsidRPr="00C673E3">
              <w:rPr>
                <w:rFonts w:ascii="Times New Roman" w:eastAsia="Calibri" w:hAnsi="Times New Roman" w:cs="Times New Roman"/>
              </w:rPr>
              <w:t xml:space="preserve"> </w:t>
            </w:r>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53" w:history="1">
              <w:r w:rsidRPr="00C673E3">
                <w:rPr>
                  <w:rFonts w:ascii="Times New Roman" w:eastAsia="Calibri" w:hAnsi="Times New Roman" w:cs="Times New Roman"/>
                  <w:color w:val="0000FF"/>
                  <w:u w:val="single"/>
                </w:rPr>
                <w:t>https://vk.com/wall-143550076_1082</w:t>
              </w:r>
            </w:hyperlink>
            <w:r w:rsidRPr="00C673E3">
              <w:rPr>
                <w:rFonts w:ascii="Times New Roman" w:eastAsia="Calibri" w:hAnsi="Times New Roman" w:cs="Times New Roman"/>
              </w:rPr>
              <w:t xml:space="preserve"> </w:t>
            </w:r>
          </w:p>
        </w:tc>
      </w:tr>
      <w:tr w:rsidR="002210FC" w:rsidRPr="00C673E3" w:rsidTr="002210FC">
        <w:tc>
          <w:tcPr>
            <w:tcW w:w="567"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9.</w:t>
            </w:r>
          </w:p>
        </w:tc>
        <w:tc>
          <w:tcPr>
            <w:tcW w:w="2552"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Проведение благотворительной акции «Белый цветок»</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сентябрь 2024 года</w:t>
            </w:r>
          </w:p>
        </w:tc>
        <w:tc>
          <w:tcPr>
            <w:tcW w:w="2268"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сохранение и укрепление традиционных ценностей, обеспечение их передачи от поколения к поколению</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2</w:t>
            </w:r>
          </w:p>
        </w:tc>
        <w:tc>
          <w:tcPr>
            <w:tcW w:w="2126" w:type="dxa"/>
          </w:tcPr>
          <w:p w:rsidR="002210FC" w:rsidRPr="00C673E3" w:rsidRDefault="002210FC" w:rsidP="002210FC">
            <w:pPr>
              <w:rPr>
                <w:rFonts w:ascii="Times New Roman" w:eastAsia="Calibri" w:hAnsi="Times New Roman" w:cs="Times New Roman"/>
              </w:rPr>
            </w:pPr>
            <w:hyperlink r:id="rId54" w:history="1">
              <w:r w:rsidRPr="00C673E3">
                <w:rPr>
                  <w:rFonts w:ascii="Times New Roman" w:eastAsia="Calibri" w:hAnsi="Times New Roman" w:cs="Times New Roman"/>
                  <w:color w:val="0000FF"/>
                  <w:u w:val="single"/>
                </w:rPr>
                <w:t>https://vk.com/wall-143550076_1184</w:t>
              </w:r>
            </w:hyperlink>
            <w:r w:rsidRPr="00C673E3">
              <w:rPr>
                <w:rFonts w:ascii="Times New Roman" w:eastAsia="Calibri" w:hAnsi="Times New Roman" w:cs="Times New Roman"/>
              </w:rPr>
              <w:t xml:space="preserve"> </w:t>
            </w:r>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55" w:history="1">
              <w:r w:rsidRPr="00C673E3">
                <w:rPr>
                  <w:rFonts w:ascii="Times New Roman" w:eastAsia="Calibri" w:hAnsi="Times New Roman" w:cs="Times New Roman"/>
                  <w:color w:val="0000FF"/>
                  <w:u w:val="single"/>
                </w:rPr>
                <w:t>https://vk.com/wall-143550076_1114</w:t>
              </w:r>
            </w:hyperlink>
            <w:r w:rsidRPr="00C673E3">
              <w:rPr>
                <w:rFonts w:ascii="Times New Roman" w:eastAsia="Calibri" w:hAnsi="Times New Roman" w:cs="Times New Roman"/>
              </w:rPr>
              <w:t xml:space="preserve"> </w:t>
            </w:r>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56" w:history="1">
              <w:r w:rsidRPr="00C673E3">
                <w:rPr>
                  <w:rFonts w:ascii="Times New Roman" w:eastAsia="Calibri" w:hAnsi="Times New Roman" w:cs="Times New Roman"/>
                  <w:color w:val="0000FF"/>
                  <w:u w:val="single"/>
                </w:rPr>
                <w:t>https://vk.com/wall-143550076_1113</w:t>
              </w:r>
            </w:hyperlink>
            <w:r w:rsidRPr="00C673E3">
              <w:rPr>
                <w:rFonts w:ascii="Times New Roman" w:eastAsia="Calibri" w:hAnsi="Times New Roman" w:cs="Times New Roman"/>
              </w:rPr>
              <w:t xml:space="preserve"> </w:t>
            </w:r>
          </w:p>
        </w:tc>
      </w:tr>
      <w:tr w:rsidR="002210FC" w:rsidRPr="00C673E3" w:rsidTr="002210FC">
        <w:tc>
          <w:tcPr>
            <w:tcW w:w="567"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10.</w:t>
            </w:r>
          </w:p>
        </w:tc>
        <w:tc>
          <w:tcPr>
            <w:tcW w:w="2552"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тематические выставки, тематические часы мероприятия, посвященные Дню Крещения Руси, Дню Святого Николая </w:t>
            </w:r>
          </w:p>
          <w:p w:rsidR="002210FC" w:rsidRPr="00C673E3" w:rsidRDefault="002210FC" w:rsidP="002210FC">
            <w:pPr>
              <w:rPr>
                <w:rFonts w:ascii="Times New Roman" w:eastAsia="Calibri" w:hAnsi="Times New Roman" w:cs="Times New Roman"/>
              </w:rPr>
            </w:pP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Июль, декабрь 2024 года</w:t>
            </w:r>
          </w:p>
        </w:tc>
        <w:tc>
          <w:tcPr>
            <w:tcW w:w="2268"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сохранение и укрепление традиционных ценностей, обеспечение их передачи от поколения к поколению</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2</w:t>
            </w:r>
          </w:p>
        </w:tc>
        <w:tc>
          <w:tcPr>
            <w:tcW w:w="2126" w:type="dxa"/>
          </w:tcPr>
          <w:p w:rsidR="002210FC" w:rsidRPr="00C673E3" w:rsidRDefault="002210FC" w:rsidP="002210FC">
            <w:pPr>
              <w:rPr>
                <w:rFonts w:ascii="Times New Roman" w:eastAsia="Calibri" w:hAnsi="Times New Roman" w:cs="Times New Roman"/>
              </w:rPr>
            </w:pPr>
            <w:hyperlink r:id="rId57" w:history="1">
              <w:r w:rsidRPr="00C673E3">
                <w:rPr>
                  <w:rFonts w:ascii="Times New Roman" w:eastAsia="Calibri" w:hAnsi="Times New Roman" w:cs="Times New Roman"/>
                  <w:color w:val="0000FF"/>
                  <w:u w:val="single"/>
                </w:rPr>
                <w:t>https://vk.com/wall-143550076_1217</w:t>
              </w:r>
            </w:hyperlink>
          </w:p>
        </w:tc>
      </w:tr>
      <w:tr w:rsidR="002210FC" w:rsidRPr="00C673E3" w:rsidTr="002210FC">
        <w:tc>
          <w:tcPr>
            <w:tcW w:w="567"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11.</w:t>
            </w:r>
          </w:p>
        </w:tc>
        <w:tc>
          <w:tcPr>
            <w:tcW w:w="2552"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тематические уроки, памятные мероприятия, посвященные Дню солидарности в борьбе с терроризмом</w:t>
            </w:r>
          </w:p>
          <w:p w:rsidR="002210FC" w:rsidRPr="00C673E3" w:rsidRDefault="002210FC" w:rsidP="002210FC">
            <w:pPr>
              <w:rPr>
                <w:rFonts w:ascii="Times New Roman" w:eastAsia="Calibri" w:hAnsi="Times New Roman" w:cs="Times New Roman"/>
              </w:rPr>
            </w:pP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сентябрь 2024 года</w:t>
            </w:r>
          </w:p>
        </w:tc>
        <w:tc>
          <w:tcPr>
            <w:tcW w:w="2268"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противодействие распространению деструктивной идеологии</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3</w:t>
            </w:r>
          </w:p>
        </w:tc>
        <w:tc>
          <w:tcPr>
            <w:tcW w:w="2126" w:type="dxa"/>
          </w:tcPr>
          <w:p w:rsidR="002210FC" w:rsidRPr="00C673E3" w:rsidRDefault="002210FC" w:rsidP="002210FC">
            <w:pPr>
              <w:rPr>
                <w:rFonts w:ascii="Times New Roman" w:eastAsia="Calibri" w:hAnsi="Times New Roman" w:cs="Times New Roman"/>
              </w:rPr>
            </w:pPr>
            <w:hyperlink r:id="rId58" w:tooltip="https://vk.com/wall-143550076_879" w:history="1">
              <w:r w:rsidRPr="00C673E3">
                <w:rPr>
                  <w:rFonts w:ascii="Times New Roman" w:eastAsia="Calibri" w:hAnsi="Times New Roman" w:cs="Times New Roman"/>
                  <w:b/>
                  <w:bCs/>
                  <w:color w:val="0563C1"/>
                  <w:u w:val="single"/>
                </w:rPr>
                <w:t>https://vk.com/wall-143550076_879</w:t>
              </w:r>
            </w:hyperlink>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hAnsi="Times New Roman" w:cs="Times New Roman"/>
              </w:rPr>
            </w:pPr>
            <w:hyperlink r:id="rId59" w:tooltip="https://vk.com/wall-143550076_899" w:history="1">
              <w:r w:rsidRPr="00C673E3">
                <w:rPr>
                  <w:rFonts w:ascii="Times New Roman" w:hAnsi="Times New Roman" w:cs="Times New Roman"/>
                  <w:color w:val="0563C1"/>
                  <w:u w:val="single"/>
                </w:rPr>
                <w:t>https://vk.com/wall-143550076_899</w:t>
              </w:r>
            </w:hyperlink>
            <w:r w:rsidRPr="00C673E3">
              <w:rPr>
                <w:rFonts w:ascii="Times New Roman" w:hAnsi="Times New Roman" w:cs="Times New Roman"/>
                <w:color w:val="000000"/>
              </w:rPr>
              <w:t> </w:t>
            </w:r>
          </w:p>
          <w:p w:rsidR="002210FC" w:rsidRPr="00C673E3" w:rsidRDefault="002210FC" w:rsidP="002210FC">
            <w:pPr>
              <w:rPr>
                <w:rFonts w:ascii="Times New Roman" w:eastAsia="Calibri" w:hAnsi="Times New Roman" w:cs="Times New Roman"/>
              </w:rPr>
            </w:pPr>
          </w:p>
        </w:tc>
      </w:tr>
      <w:tr w:rsidR="002210FC" w:rsidRPr="00C673E3" w:rsidTr="002210FC">
        <w:tc>
          <w:tcPr>
            <w:tcW w:w="567"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12.</w:t>
            </w:r>
          </w:p>
        </w:tc>
        <w:tc>
          <w:tcPr>
            <w:tcW w:w="2552"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тематические выставки, тематические часы и другие мероприятия, посвященные Дню солидарности в борьбе с терроризмом </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Сентябрь 2024 года</w:t>
            </w:r>
          </w:p>
        </w:tc>
        <w:tc>
          <w:tcPr>
            <w:tcW w:w="2268"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t xml:space="preserve">сохранение и укрепление традиционных ценностей, обеспечение их передачи от поколения к поколению, </w:t>
            </w:r>
            <w:r w:rsidRPr="00C673E3">
              <w:rPr>
                <w:rFonts w:ascii="Times New Roman" w:eastAsia="Calibri" w:hAnsi="Times New Roman" w:cs="Times New Roman"/>
              </w:rPr>
              <w:lastRenderedPageBreak/>
              <w:t>противодействие распространению деструктивной идеологии</w:t>
            </w:r>
          </w:p>
        </w:tc>
        <w:tc>
          <w:tcPr>
            <w:tcW w:w="1843" w:type="dxa"/>
          </w:tcPr>
          <w:p w:rsidR="002210FC" w:rsidRPr="00C673E3" w:rsidRDefault="002210FC" w:rsidP="002210FC">
            <w:pPr>
              <w:rPr>
                <w:rFonts w:ascii="Times New Roman" w:eastAsia="Calibri" w:hAnsi="Times New Roman" w:cs="Times New Roman"/>
              </w:rPr>
            </w:pPr>
            <w:r w:rsidRPr="00C673E3">
              <w:rPr>
                <w:rFonts w:ascii="Times New Roman" w:eastAsia="Calibri" w:hAnsi="Times New Roman" w:cs="Times New Roman"/>
              </w:rPr>
              <w:lastRenderedPageBreak/>
              <w:t>3</w:t>
            </w:r>
          </w:p>
        </w:tc>
        <w:tc>
          <w:tcPr>
            <w:tcW w:w="2126" w:type="dxa"/>
          </w:tcPr>
          <w:p w:rsidR="002210FC" w:rsidRPr="00C673E3" w:rsidRDefault="002210FC" w:rsidP="002210FC">
            <w:pPr>
              <w:rPr>
                <w:rFonts w:ascii="Times New Roman" w:eastAsia="Calibri" w:hAnsi="Times New Roman" w:cs="Times New Roman"/>
              </w:rPr>
            </w:pPr>
            <w:hyperlink r:id="rId60" w:history="1">
              <w:r w:rsidRPr="00C673E3">
                <w:rPr>
                  <w:rFonts w:ascii="Times New Roman" w:eastAsia="Calibri" w:hAnsi="Times New Roman" w:cs="Times New Roman"/>
                  <w:b/>
                  <w:bCs/>
                  <w:color w:val="0000FF"/>
                  <w:u w:val="single"/>
                </w:rPr>
                <w:t>https://vk.com/wall-143550076_879</w:t>
              </w:r>
            </w:hyperlink>
            <w:r w:rsidRPr="00C673E3">
              <w:rPr>
                <w:rFonts w:ascii="Times New Roman" w:eastAsia="Calibri" w:hAnsi="Times New Roman" w:cs="Times New Roman"/>
              </w:rPr>
              <w:t xml:space="preserve"> </w:t>
            </w:r>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61" w:history="1">
              <w:r w:rsidRPr="00C673E3">
                <w:rPr>
                  <w:rFonts w:ascii="Times New Roman" w:eastAsia="Calibri" w:hAnsi="Times New Roman" w:cs="Times New Roman"/>
                  <w:color w:val="0000FF"/>
                  <w:u w:val="single"/>
                </w:rPr>
                <w:t>https://vk.com/wall-143550076_1087</w:t>
              </w:r>
            </w:hyperlink>
            <w:r w:rsidRPr="00C673E3">
              <w:rPr>
                <w:rFonts w:ascii="Times New Roman" w:eastAsia="Calibri" w:hAnsi="Times New Roman" w:cs="Times New Roman"/>
              </w:rPr>
              <w:t xml:space="preserve"> </w:t>
            </w:r>
          </w:p>
          <w:p w:rsidR="002210FC" w:rsidRPr="00C673E3" w:rsidRDefault="002210FC" w:rsidP="002210FC">
            <w:pPr>
              <w:rPr>
                <w:rFonts w:ascii="Times New Roman" w:eastAsia="Calibri" w:hAnsi="Times New Roman" w:cs="Times New Roman"/>
              </w:rPr>
            </w:pPr>
          </w:p>
          <w:p w:rsidR="002210FC" w:rsidRPr="00C673E3" w:rsidRDefault="002210FC" w:rsidP="002210FC">
            <w:pPr>
              <w:rPr>
                <w:rFonts w:ascii="Times New Roman" w:eastAsia="Calibri" w:hAnsi="Times New Roman" w:cs="Times New Roman"/>
              </w:rPr>
            </w:pPr>
            <w:hyperlink r:id="rId62" w:history="1">
              <w:r w:rsidRPr="00C673E3">
                <w:rPr>
                  <w:rFonts w:ascii="Times New Roman" w:eastAsia="Calibri" w:hAnsi="Times New Roman" w:cs="Times New Roman"/>
                  <w:color w:val="0000FF"/>
                  <w:u w:val="single"/>
                </w:rPr>
                <w:t>https://vk.com/wall-143550076_1077</w:t>
              </w:r>
            </w:hyperlink>
            <w:r w:rsidRPr="00C673E3">
              <w:rPr>
                <w:rFonts w:ascii="Times New Roman" w:eastAsia="Calibri" w:hAnsi="Times New Roman" w:cs="Times New Roman"/>
              </w:rPr>
              <w:t xml:space="preserve"> </w:t>
            </w:r>
          </w:p>
        </w:tc>
      </w:tr>
    </w:tbl>
    <w:p w:rsidR="002210FC" w:rsidRPr="00C673E3" w:rsidRDefault="002210FC" w:rsidP="002210FC">
      <w:pPr>
        <w:rPr>
          <w:rFonts w:ascii="Times New Roman" w:hAnsi="Times New Roman" w:cs="Times New Roman"/>
          <w:b/>
          <w:sz w:val="24"/>
          <w:szCs w:val="24"/>
          <w:lang w:val="uk-UA"/>
        </w:rPr>
      </w:pPr>
    </w:p>
    <w:p w:rsidR="002210FC" w:rsidRPr="00C673E3" w:rsidRDefault="002210FC" w:rsidP="002210FC">
      <w:pPr>
        <w:rPr>
          <w:rFonts w:ascii="Times New Roman" w:hAnsi="Times New Roman" w:cs="Times New Roman"/>
          <w:b/>
          <w:sz w:val="24"/>
          <w:szCs w:val="24"/>
          <w:lang w:val="uk-UA"/>
        </w:rPr>
      </w:pPr>
      <w:r w:rsidRPr="00C673E3">
        <w:rPr>
          <w:rFonts w:ascii="Times New Roman" w:hAnsi="Times New Roman" w:cs="Times New Roman"/>
          <w:b/>
          <w:sz w:val="24"/>
          <w:szCs w:val="24"/>
          <w:lang w:val="uk-UA"/>
        </w:rPr>
        <w:t>8.1 Мероприятия по изучению госсимволов</w:t>
      </w:r>
    </w:p>
    <w:p w:rsidR="002210FC" w:rsidRPr="00C673E3" w:rsidRDefault="002210FC" w:rsidP="002210FC">
      <w:pPr>
        <w:pStyle w:val="a7"/>
        <w:spacing w:before="0" w:beforeAutospacing="0" w:after="0" w:afterAutospacing="0"/>
      </w:pPr>
      <w:r w:rsidRPr="00C673E3">
        <w:t xml:space="preserve">    С 1 сентября 2024 года обучающиеся школы начали изучать государственные символы РФ. Во всех классах, с 1-го по 11-й, было организовано знакомство с историей возникновения государственных символов. Обучающиеся 1–4-х классов – в рамках предмета «Окружающий мир», 5–11-х классов – «Обществознание». Работа была организована учителями начальных классов и учителями истории и обществознания.</w:t>
      </w:r>
    </w:p>
    <w:p w:rsidR="002210FC" w:rsidRPr="00C673E3" w:rsidRDefault="002210FC" w:rsidP="002210FC">
      <w:pPr>
        <w:pStyle w:val="a7"/>
        <w:spacing w:before="0" w:beforeAutospacing="0" w:after="0" w:afterAutospacing="0"/>
      </w:pPr>
      <w:r w:rsidRPr="00C673E3">
        <w:t xml:space="preserve">    Классные руководители 1–11-х классов знакомили обучающихся с историей возникновения и празднования Дня Государственного герба России (30 ноября) и Дня принятия ФКЗ о Государственных символах России (25 декабря). В рамках курса внеурочной деятельности «Разговоры о важном» происходит знакомство обучающихся с государственными праздниками РФ и государственными символами РФ.</w:t>
      </w:r>
    </w:p>
    <w:p w:rsidR="002210FC" w:rsidRPr="00C673E3" w:rsidRDefault="002210FC" w:rsidP="002210FC">
      <w:pPr>
        <w:pStyle w:val="a7"/>
      </w:pPr>
      <w:r w:rsidRPr="00C673E3">
        <w:t xml:space="preserve">    Еженедельно, по понедельникам, осуществляется церемония поднятия Государственного флага РФ и исполнение гимна России. На общешкольной линейке озвучиваются ключевые дела недели и важные государственные события.</w:t>
      </w:r>
    </w:p>
    <w:p w:rsidR="002210FC" w:rsidRPr="00C673E3" w:rsidRDefault="002210FC" w:rsidP="002210FC">
      <w:pPr>
        <w:pStyle w:val="a7"/>
      </w:pPr>
      <w:r w:rsidRPr="00C673E3">
        <w:t xml:space="preserve">   При изучении государственных символов Российской Федерации учитывается преемственность содержания начального, основного и среднего общего образования. Достижение соответствующих личностных результатов обучающихся основывается на единстве учебной и воспитательной деятельности по основным направлениям воспитательной деятельности, в том числе в части гражданского и патриотического воспитания.</w:t>
      </w:r>
    </w:p>
    <w:p w:rsidR="002210FC" w:rsidRPr="00C673E3" w:rsidRDefault="002210FC" w:rsidP="002210FC">
      <w:pPr>
        <w:autoSpaceDE w:val="0"/>
        <w:autoSpaceDN w:val="0"/>
        <w:adjustRightInd w:val="0"/>
        <w:spacing w:after="0" w:line="360" w:lineRule="auto"/>
        <w:rPr>
          <w:rFonts w:ascii="Times New Roman" w:hAnsi="Times New Roman"/>
          <w:b/>
          <w:bCs/>
          <w:sz w:val="24"/>
          <w:szCs w:val="24"/>
        </w:rPr>
      </w:pPr>
    </w:p>
    <w:p w:rsidR="002210FC" w:rsidRPr="00C673E3" w:rsidRDefault="002210FC" w:rsidP="002210FC">
      <w:pPr>
        <w:suppressAutoHyphens/>
        <w:spacing w:after="0" w:line="240" w:lineRule="auto"/>
        <w:rPr>
          <w:rFonts w:ascii="Times New Roman" w:eastAsia="Times New Roman" w:hAnsi="Times New Roman" w:cs="Times New Roman"/>
          <w:sz w:val="24"/>
          <w:szCs w:val="24"/>
          <w:lang w:eastAsia="ar-SA"/>
        </w:rPr>
      </w:pPr>
    </w:p>
    <w:p w:rsidR="002210FC" w:rsidRPr="00C673E3" w:rsidRDefault="002210FC" w:rsidP="002210FC">
      <w:pPr>
        <w:suppressAutoHyphens/>
        <w:spacing w:after="0" w:line="240" w:lineRule="auto"/>
        <w:rPr>
          <w:rFonts w:ascii="Times New Roman" w:eastAsia="Times New Roman" w:hAnsi="Times New Roman" w:cs="Times New Roman"/>
          <w:sz w:val="24"/>
          <w:szCs w:val="24"/>
          <w:lang w:eastAsia="ar-SA"/>
        </w:rPr>
      </w:pPr>
    </w:p>
    <w:p w:rsidR="00DD14D4" w:rsidRPr="00C673E3" w:rsidRDefault="00DD14D4" w:rsidP="00DD14D4">
      <w:pPr>
        <w:rPr>
          <w:rFonts w:ascii="Times New Roman" w:eastAsia="Times New Roman" w:hAnsi="Times New Roman" w:cs="Times New Roman"/>
          <w:b/>
          <w:bCs/>
          <w:sz w:val="24"/>
          <w:szCs w:val="24"/>
          <w:lang w:eastAsia="ru-RU"/>
        </w:rPr>
      </w:pPr>
      <w:r w:rsidRPr="00C673E3">
        <w:rPr>
          <w:rFonts w:ascii="Times New Roman" w:hAnsi="Times New Roman" w:cs="Times New Roman"/>
          <w:b/>
          <w:sz w:val="24"/>
          <w:szCs w:val="24"/>
          <w:lang w:val="uk-UA"/>
        </w:rPr>
        <w:t xml:space="preserve">8.2 </w:t>
      </w:r>
      <w:r w:rsidRPr="00C673E3">
        <w:rPr>
          <w:rFonts w:ascii="Times New Roman" w:eastAsia="Times New Roman" w:hAnsi="Times New Roman" w:cs="Times New Roman"/>
          <w:b/>
          <w:bCs/>
          <w:sz w:val="24"/>
          <w:szCs w:val="24"/>
          <w:lang w:eastAsia="ru-RU"/>
        </w:rPr>
        <w:t>Внеу</w:t>
      </w:r>
      <w:r w:rsidR="00A5063A" w:rsidRPr="00C673E3">
        <w:rPr>
          <w:rFonts w:ascii="Times New Roman" w:eastAsia="Times New Roman" w:hAnsi="Times New Roman" w:cs="Times New Roman"/>
          <w:b/>
          <w:bCs/>
          <w:sz w:val="24"/>
          <w:szCs w:val="24"/>
          <w:lang w:eastAsia="ru-RU"/>
        </w:rPr>
        <w:t>рочная деятельность</w:t>
      </w:r>
    </w:p>
    <w:p w:rsidR="00DD14D4" w:rsidRPr="00C673E3" w:rsidRDefault="00DD14D4" w:rsidP="00DD14D4">
      <w:p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Организация внеурочной деятельности соответствует требованиям ФГОС уровней общего образования. Структура рабочих программ внеурочной деятельности соответствует требованиям стандартов к структуре рабочих программ внеурочной деятельности.</w:t>
      </w:r>
    </w:p>
    <w:p w:rsidR="00DD14D4" w:rsidRPr="00C673E3" w:rsidRDefault="00DD14D4" w:rsidP="00DD14D4">
      <w:p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Все рабочие программы имеют аннотации и размещены на официальном сайте школы.</w:t>
      </w:r>
    </w:p>
    <w:p w:rsidR="00DD14D4" w:rsidRPr="00C673E3" w:rsidRDefault="00DD14D4" w:rsidP="00DD14D4">
      <w:p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Формы организации внеурочной деятельности включают: кружки, секции, клуб по интересам, летний лагерь.</w:t>
      </w:r>
    </w:p>
    <w:p w:rsidR="009C6E7A" w:rsidRPr="00C673E3" w:rsidRDefault="009C6E7A" w:rsidP="009C6E7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Внеурочная деятельность в 1–4-х классах ведется по следующим направлениям:</w:t>
      </w:r>
    </w:p>
    <w:p w:rsidR="009C6E7A" w:rsidRPr="00C673E3" w:rsidRDefault="009C6E7A" w:rsidP="009C6E7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«Разговоры о важном»;</w:t>
      </w:r>
    </w:p>
    <w:p w:rsidR="009C6E7A" w:rsidRPr="00C673E3" w:rsidRDefault="009C6E7A" w:rsidP="009C6E7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Спортивно-оздоровительная деятельность;</w:t>
      </w:r>
    </w:p>
    <w:p w:rsidR="009C6E7A" w:rsidRPr="00C673E3" w:rsidRDefault="009C6E7A" w:rsidP="009C6E7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Проектно-исследовательская деятельность;</w:t>
      </w:r>
    </w:p>
    <w:p w:rsidR="009C6E7A" w:rsidRPr="00C673E3" w:rsidRDefault="009C6E7A" w:rsidP="009C6E7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Коммуникативная деятельность;</w:t>
      </w:r>
    </w:p>
    <w:p w:rsidR="009C6E7A" w:rsidRPr="00C673E3" w:rsidRDefault="009C6E7A" w:rsidP="009C6E7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Художественно-эстетическая творческая деятельность;</w:t>
      </w:r>
    </w:p>
    <w:p w:rsidR="009C6E7A" w:rsidRPr="00C673E3" w:rsidRDefault="009C6E7A" w:rsidP="009C6E7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Информационная культура;</w:t>
      </w:r>
    </w:p>
    <w:p w:rsidR="009C6E7A" w:rsidRPr="00C673E3" w:rsidRDefault="009C6E7A" w:rsidP="009C6E7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Интеллектуальные марафоны;</w:t>
      </w:r>
    </w:p>
    <w:p w:rsidR="009C6E7A" w:rsidRPr="00C673E3" w:rsidRDefault="009C6E7A" w:rsidP="009C6E7A">
      <w:pPr>
        <w:spacing w:after="0" w:line="240" w:lineRule="auto"/>
        <w:jc w:val="both"/>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«Учение с увлечением!»</w:t>
      </w:r>
    </w:p>
    <w:p w:rsidR="002210FC" w:rsidRPr="00C673E3" w:rsidRDefault="002210FC" w:rsidP="009C6E7A">
      <w:pPr>
        <w:spacing w:after="0" w:line="240" w:lineRule="auto"/>
        <w:jc w:val="both"/>
        <w:rPr>
          <w:rFonts w:ascii="Times New Roman" w:eastAsia="Times New Roman" w:hAnsi="Times New Roman" w:cs="Times New Roman"/>
          <w:sz w:val="24"/>
          <w:szCs w:val="24"/>
          <w:lang w:eastAsia="ru-RU"/>
        </w:rPr>
      </w:pPr>
    </w:p>
    <w:p w:rsidR="002210FC" w:rsidRPr="00C673E3" w:rsidRDefault="002210FC" w:rsidP="009C6E7A">
      <w:pPr>
        <w:spacing w:after="0" w:line="240" w:lineRule="auto"/>
        <w:jc w:val="both"/>
        <w:rPr>
          <w:rFonts w:ascii="Times New Roman" w:eastAsia="Times New Roman" w:hAnsi="Times New Roman" w:cs="Times New Roman"/>
          <w:sz w:val="24"/>
          <w:szCs w:val="24"/>
          <w:lang w:eastAsia="ru-RU"/>
        </w:rPr>
      </w:pPr>
    </w:p>
    <w:p w:rsidR="009C6E7A" w:rsidRPr="00C673E3" w:rsidRDefault="00964B5B" w:rsidP="00964B5B">
      <w:pPr>
        <w:spacing w:after="0" w:line="240" w:lineRule="auto"/>
        <w:jc w:val="both"/>
        <w:rPr>
          <w:rFonts w:ascii="Times New Roman" w:eastAsia="Times New Roman" w:hAnsi="Times New Roman" w:cs="Times New Roman"/>
          <w:b/>
          <w:sz w:val="24"/>
          <w:szCs w:val="24"/>
          <w:lang w:eastAsia="ru-RU"/>
        </w:rPr>
      </w:pPr>
      <w:r w:rsidRPr="00C673E3">
        <w:rPr>
          <w:rFonts w:ascii="Times New Roman" w:eastAsia="Times New Roman" w:hAnsi="Times New Roman" w:cs="Times New Roman"/>
          <w:b/>
          <w:sz w:val="24"/>
          <w:szCs w:val="24"/>
          <w:lang w:eastAsia="ru-RU"/>
        </w:rPr>
        <w:lastRenderedPageBreak/>
        <w:t>Таблица с сеткой часов (недельная, годовая) для 1-4 классо</w:t>
      </w:r>
      <w:r w:rsidR="002210FC" w:rsidRPr="00C673E3">
        <w:rPr>
          <w:rFonts w:ascii="Times New Roman" w:eastAsia="Times New Roman" w:hAnsi="Times New Roman" w:cs="Times New Roman"/>
          <w:b/>
          <w:sz w:val="24"/>
          <w:szCs w:val="24"/>
          <w:lang w:eastAsia="ru-RU"/>
        </w:rPr>
        <w:t>в</w:t>
      </w:r>
    </w:p>
    <w:p w:rsidR="002210FC" w:rsidRPr="00C673E3" w:rsidRDefault="002210FC" w:rsidP="002210FC">
      <w:pPr>
        <w:spacing w:after="0" w:line="240" w:lineRule="auto"/>
        <w:jc w:val="center"/>
        <w:rPr>
          <w:rFonts w:ascii="Times New Roman" w:eastAsia="Times New Roman" w:hAnsi="Times New Roman" w:cs="Times New Roman"/>
          <w:b/>
          <w:sz w:val="24"/>
          <w:szCs w:val="24"/>
          <w:lang w:eastAsia="ru-RU"/>
        </w:rPr>
      </w:pPr>
    </w:p>
    <w:tbl>
      <w:tblPr>
        <w:tblW w:w="10489" w:type="dxa"/>
        <w:tblInd w:w="-857" w:type="dxa"/>
        <w:tblLayout w:type="fixed"/>
        <w:tblCellMar>
          <w:left w:w="0" w:type="dxa"/>
          <w:right w:w="0" w:type="dxa"/>
        </w:tblCellMar>
        <w:tblLook w:val="0000" w:firstRow="0" w:lastRow="0" w:firstColumn="0" w:lastColumn="0" w:noHBand="0" w:noVBand="0"/>
      </w:tblPr>
      <w:tblGrid>
        <w:gridCol w:w="1563"/>
        <w:gridCol w:w="1843"/>
        <w:gridCol w:w="3118"/>
        <w:gridCol w:w="426"/>
        <w:gridCol w:w="425"/>
        <w:gridCol w:w="425"/>
        <w:gridCol w:w="425"/>
        <w:gridCol w:w="426"/>
        <w:gridCol w:w="425"/>
        <w:gridCol w:w="425"/>
        <w:gridCol w:w="425"/>
        <w:gridCol w:w="563"/>
      </w:tblGrid>
      <w:tr w:rsidR="002210FC" w:rsidRPr="00C673E3" w:rsidTr="002210FC">
        <w:trPr>
          <w:trHeight w:val="59"/>
          <w:tblHeader/>
        </w:trPr>
        <w:tc>
          <w:tcPr>
            <w:tcW w:w="1563" w:type="dxa"/>
            <w:vMerge w:val="restart"/>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uppressAutoHyphens/>
              <w:autoSpaceDE w:val="0"/>
              <w:autoSpaceDN w:val="0"/>
              <w:adjustRightInd w:val="0"/>
              <w:spacing w:after="0" w:line="240" w:lineRule="auto"/>
              <w:jc w:val="center"/>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bCs/>
                <w:color w:val="000000"/>
                <w:sz w:val="18"/>
                <w:szCs w:val="18"/>
                <w:lang w:eastAsia="ru-RU"/>
              </w:rPr>
              <w:t>Направление внеурочной деятельности</w:t>
            </w:r>
          </w:p>
        </w:tc>
        <w:tc>
          <w:tcPr>
            <w:tcW w:w="1843" w:type="dxa"/>
            <w:vMerge w:val="restart"/>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Наименование программы</w:t>
            </w:r>
          </w:p>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color w:val="000000"/>
                <w:sz w:val="18"/>
                <w:szCs w:val="18"/>
                <w:lang w:eastAsia="ru-RU"/>
              </w:rPr>
            </w:pPr>
          </w:p>
        </w:tc>
        <w:tc>
          <w:tcPr>
            <w:tcW w:w="3118" w:type="dxa"/>
            <w:vMerge w:val="restart"/>
            <w:tcBorders>
              <w:top w:val="single" w:sz="2" w:space="0" w:color="000000"/>
              <w:left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Форма организации внеурочной деятельности</w:t>
            </w:r>
          </w:p>
        </w:tc>
        <w:tc>
          <w:tcPr>
            <w:tcW w:w="3402" w:type="dxa"/>
            <w:gridSpan w:val="8"/>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Классы/часы</w:t>
            </w:r>
          </w:p>
        </w:tc>
        <w:tc>
          <w:tcPr>
            <w:tcW w:w="563" w:type="dxa"/>
            <w:vMerge w:val="restart"/>
            <w:tcBorders>
              <w:top w:val="single" w:sz="2" w:space="0" w:color="000000"/>
              <w:left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Всего часов</w:t>
            </w:r>
          </w:p>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
                <w:bCs/>
                <w:color w:val="000000"/>
                <w:sz w:val="18"/>
                <w:szCs w:val="18"/>
                <w:lang w:eastAsia="ru-RU"/>
              </w:rPr>
            </w:pPr>
            <w:r w:rsidRPr="00C673E3">
              <w:rPr>
                <w:rFonts w:ascii="Times New Roman" w:eastAsia="Calibri" w:hAnsi="Times New Roman" w:cs="Times New Roman"/>
                <w:bCs/>
                <w:color w:val="000000"/>
                <w:sz w:val="18"/>
                <w:szCs w:val="18"/>
                <w:lang w:eastAsia="ru-RU"/>
              </w:rPr>
              <w:t>нед</w:t>
            </w:r>
          </w:p>
        </w:tc>
      </w:tr>
      <w:tr w:rsidR="002210FC" w:rsidRPr="00C673E3" w:rsidTr="002210FC">
        <w:trPr>
          <w:trHeight w:val="59"/>
          <w:tblHeader/>
        </w:trPr>
        <w:tc>
          <w:tcPr>
            <w:tcW w:w="1563" w:type="dxa"/>
            <w:vMerge/>
            <w:tcBorders>
              <w:top w:val="single" w:sz="2" w:space="0" w:color="000000"/>
              <w:left w:val="single" w:sz="2" w:space="0" w:color="000000"/>
              <w:bottom w:val="single" w:sz="2" w:space="0" w:color="000000"/>
              <w:right w:val="single" w:sz="2" w:space="0" w:color="000000"/>
            </w:tcBorders>
          </w:tcPr>
          <w:p w:rsidR="002210FC" w:rsidRPr="00C673E3" w:rsidRDefault="002210FC" w:rsidP="002210FC">
            <w:pPr>
              <w:autoSpaceDE w:val="0"/>
              <w:autoSpaceDN w:val="0"/>
              <w:adjustRightInd w:val="0"/>
              <w:spacing w:after="0" w:line="240" w:lineRule="auto"/>
              <w:jc w:val="both"/>
              <w:rPr>
                <w:rFonts w:ascii="Times New Roman" w:eastAsia="Calibri" w:hAnsi="Times New Roman" w:cs="Times New Roman"/>
                <w:sz w:val="18"/>
                <w:szCs w:val="18"/>
                <w:lang w:eastAsia="ru-RU"/>
              </w:rPr>
            </w:pPr>
          </w:p>
        </w:tc>
        <w:tc>
          <w:tcPr>
            <w:tcW w:w="1843" w:type="dxa"/>
            <w:vMerge/>
            <w:tcBorders>
              <w:top w:val="single" w:sz="2" w:space="0" w:color="000000"/>
              <w:left w:val="single" w:sz="2" w:space="0" w:color="000000"/>
              <w:bottom w:val="single" w:sz="2" w:space="0" w:color="000000"/>
              <w:right w:val="single" w:sz="2" w:space="0" w:color="000000"/>
            </w:tcBorders>
          </w:tcPr>
          <w:p w:rsidR="002210FC" w:rsidRPr="00C673E3" w:rsidRDefault="002210FC" w:rsidP="002210FC">
            <w:pPr>
              <w:autoSpaceDE w:val="0"/>
              <w:autoSpaceDN w:val="0"/>
              <w:adjustRightInd w:val="0"/>
              <w:spacing w:after="0" w:line="240" w:lineRule="auto"/>
              <w:jc w:val="both"/>
              <w:rPr>
                <w:rFonts w:ascii="Times New Roman" w:eastAsia="Calibri" w:hAnsi="Times New Roman" w:cs="Times New Roman"/>
                <w:sz w:val="18"/>
                <w:szCs w:val="18"/>
                <w:lang w:eastAsia="ru-RU"/>
              </w:rPr>
            </w:pPr>
          </w:p>
        </w:tc>
        <w:tc>
          <w:tcPr>
            <w:tcW w:w="3118" w:type="dxa"/>
            <w:vMerge/>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bCs/>
                <w:color w:val="000000"/>
                <w:sz w:val="18"/>
                <w:szCs w:val="18"/>
                <w:lang w:eastAsia="ru-RU"/>
              </w:rPr>
              <w:t>1а</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1б</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bCs/>
                <w:color w:val="000000"/>
                <w:sz w:val="18"/>
                <w:szCs w:val="18"/>
                <w:lang w:eastAsia="ru-RU"/>
              </w:rPr>
              <w:t>2а</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2б</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bCs/>
                <w:color w:val="000000"/>
                <w:sz w:val="18"/>
                <w:szCs w:val="18"/>
                <w:lang w:eastAsia="ru-RU"/>
              </w:rPr>
              <w:t>3а</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3б</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bCs/>
                <w:color w:val="000000"/>
                <w:sz w:val="18"/>
                <w:szCs w:val="18"/>
                <w:lang w:eastAsia="ru-RU"/>
              </w:rPr>
              <w:t>4а</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4б</w:t>
            </w:r>
          </w:p>
        </w:tc>
        <w:tc>
          <w:tcPr>
            <w:tcW w:w="563" w:type="dxa"/>
            <w:vMerge/>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
                <w:bCs/>
                <w:color w:val="000000"/>
                <w:sz w:val="18"/>
                <w:szCs w:val="18"/>
                <w:lang w:eastAsia="ru-RU"/>
              </w:rPr>
            </w:pP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Внеурочные занятия патриотической, нравственной и экологической тематики</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«Разговоры о важном»</w:t>
            </w:r>
          </w:p>
        </w:tc>
        <w:tc>
          <w:tcPr>
            <w:tcW w:w="3118"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both"/>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Разговор или беседа с обучающимися</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8</w:t>
            </w: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Спортивно­оздоровительная деятельность</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b/>
                <w:bCs/>
                <w:color w:val="000000"/>
                <w:sz w:val="18"/>
                <w:szCs w:val="18"/>
                <w:lang w:eastAsia="ru-RU"/>
              </w:rPr>
              <w:t xml:space="preserve"> </w:t>
            </w:r>
            <w:r w:rsidRPr="00C673E3">
              <w:rPr>
                <w:rFonts w:ascii="Times New Roman" w:eastAsia="Calibri" w:hAnsi="Times New Roman" w:cs="Times New Roman"/>
                <w:color w:val="000000"/>
                <w:sz w:val="18"/>
                <w:szCs w:val="18"/>
                <w:lang w:eastAsia="ru-RU"/>
              </w:rPr>
              <w:t>«Движение-это жизнь»</w:t>
            </w:r>
          </w:p>
        </w:tc>
        <w:tc>
          <w:tcPr>
            <w:tcW w:w="3118"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Спортивная студия</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0,5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0,5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0,5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0,5</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0,5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0,5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0,5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0,5</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4</w:t>
            </w: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Проектно­исследовательская деятельность</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 xml:space="preserve"> «Орлята России»</w:t>
            </w:r>
          </w:p>
        </w:tc>
        <w:tc>
          <w:tcPr>
            <w:tcW w:w="3118"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Выполнение и защита мини-проектов, связанных с темой</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3</w:t>
            </w: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Художественно­эстетическая творческая деятельность</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 xml:space="preserve"> «Искусство иллюстрации»</w:t>
            </w:r>
          </w:p>
        </w:tc>
        <w:tc>
          <w:tcPr>
            <w:tcW w:w="3118"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both"/>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Творческая мастерская</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1</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6</w:t>
            </w: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Коммуникативная деятельность</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«Музыкальный калейдоскоп»</w:t>
            </w:r>
          </w:p>
        </w:tc>
        <w:tc>
          <w:tcPr>
            <w:tcW w:w="3118"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both"/>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Театральная студия;</w:t>
            </w:r>
          </w:p>
          <w:p w:rsidR="002210FC" w:rsidRPr="00C673E3" w:rsidRDefault="002210FC" w:rsidP="002210FC">
            <w:pPr>
              <w:spacing w:after="0" w:line="240" w:lineRule="auto"/>
              <w:jc w:val="both"/>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Игры (сюжетно - ролевые, словесные, игры -  драматизации)</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3</w:t>
            </w: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Информационная культура</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 xml:space="preserve"> «Учимся для жизни»</w:t>
            </w:r>
          </w:p>
        </w:tc>
        <w:tc>
          <w:tcPr>
            <w:tcW w:w="3118"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both"/>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Система практических занятий с использованием компьютеров, смартфонов, планшетов, смарт-часов, наушников и других технических устройств</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8</w:t>
            </w: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Интеллектуальные марафоны</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«Знакомство с миром профессий»</w:t>
            </w:r>
          </w:p>
        </w:tc>
        <w:tc>
          <w:tcPr>
            <w:tcW w:w="3118"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Игры-путешествия, система практических занятий</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1</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2</w:t>
            </w: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«Учение с увлечением!»</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 xml:space="preserve"> «Я - грамотей»</w:t>
            </w:r>
          </w:p>
        </w:tc>
        <w:tc>
          <w:tcPr>
            <w:tcW w:w="3118"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 xml:space="preserve">Преобладание практико ориентированных форм, обеспечивающих непосредственное активное участие обучающегося в практической деятельности, в том числе совместной (парной, групповой, коллективной) </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1</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4</w:t>
            </w:r>
          </w:p>
        </w:tc>
      </w:tr>
      <w:tr w:rsidR="002210FC" w:rsidRPr="00C673E3" w:rsidTr="002210FC">
        <w:trPr>
          <w:trHeight w:val="59"/>
        </w:trPr>
        <w:tc>
          <w:tcPr>
            <w:tcW w:w="6524" w:type="dxa"/>
            <w:gridSpan w:val="3"/>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
                <w:iCs/>
                <w:sz w:val="18"/>
                <w:szCs w:val="18"/>
                <w:lang w:eastAsia="ru-RU"/>
              </w:rPr>
            </w:pPr>
            <w:r w:rsidRPr="00C673E3">
              <w:rPr>
                <w:rFonts w:ascii="Times New Roman" w:eastAsia="Calibri" w:hAnsi="Times New Roman" w:cs="Times New Roman"/>
                <w:color w:val="000000"/>
                <w:sz w:val="18"/>
                <w:szCs w:val="18"/>
                <w:lang w:eastAsia="ru-RU"/>
              </w:rPr>
              <w:t>Количество часов в неделю</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4,5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4,5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4,5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4,5</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4,5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5,5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4,5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5,5</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38</w:t>
            </w:r>
          </w:p>
        </w:tc>
      </w:tr>
    </w:tbl>
    <w:p w:rsidR="002210FC" w:rsidRPr="00C673E3" w:rsidRDefault="002210FC" w:rsidP="002210FC">
      <w:pPr>
        <w:spacing w:after="0" w:line="240" w:lineRule="auto"/>
        <w:jc w:val="both"/>
        <w:rPr>
          <w:rFonts w:ascii="Times New Roman" w:eastAsia="Times New Roman" w:hAnsi="Times New Roman" w:cs="Times New Roman"/>
          <w:b/>
          <w:sz w:val="24"/>
          <w:szCs w:val="24"/>
          <w:lang w:eastAsia="ru-RU"/>
        </w:rPr>
      </w:pPr>
    </w:p>
    <w:p w:rsidR="002210FC" w:rsidRPr="00C673E3" w:rsidRDefault="002210FC" w:rsidP="002210FC">
      <w:pPr>
        <w:spacing w:after="0" w:line="240" w:lineRule="auto"/>
        <w:ind w:left="720"/>
        <w:contextualSpacing/>
        <w:jc w:val="center"/>
        <w:rPr>
          <w:rFonts w:ascii="Times New Roman" w:eastAsia="Calibri" w:hAnsi="Times New Roman" w:cs="Times New Roman"/>
          <w:b/>
          <w:bCs/>
          <w:color w:val="000000"/>
          <w:sz w:val="24"/>
          <w:szCs w:val="24"/>
          <w:lang w:eastAsia="ru-RU"/>
        </w:rPr>
      </w:pPr>
      <w:r w:rsidRPr="00C673E3">
        <w:rPr>
          <w:rFonts w:ascii="Times New Roman" w:eastAsia="Calibri" w:hAnsi="Times New Roman" w:cs="Times New Roman"/>
          <w:b/>
          <w:bCs/>
          <w:color w:val="000000"/>
          <w:sz w:val="24"/>
          <w:szCs w:val="24"/>
          <w:lang w:eastAsia="ru-RU"/>
        </w:rPr>
        <w:t xml:space="preserve">Годовая сетка часов </w:t>
      </w:r>
      <w:r w:rsidRPr="00C673E3">
        <w:rPr>
          <w:rFonts w:ascii="Times New Roman" w:eastAsia="Times New Roman" w:hAnsi="Times New Roman" w:cs="Times New Roman"/>
          <w:b/>
          <w:sz w:val="24"/>
          <w:szCs w:val="24"/>
          <w:lang w:eastAsia="ru-RU"/>
        </w:rPr>
        <w:t>для 1-4 классов</w:t>
      </w:r>
    </w:p>
    <w:p w:rsidR="002210FC" w:rsidRPr="00C673E3" w:rsidRDefault="002210FC" w:rsidP="002210FC">
      <w:pPr>
        <w:spacing w:after="0" w:line="240" w:lineRule="auto"/>
        <w:jc w:val="both"/>
        <w:rPr>
          <w:rFonts w:ascii="Times New Roman" w:eastAsia="Times New Roman" w:hAnsi="Times New Roman" w:cs="Times New Roman"/>
          <w:b/>
          <w:sz w:val="24"/>
          <w:szCs w:val="24"/>
          <w:lang w:eastAsia="ru-RU"/>
        </w:rPr>
      </w:pPr>
    </w:p>
    <w:tbl>
      <w:tblPr>
        <w:tblW w:w="10489" w:type="dxa"/>
        <w:tblInd w:w="-857" w:type="dxa"/>
        <w:tblLayout w:type="fixed"/>
        <w:tblCellMar>
          <w:left w:w="0" w:type="dxa"/>
          <w:right w:w="0" w:type="dxa"/>
        </w:tblCellMar>
        <w:tblLook w:val="0000" w:firstRow="0" w:lastRow="0" w:firstColumn="0" w:lastColumn="0" w:noHBand="0" w:noVBand="0"/>
      </w:tblPr>
      <w:tblGrid>
        <w:gridCol w:w="1563"/>
        <w:gridCol w:w="1843"/>
        <w:gridCol w:w="2977"/>
        <w:gridCol w:w="567"/>
        <w:gridCol w:w="425"/>
        <w:gridCol w:w="425"/>
        <w:gridCol w:w="425"/>
        <w:gridCol w:w="426"/>
        <w:gridCol w:w="425"/>
        <w:gridCol w:w="425"/>
        <w:gridCol w:w="425"/>
        <w:gridCol w:w="563"/>
      </w:tblGrid>
      <w:tr w:rsidR="002210FC" w:rsidRPr="00C673E3" w:rsidTr="002210FC">
        <w:trPr>
          <w:trHeight w:val="59"/>
          <w:tblHeader/>
        </w:trPr>
        <w:tc>
          <w:tcPr>
            <w:tcW w:w="1563" w:type="dxa"/>
            <w:vMerge w:val="restart"/>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uppressAutoHyphens/>
              <w:autoSpaceDE w:val="0"/>
              <w:autoSpaceDN w:val="0"/>
              <w:adjustRightInd w:val="0"/>
              <w:spacing w:after="0" w:line="240" w:lineRule="auto"/>
              <w:jc w:val="center"/>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bCs/>
                <w:color w:val="000000"/>
                <w:sz w:val="18"/>
                <w:szCs w:val="18"/>
                <w:lang w:eastAsia="ru-RU"/>
              </w:rPr>
              <w:t>Направление внеурочной деятельности</w:t>
            </w:r>
          </w:p>
        </w:tc>
        <w:tc>
          <w:tcPr>
            <w:tcW w:w="1843" w:type="dxa"/>
            <w:vMerge w:val="restart"/>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Наименование программы</w:t>
            </w:r>
          </w:p>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color w:val="000000"/>
                <w:sz w:val="18"/>
                <w:szCs w:val="18"/>
                <w:lang w:eastAsia="ru-RU"/>
              </w:rPr>
            </w:pPr>
          </w:p>
        </w:tc>
        <w:tc>
          <w:tcPr>
            <w:tcW w:w="2977" w:type="dxa"/>
            <w:vMerge w:val="restart"/>
            <w:tcBorders>
              <w:top w:val="single" w:sz="2" w:space="0" w:color="000000"/>
              <w:left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Форма организации внеурочной деятельности</w:t>
            </w:r>
          </w:p>
        </w:tc>
        <w:tc>
          <w:tcPr>
            <w:tcW w:w="3543" w:type="dxa"/>
            <w:gridSpan w:val="8"/>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Классы/часы</w:t>
            </w:r>
          </w:p>
        </w:tc>
        <w:tc>
          <w:tcPr>
            <w:tcW w:w="563" w:type="dxa"/>
            <w:vMerge w:val="restart"/>
            <w:tcBorders>
              <w:top w:val="single" w:sz="2" w:space="0" w:color="000000"/>
              <w:left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Всего часов</w:t>
            </w:r>
          </w:p>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
                <w:bCs/>
                <w:color w:val="000000"/>
                <w:sz w:val="18"/>
                <w:szCs w:val="18"/>
                <w:lang w:eastAsia="ru-RU"/>
              </w:rPr>
            </w:pPr>
            <w:r w:rsidRPr="00C673E3">
              <w:rPr>
                <w:rFonts w:ascii="Times New Roman" w:eastAsia="Calibri" w:hAnsi="Times New Roman" w:cs="Times New Roman"/>
                <w:bCs/>
                <w:color w:val="000000"/>
                <w:sz w:val="18"/>
                <w:szCs w:val="18"/>
                <w:lang w:eastAsia="ru-RU"/>
              </w:rPr>
              <w:t>год</w:t>
            </w:r>
          </w:p>
        </w:tc>
      </w:tr>
      <w:tr w:rsidR="002210FC" w:rsidRPr="00C673E3" w:rsidTr="002210FC">
        <w:trPr>
          <w:trHeight w:val="59"/>
          <w:tblHeader/>
        </w:trPr>
        <w:tc>
          <w:tcPr>
            <w:tcW w:w="1563" w:type="dxa"/>
            <w:vMerge/>
            <w:tcBorders>
              <w:top w:val="single" w:sz="2" w:space="0" w:color="000000"/>
              <w:left w:val="single" w:sz="2" w:space="0" w:color="000000"/>
              <w:bottom w:val="single" w:sz="2" w:space="0" w:color="000000"/>
              <w:right w:val="single" w:sz="2" w:space="0" w:color="000000"/>
            </w:tcBorders>
          </w:tcPr>
          <w:p w:rsidR="002210FC" w:rsidRPr="00C673E3" w:rsidRDefault="002210FC" w:rsidP="002210FC">
            <w:pPr>
              <w:autoSpaceDE w:val="0"/>
              <w:autoSpaceDN w:val="0"/>
              <w:adjustRightInd w:val="0"/>
              <w:spacing w:after="0" w:line="240" w:lineRule="auto"/>
              <w:jc w:val="both"/>
              <w:rPr>
                <w:rFonts w:ascii="Times New Roman" w:eastAsia="Calibri" w:hAnsi="Times New Roman" w:cs="Times New Roman"/>
                <w:sz w:val="18"/>
                <w:szCs w:val="18"/>
                <w:lang w:eastAsia="ru-RU"/>
              </w:rPr>
            </w:pPr>
          </w:p>
        </w:tc>
        <w:tc>
          <w:tcPr>
            <w:tcW w:w="1843" w:type="dxa"/>
            <w:vMerge/>
            <w:tcBorders>
              <w:top w:val="single" w:sz="2" w:space="0" w:color="000000"/>
              <w:left w:val="single" w:sz="2" w:space="0" w:color="000000"/>
              <w:bottom w:val="single" w:sz="2" w:space="0" w:color="000000"/>
              <w:right w:val="single" w:sz="2" w:space="0" w:color="000000"/>
            </w:tcBorders>
          </w:tcPr>
          <w:p w:rsidR="002210FC" w:rsidRPr="00C673E3" w:rsidRDefault="002210FC" w:rsidP="002210FC">
            <w:pPr>
              <w:autoSpaceDE w:val="0"/>
              <w:autoSpaceDN w:val="0"/>
              <w:adjustRightInd w:val="0"/>
              <w:spacing w:after="0" w:line="240" w:lineRule="auto"/>
              <w:jc w:val="both"/>
              <w:rPr>
                <w:rFonts w:ascii="Times New Roman" w:eastAsia="Calibri" w:hAnsi="Times New Roman" w:cs="Times New Roman"/>
                <w:sz w:val="18"/>
                <w:szCs w:val="18"/>
                <w:lang w:eastAsia="ru-RU"/>
              </w:rPr>
            </w:pPr>
          </w:p>
        </w:tc>
        <w:tc>
          <w:tcPr>
            <w:tcW w:w="2977" w:type="dxa"/>
            <w:vMerge/>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p>
        </w:tc>
        <w:tc>
          <w:tcPr>
            <w:tcW w:w="567"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bCs/>
                <w:color w:val="000000"/>
                <w:sz w:val="18"/>
                <w:szCs w:val="18"/>
                <w:lang w:eastAsia="ru-RU"/>
              </w:rPr>
              <w:t>1а</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1б</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bCs/>
                <w:color w:val="000000"/>
                <w:sz w:val="18"/>
                <w:szCs w:val="18"/>
                <w:lang w:eastAsia="ru-RU"/>
              </w:rPr>
              <w:t>2а</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2б</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bCs/>
                <w:color w:val="000000"/>
                <w:sz w:val="18"/>
                <w:szCs w:val="18"/>
                <w:lang w:eastAsia="ru-RU"/>
              </w:rPr>
              <w:t>3а</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3б</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bCs/>
                <w:color w:val="000000"/>
                <w:sz w:val="18"/>
                <w:szCs w:val="18"/>
                <w:lang w:eastAsia="ru-RU"/>
              </w:rPr>
              <w:t>4а</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Cs/>
                <w:color w:val="000000"/>
                <w:sz w:val="18"/>
                <w:szCs w:val="18"/>
                <w:lang w:eastAsia="ru-RU"/>
              </w:rPr>
            </w:pPr>
            <w:r w:rsidRPr="00C673E3">
              <w:rPr>
                <w:rFonts w:ascii="Times New Roman" w:eastAsia="Calibri" w:hAnsi="Times New Roman" w:cs="Times New Roman"/>
                <w:bCs/>
                <w:color w:val="000000"/>
                <w:sz w:val="18"/>
                <w:szCs w:val="18"/>
                <w:lang w:eastAsia="ru-RU"/>
              </w:rPr>
              <w:t>4б</w:t>
            </w:r>
          </w:p>
        </w:tc>
        <w:tc>
          <w:tcPr>
            <w:tcW w:w="563" w:type="dxa"/>
            <w:vMerge/>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b/>
                <w:bCs/>
                <w:color w:val="000000"/>
                <w:sz w:val="18"/>
                <w:szCs w:val="18"/>
                <w:lang w:eastAsia="ru-RU"/>
              </w:rPr>
            </w:pP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Внеурочные занятия патриотической, нравственной и экологической тематики</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«Разговоры о важном»</w:t>
            </w:r>
          </w:p>
        </w:tc>
        <w:tc>
          <w:tcPr>
            <w:tcW w:w="297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both"/>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Разговор или беседа с обучающимися</w:t>
            </w:r>
          </w:p>
        </w:tc>
        <w:tc>
          <w:tcPr>
            <w:tcW w:w="567"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33</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33</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270</w:t>
            </w: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Спортивно­оздоровительная деятельность</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b/>
                <w:bCs/>
                <w:color w:val="000000"/>
                <w:sz w:val="18"/>
                <w:szCs w:val="18"/>
                <w:lang w:eastAsia="ru-RU"/>
              </w:rPr>
              <w:t xml:space="preserve"> </w:t>
            </w:r>
            <w:r w:rsidRPr="00C673E3">
              <w:rPr>
                <w:rFonts w:ascii="Times New Roman" w:eastAsia="Calibri" w:hAnsi="Times New Roman" w:cs="Times New Roman"/>
                <w:color w:val="000000"/>
                <w:sz w:val="18"/>
                <w:szCs w:val="18"/>
                <w:lang w:eastAsia="ru-RU"/>
              </w:rPr>
              <w:t>«Движение-это жизнь»</w:t>
            </w:r>
          </w:p>
        </w:tc>
        <w:tc>
          <w:tcPr>
            <w:tcW w:w="297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Спортивная студия</w:t>
            </w:r>
          </w:p>
        </w:tc>
        <w:tc>
          <w:tcPr>
            <w:tcW w:w="567"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16,5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16,5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17</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17</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17</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17</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17</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17</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135</w:t>
            </w: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Проектно­исследовательская деятельность</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 xml:space="preserve"> «Орлята России»</w:t>
            </w:r>
          </w:p>
        </w:tc>
        <w:tc>
          <w:tcPr>
            <w:tcW w:w="297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Выполнение и защита мини-проектов, связанных с темой</w:t>
            </w:r>
          </w:p>
        </w:tc>
        <w:tc>
          <w:tcPr>
            <w:tcW w:w="567"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102</w:t>
            </w: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Художественно­эстетическая творческая деятельность</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 xml:space="preserve"> «Искусство иллюстрации»</w:t>
            </w:r>
          </w:p>
        </w:tc>
        <w:tc>
          <w:tcPr>
            <w:tcW w:w="297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both"/>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Творческая мастерская</w:t>
            </w:r>
          </w:p>
        </w:tc>
        <w:tc>
          <w:tcPr>
            <w:tcW w:w="567"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33</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33</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34</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202</w:t>
            </w: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 xml:space="preserve">Коммуникативная </w:t>
            </w:r>
            <w:r w:rsidRPr="00C673E3">
              <w:rPr>
                <w:rFonts w:ascii="Times New Roman" w:eastAsia="Calibri" w:hAnsi="Times New Roman" w:cs="Times New Roman"/>
                <w:color w:val="000000"/>
                <w:sz w:val="18"/>
                <w:szCs w:val="18"/>
                <w:lang w:eastAsia="ru-RU"/>
              </w:rPr>
              <w:lastRenderedPageBreak/>
              <w:t>деятельность</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lastRenderedPageBreak/>
              <w:t xml:space="preserve">«Музыкальный </w:t>
            </w:r>
            <w:r w:rsidRPr="00C673E3">
              <w:rPr>
                <w:rFonts w:ascii="Times New Roman" w:eastAsia="Calibri" w:hAnsi="Times New Roman" w:cs="Times New Roman"/>
                <w:color w:val="000000"/>
                <w:sz w:val="18"/>
                <w:szCs w:val="18"/>
                <w:lang w:eastAsia="ru-RU"/>
              </w:rPr>
              <w:lastRenderedPageBreak/>
              <w:t>калейдоскоп»</w:t>
            </w:r>
          </w:p>
        </w:tc>
        <w:tc>
          <w:tcPr>
            <w:tcW w:w="297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both"/>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lastRenderedPageBreak/>
              <w:t>Театральная студия;</w:t>
            </w:r>
          </w:p>
          <w:p w:rsidR="002210FC" w:rsidRPr="00C673E3" w:rsidRDefault="002210FC" w:rsidP="002210FC">
            <w:pPr>
              <w:spacing w:after="0" w:line="240" w:lineRule="auto"/>
              <w:jc w:val="both"/>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lastRenderedPageBreak/>
              <w:t>Игры (сюжетно - ролевые, словесные, игры -  драматизации)</w:t>
            </w:r>
          </w:p>
        </w:tc>
        <w:tc>
          <w:tcPr>
            <w:tcW w:w="567"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lastRenderedPageBreak/>
              <w:t>33</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101</w:t>
            </w:r>
          </w:p>
        </w:tc>
      </w:tr>
      <w:tr w:rsidR="002210FC" w:rsidRPr="00C673E3" w:rsidTr="002210FC">
        <w:trPr>
          <w:trHeight w:val="921"/>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lastRenderedPageBreak/>
              <w:t>Информационная культура</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 xml:space="preserve"> «Учимся для жизни»</w:t>
            </w:r>
          </w:p>
        </w:tc>
        <w:tc>
          <w:tcPr>
            <w:tcW w:w="297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both"/>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Система практических занятий с использованием компьютеров, смартфонов, планшетов, смарт-часов, наушников и других технических устройств</w:t>
            </w:r>
          </w:p>
        </w:tc>
        <w:tc>
          <w:tcPr>
            <w:tcW w:w="567"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33</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33</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270</w:t>
            </w: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Интеллектуальные марафоны</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«Знакомство с миром профессий»</w:t>
            </w:r>
          </w:p>
        </w:tc>
        <w:tc>
          <w:tcPr>
            <w:tcW w:w="297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Игры-путешествия, система практических занятий</w:t>
            </w:r>
          </w:p>
        </w:tc>
        <w:tc>
          <w:tcPr>
            <w:tcW w:w="567"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34</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68</w:t>
            </w:r>
          </w:p>
        </w:tc>
      </w:tr>
      <w:tr w:rsidR="002210FC" w:rsidRPr="00C673E3" w:rsidTr="002210FC">
        <w:trPr>
          <w:trHeight w:val="59"/>
        </w:trPr>
        <w:tc>
          <w:tcPr>
            <w:tcW w:w="156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«Учение с увлечением!»</w:t>
            </w:r>
          </w:p>
        </w:tc>
        <w:tc>
          <w:tcPr>
            <w:tcW w:w="184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color w:val="000000"/>
                <w:sz w:val="18"/>
                <w:szCs w:val="18"/>
                <w:lang w:eastAsia="ru-RU"/>
              </w:rPr>
            </w:pPr>
            <w:r w:rsidRPr="00C673E3">
              <w:rPr>
                <w:rFonts w:ascii="Times New Roman" w:eastAsia="Calibri" w:hAnsi="Times New Roman" w:cs="Times New Roman"/>
                <w:color w:val="000000"/>
                <w:sz w:val="18"/>
                <w:szCs w:val="18"/>
                <w:lang w:eastAsia="ru-RU"/>
              </w:rPr>
              <w:t xml:space="preserve"> «Я - грамотей»</w:t>
            </w:r>
          </w:p>
        </w:tc>
        <w:tc>
          <w:tcPr>
            <w:tcW w:w="297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both"/>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 xml:space="preserve">Преобладание практико- ориентированных форм, обеспечивающих непосредственное активное участие обучающегося в практической деятельности, в том числе совместной (парной, групповой, коллективной) </w:t>
            </w:r>
          </w:p>
        </w:tc>
        <w:tc>
          <w:tcPr>
            <w:tcW w:w="567"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33</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34</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textAlignment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iCs/>
                <w:sz w:val="18"/>
                <w:szCs w:val="18"/>
                <w:lang w:eastAsia="ru-RU"/>
              </w:rPr>
              <w:t>34</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iCs/>
                <w:sz w:val="18"/>
                <w:szCs w:val="18"/>
                <w:lang w:eastAsia="ru-RU"/>
              </w:rPr>
            </w:pPr>
            <w:r w:rsidRPr="00C673E3">
              <w:rPr>
                <w:rFonts w:ascii="Times New Roman" w:eastAsia="Calibri" w:hAnsi="Times New Roman" w:cs="Times New Roman"/>
                <w:iCs/>
                <w:sz w:val="18"/>
                <w:szCs w:val="18"/>
                <w:lang w:eastAsia="ru-RU"/>
              </w:rPr>
              <w:t xml:space="preserve"> 135</w:t>
            </w:r>
          </w:p>
        </w:tc>
      </w:tr>
      <w:tr w:rsidR="002210FC" w:rsidRPr="00C673E3" w:rsidTr="002210FC">
        <w:trPr>
          <w:trHeight w:val="59"/>
        </w:trPr>
        <w:tc>
          <w:tcPr>
            <w:tcW w:w="6383" w:type="dxa"/>
            <w:gridSpan w:val="3"/>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i/>
                <w:sz w:val="18"/>
                <w:szCs w:val="18"/>
                <w:lang w:eastAsia="ru-RU"/>
              </w:rPr>
            </w:pPr>
            <w:r w:rsidRPr="00C673E3">
              <w:rPr>
                <w:rFonts w:ascii="Times New Roman" w:eastAsia="Calibri" w:hAnsi="Times New Roman" w:cs="Times New Roman"/>
                <w:color w:val="000000"/>
                <w:sz w:val="18"/>
                <w:szCs w:val="18"/>
                <w:lang w:eastAsia="ru-RU"/>
              </w:rPr>
              <w:t>Количество часов в год</w:t>
            </w:r>
          </w:p>
        </w:tc>
        <w:tc>
          <w:tcPr>
            <w:tcW w:w="567"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148,5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148,5</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153</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153</w:t>
            </w:r>
          </w:p>
        </w:tc>
        <w:tc>
          <w:tcPr>
            <w:tcW w:w="426"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153</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187</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153</w:t>
            </w:r>
          </w:p>
        </w:tc>
        <w:tc>
          <w:tcPr>
            <w:tcW w:w="425"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187</w:t>
            </w:r>
          </w:p>
        </w:tc>
        <w:tc>
          <w:tcPr>
            <w:tcW w:w="563"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line="240" w:lineRule="auto"/>
              <w:jc w:val="center"/>
              <w:rPr>
                <w:rFonts w:ascii="Times New Roman" w:eastAsia="Calibri" w:hAnsi="Times New Roman" w:cs="Times New Roman"/>
                <w:sz w:val="18"/>
                <w:szCs w:val="18"/>
                <w:lang w:eastAsia="ru-RU"/>
              </w:rPr>
            </w:pPr>
            <w:r w:rsidRPr="00C673E3">
              <w:rPr>
                <w:rFonts w:ascii="Times New Roman" w:eastAsia="Calibri" w:hAnsi="Times New Roman" w:cs="Times New Roman"/>
                <w:sz w:val="18"/>
                <w:szCs w:val="18"/>
                <w:lang w:eastAsia="ru-RU"/>
              </w:rPr>
              <w:t>1283</w:t>
            </w:r>
          </w:p>
        </w:tc>
      </w:tr>
    </w:tbl>
    <w:p w:rsidR="002210FC" w:rsidRPr="00C673E3" w:rsidRDefault="002210FC" w:rsidP="002210FC">
      <w:pPr>
        <w:spacing w:before="100" w:beforeAutospacing="1" w:after="100" w:afterAutospacing="1" w:line="240" w:lineRule="auto"/>
        <w:rPr>
          <w:rFonts w:ascii="Times New Roman" w:eastAsia="Times New Roman" w:hAnsi="Times New Roman" w:cs="Times New Roman"/>
          <w:i/>
          <w:iCs/>
          <w:sz w:val="24"/>
          <w:szCs w:val="24"/>
          <w:lang w:eastAsia="ru-RU"/>
        </w:rPr>
      </w:pPr>
    </w:p>
    <w:p w:rsidR="002210FC" w:rsidRPr="00C673E3" w:rsidRDefault="002210FC" w:rsidP="002210FC">
      <w:pPr>
        <w:spacing w:before="100" w:beforeAutospacing="1" w:after="100" w:afterAutospacing="1" w:line="240" w:lineRule="auto"/>
        <w:rPr>
          <w:rFonts w:ascii="Times New Roman" w:eastAsia="Times New Roman" w:hAnsi="Times New Roman" w:cs="Times New Roman"/>
          <w:b/>
          <w:sz w:val="24"/>
          <w:szCs w:val="24"/>
          <w:lang w:eastAsia="ru-RU"/>
        </w:rPr>
      </w:pPr>
      <w:r w:rsidRPr="00C673E3">
        <w:rPr>
          <w:rFonts w:ascii="Times New Roman" w:eastAsia="Times New Roman" w:hAnsi="Times New Roman" w:cs="Times New Roman"/>
          <w:b/>
          <w:sz w:val="24"/>
          <w:szCs w:val="24"/>
        </w:rPr>
        <w:t>Таблица с сеткой часов (недельная, годовая)</w:t>
      </w:r>
      <w:r w:rsidRPr="00C673E3">
        <w:rPr>
          <w:rFonts w:ascii="Times New Roman" w:eastAsia="Times New Roman" w:hAnsi="Times New Roman" w:cs="Times New Roman"/>
          <w:b/>
          <w:sz w:val="24"/>
          <w:szCs w:val="24"/>
          <w:lang w:eastAsia="ru-RU"/>
        </w:rPr>
        <w:t xml:space="preserve"> для 5-9 классов</w:t>
      </w:r>
    </w:p>
    <w:p w:rsidR="002210FC" w:rsidRPr="00C673E3" w:rsidRDefault="002210FC" w:rsidP="002210FC">
      <w:pPr>
        <w:widowControl w:val="0"/>
        <w:autoSpaceDE w:val="0"/>
        <w:autoSpaceDN w:val="0"/>
        <w:spacing w:after="0"/>
        <w:rPr>
          <w:rFonts w:ascii="Times New Roman" w:eastAsia="Times New Roman" w:hAnsi="Times New Roman" w:cs="Times New Roman"/>
          <w:b/>
          <w:sz w:val="24"/>
          <w:szCs w:val="24"/>
        </w:rPr>
      </w:pPr>
    </w:p>
    <w:tbl>
      <w:tblPr>
        <w:tblW w:w="10288" w:type="dxa"/>
        <w:tblInd w:w="-510" w:type="dxa"/>
        <w:tblLayout w:type="fixed"/>
        <w:tblCellMar>
          <w:left w:w="0" w:type="dxa"/>
          <w:right w:w="0" w:type="dxa"/>
        </w:tblCellMar>
        <w:tblLook w:val="0000" w:firstRow="0" w:lastRow="0" w:firstColumn="0" w:lastColumn="0" w:noHBand="0" w:noVBand="0"/>
      </w:tblPr>
      <w:tblGrid>
        <w:gridCol w:w="1358"/>
        <w:gridCol w:w="1134"/>
        <w:gridCol w:w="1009"/>
        <w:gridCol w:w="683"/>
        <w:gridCol w:w="684"/>
        <w:gridCol w:w="684"/>
        <w:gridCol w:w="547"/>
        <w:gridCol w:w="683"/>
        <w:gridCol w:w="547"/>
        <w:gridCol w:w="684"/>
        <w:gridCol w:w="547"/>
        <w:gridCol w:w="547"/>
        <w:gridCol w:w="547"/>
        <w:gridCol w:w="8"/>
        <w:gridCol w:w="626"/>
      </w:tblGrid>
      <w:tr w:rsidR="002210FC" w:rsidRPr="00C673E3" w:rsidTr="002210FC">
        <w:trPr>
          <w:trHeight w:val="60"/>
          <w:tblHeader/>
        </w:trPr>
        <w:tc>
          <w:tcPr>
            <w:tcW w:w="1358" w:type="dxa"/>
            <w:vMerge w:val="restart"/>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suppressAutoHyphens/>
              <w:autoSpaceDE w:val="0"/>
              <w:autoSpaceDN w:val="0"/>
              <w:adjustRightInd w:val="0"/>
              <w:spacing w:after="0"/>
              <w:jc w:val="center"/>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bCs/>
                <w:color w:val="000000"/>
                <w:sz w:val="18"/>
                <w:szCs w:val="18"/>
              </w:rPr>
              <w:t>Направление внеурочной деятельности</w:t>
            </w:r>
          </w:p>
        </w:tc>
        <w:tc>
          <w:tcPr>
            <w:tcW w:w="1134" w:type="dxa"/>
            <w:vMerge w:val="restart"/>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bCs/>
                <w:color w:val="000000"/>
                <w:sz w:val="18"/>
                <w:szCs w:val="18"/>
              </w:rPr>
              <w:t>Программа</w:t>
            </w:r>
          </w:p>
        </w:tc>
        <w:tc>
          <w:tcPr>
            <w:tcW w:w="1009" w:type="dxa"/>
            <w:vMerge w:val="restart"/>
            <w:tcBorders>
              <w:top w:val="single" w:sz="2" w:space="0" w:color="000000"/>
              <w:left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bCs/>
                <w:color w:val="000000"/>
                <w:sz w:val="18"/>
                <w:szCs w:val="18"/>
              </w:rPr>
            </w:pPr>
            <w:r w:rsidRPr="00C673E3">
              <w:rPr>
                <w:rFonts w:ascii="Times New Roman" w:eastAsia="Calibri" w:hAnsi="Times New Roman" w:cs="Times New Roman"/>
                <w:bCs/>
                <w:color w:val="000000"/>
                <w:sz w:val="18"/>
                <w:szCs w:val="18"/>
              </w:rPr>
              <w:t>Форма организации внеурочной деятельности</w:t>
            </w:r>
          </w:p>
        </w:tc>
        <w:tc>
          <w:tcPr>
            <w:tcW w:w="6161" w:type="dxa"/>
            <w:gridSpan w:val="11"/>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bCs/>
                <w:color w:val="000000"/>
                <w:sz w:val="18"/>
                <w:szCs w:val="18"/>
              </w:rPr>
            </w:pPr>
            <w:r w:rsidRPr="00C673E3">
              <w:rPr>
                <w:rFonts w:ascii="Times New Roman" w:eastAsia="Calibri" w:hAnsi="Times New Roman" w:cs="Times New Roman"/>
                <w:bCs/>
                <w:color w:val="000000"/>
                <w:sz w:val="18"/>
                <w:szCs w:val="18"/>
              </w:rPr>
              <w:t>Классы/количество часов в нед/год</w:t>
            </w:r>
          </w:p>
        </w:tc>
        <w:tc>
          <w:tcPr>
            <w:tcW w:w="626" w:type="dxa"/>
            <w:tcBorders>
              <w:top w:val="single" w:sz="2" w:space="0" w:color="000000"/>
              <w:left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bCs/>
                <w:color w:val="000000"/>
                <w:sz w:val="18"/>
                <w:szCs w:val="18"/>
              </w:rPr>
            </w:pPr>
            <w:r w:rsidRPr="00C673E3">
              <w:rPr>
                <w:rFonts w:ascii="Times New Roman" w:eastAsia="Calibri" w:hAnsi="Times New Roman" w:cs="Times New Roman"/>
                <w:bCs/>
                <w:color w:val="000000"/>
                <w:sz w:val="18"/>
                <w:szCs w:val="18"/>
              </w:rPr>
              <w:t>Всего часов</w:t>
            </w:r>
          </w:p>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bCs/>
                <w:color w:val="000000"/>
                <w:sz w:val="18"/>
                <w:szCs w:val="18"/>
              </w:rPr>
            </w:pPr>
            <w:r w:rsidRPr="00C673E3">
              <w:rPr>
                <w:rFonts w:ascii="Times New Roman" w:eastAsia="Calibri" w:hAnsi="Times New Roman" w:cs="Times New Roman"/>
                <w:bCs/>
                <w:color w:val="000000"/>
                <w:sz w:val="18"/>
                <w:szCs w:val="18"/>
              </w:rPr>
              <w:t>нед/год</w:t>
            </w:r>
          </w:p>
        </w:tc>
      </w:tr>
      <w:tr w:rsidR="002210FC" w:rsidRPr="00C673E3" w:rsidTr="002210FC">
        <w:trPr>
          <w:trHeight w:val="60"/>
          <w:tblHeader/>
        </w:trPr>
        <w:tc>
          <w:tcPr>
            <w:tcW w:w="1358" w:type="dxa"/>
            <w:vMerge/>
            <w:tcBorders>
              <w:top w:val="single" w:sz="2" w:space="0" w:color="000000"/>
              <w:left w:val="single" w:sz="2" w:space="0" w:color="000000"/>
              <w:bottom w:val="single" w:sz="2" w:space="0" w:color="000000"/>
              <w:right w:val="single" w:sz="2" w:space="0" w:color="000000"/>
            </w:tcBorders>
          </w:tcPr>
          <w:p w:rsidR="002210FC" w:rsidRPr="00C673E3" w:rsidRDefault="002210FC" w:rsidP="002210FC">
            <w:pPr>
              <w:autoSpaceDE w:val="0"/>
              <w:autoSpaceDN w:val="0"/>
              <w:adjustRightInd w:val="0"/>
              <w:spacing w:after="0"/>
              <w:rPr>
                <w:rFonts w:ascii="Times New Roman" w:eastAsia="Calibri" w:hAnsi="Times New Roman" w:cs="Times New Roman"/>
                <w:sz w:val="18"/>
                <w:szCs w:val="18"/>
              </w:rPr>
            </w:pPr>
          </w:p>
        </w:tc>
        <w:tc>
          <w:tcPr>
            <w:tcW w:w="1134" w:type="dxa"/>
            <w:vMerge/>
            <w:tcBorders>
              <w:top w:val="single" w:sz="2" w:space="0" w:color="000000"/>
              <w:left w:val="single" w:sz="2" w:space="0" w:color="000000"/>
              <w:bottom w:val="single" w:sz="2" w:space="0" w:color="000000"/>
              <w:right w:val="single" w:sz="2" w:space="0" w:color="000000"/>
            </w:tcBorders>
          </w:tcPr>
          <w:p w:rsidR="002210FC" w:rsidRPr="00C673E3" w:rsidRDefault="002210FC" w:rsidP="002210FC">
            <w:pPr>
              <w:autoSpaceDE w:val="0"/>
              <w:autoSpaceDN w:val="0"/>
              <w:adjustRightInd w:val="0"/>
              <w:spacing w:after="0"/>
              <w:rPr>
                <w:rFonts w:ascii="Times New Roman" w:eastAsia="Calibri" w:hAnsi="Times New Roman" w:cs="Times New Roman"/>
                <w:sz w:val="18"/>
                <w:szCs w:val="18"/>
              </w:rPr>
            </w:pPr>
          </w:p>
        </w:tc>
        <w:tc>
          <w:tcPr>
            <w:tcW w:w="1009" w:type="dxa"/>
            <w:vMerge/>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bCs/>
                <w:color w:val="000000"/>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bCs/>
                <w:color w:val="000000"/>
                <w:sz w:val="18"/>
                <w:szCs w:val="18"/>
              </w:rPr>
              <w:t>5а</w:t>
            </w: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bCs/>
                <w:color w:val="000000"/>
                <w:sz w:val="18"/>
                <w:szCs w:val="18"/>
              </w:rPr>
            </w:pPr>
            <w:r w:rsidRPr="00C673E3">
              <w:rPr>
                <w:rFonts w:ascii="Times New Roman" w:eastAsia="Calibri" w:hAnsi="Times New Roman" w:cs="Times New Roman"/>
                <w:bCs/>
                <w:color w:val="000000"/>
                <w:sz w:val="18"/>
                <w:szCs w:val="18"/>
              </w:rPr>
              <w:t>5б</w:t>
            </w: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bCs/>
                <w:color w:val="000000"/>
                <w:sz w:val="18"/>
                <w:szCs w:val="18"/>
              </w:rPr>
              <w:t>6а</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bCs/>
                <w:color w:val="000000"/>
                <w:sz w:val="18"/>
                <w:szCs w:val="18"/>
              </w:rPr>
            </w:pPr>
            <w:r w:rsidRPr="00C673E3">
              <w:rPr>
                <w:rFonts w:ascii="Times New Roman" w:eastAsia="Calibri" w:hAnsi="Times New Roman" w:cs="Times New Roman"/>
                <w:bCs/>
                <w:color w:val="000000"/>
                <w:sz w:val="18"/>
                <w:szCs w:val="18"/>
              </w:rPr>
              <w:t>6б</w:t>
            </w: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bCs/>
                <w:color w:val="000000"/>
                <w:sz w:val="18"/>
                <w:szCs w:val="18"/>
              </w:rPr>
              <w:t>7а</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bCs/>
                <w:color w:val="000000"/>
                <w:sz w:val="18"/>
                <w:szCs w:val="18"/>
              </w:rPr>
            </w:pPr>
            <w:r w:rsidRPr="00C673E3">
              <w:rPr>
                <w:rFonts w:ascii="Times New Roman" w:eastAsia="Calibri" w:hAnsi="Times New Roman" w:cs="Times New Roman"/>
                <w:bCs/>
                <w:color w:val="000000"/>
                <w:sz w:val="18"/>
                <w:szCs w:val="18"/>
              </w:rPr>
              <w:t>7б</w:t>
            </w: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bCs/>
                <w:color w:val="000000"/>
                <w:sz w:val="18"/>
                <w:szCs w:val="18"/>
              </w:rPr>
              <w:t>8а</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bCs/>
                <w:color w:val="000000"/>
                <w:sz w:val="18"/>
                <w:szCs w:val="18"/>
              </w:rPr>
            </w:pPr>
            <w:r w:rsidRPr="00C673E3">
              <w:rPr>
                <w:rFonts w:ascii="Times New Roman" w:eastAsia="Calibri" w:hAnsi="Times New Roman" w:cs="Times New Roman"/>
                <w:bCs/>
                <w:color w:val="000000"/>
                <w:sz w:val="18"/>
                <w:szCs w:val="18"/>
              </w:rPr>
              <w:t>8б</w:t>
            </w:r>
          </w:p>
        </w:tc>
        <w:tc>
          <w:tcPr>
            <w:tcW w:w="547" w:type="dxa"/>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bCs/>
                <w:color w:val="000000"/>
                <w:sz w:val="18"/>
                <w:szCs w:val="18"/>
              </w:rPr>
            </w:pPr>
            <w:r w:rsidRPr="00C673E3">
              <w:rPr>
                <w:rFonts w:ascii="Times New Roman" w:eastAsia="Calibri" w:hAnsi="Times New Roman" w:cs="Times New Roman"/>
                <w:bCs/>
                <w:color w:val="000000"/>
                <w:sz w:val="18"/>
                <w:szCs w:val="18"/>
              </w:rPr>
              <w:t>9а</w:t>
            </w:r>
          </w:p>
        </w:tc>
        <w:tc>
          <w:tcPr>
            <w:tcW w:w="547" w:type="dxa"/>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bCs/>
                <w:color w:val="000000"/>
                <w:sz w:val="18"/>
                <w:szCs w:val="18"/>
              </w:rPr>
            </w:pPr>
            <w:r w:rsidRPr="00C673E3">
              <w:rPr>
                <w:rFonts w:ascii="Times New Roman" w:eastAsia="Calibri" w:hAnsi="Times New Roman" w:cs="Times New Roman"/>
                <w:bCs/>
                <w:color w:val="000000"/>
                <w:sz w:val="18"/>
                <w:szCs w:val="18"/>
              </w:rPr>
              <w:t>9б</w:t>
            </w:r>
          </w:p>
        </w:tc>
        <w:tc>
          <w:tcPr>
            <w:tcW w:w="634" w:type="dxa"/>
            <w:gridSpan w:val="2"/>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bCs/>
                <w:color w:val="000000"/>
                <w:sz w:val="18"/>
                <w:szCs w:val="18"/>
              </w:rPr>
            </w:pPr>
          </w:p>
        </w:tc>
      </w:tr>
      <w:tr w:rsidR="002210FC" w:rsidRPr="00C673E3" w:rsidTr="002210FC">
        <w:trPr>
          <w:trHeight w:val="1110"/>
        </w:trPr>
        <w:tc>
          <w:tcPr>
            <w:tcW w:w="1358" w:type="dxa"/>
            <w:vMerge w:val="restart"/>
            <w:tcBorders>
              <w:top w:val="single" w:sz="2" w:space="0" w:color="000000"/>
              <w:left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Внеурочные занятия патриотической, нравственной и экологической тематики</w:t>
            </w:r>
          </w:p>
        </w:tc>
        <w:tc>
          <w:tcPr>
            <w:tcW w:w="1134" w:type="dxa"/>
            <w:tcBorders>
              <w:top w:val="single" w:sz="2" w:space="0" w:color="000000"/>
              <w:left w:val="single" w:sz="2" w:space="0" w:color="000000"/>
              <w:bottom w:val="single" w:sz="4" w:space="0" w:color="auto"/>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«Разговоры о важном»</w:t>
            </w:r>
          </w:p>
        </w:tc>
        <w:tc>
          <w:tcPr>
            <w:tcW w:w="1009" w:type="dxa"/>
            <w:vMerge w:val="restart"/>
            <w:tcBorders>
              <w:top w:val="single" w:sz="2" w:space="0" w:color="000000"/>
              <w:left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Разговор или беседа с обучающимися</w:t>
            </w:r>
          </w:p>
        </w:tc>
        <w:tc>
          <w:tcPr>
            <w:tcW w:w="683" w:type="dxa"/>
            <w:tcBorders>
              <w:top w:val="single" w:sz="2" w:space="0" w:color="000000"/>
              <w:left w:val="single" w:sz="2" w:space="0" w:color="000000"/>
              <w:bottom w:val="single" w:sz="4" w:space="0" w:color="auto"/>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684" w:type="dxa"/>
            <w:tcBorders>
              <w:top w:val="single" w:sz="2" w:space="0" w:color="000000"/>
              <w:left w:val="single" w:sz="2" w:space="0" w:color="000000"/>
              <w:bottom w:val="single" w:sz="4" w:space="0" w:color="auto"/>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684" w:type="dxa"/>
            <w:tcBorders>
              <w:top w:val="single" w:sz="2" w:space="0" w:color="000000"/>
              <w:left w:val="single" w:sz="2" w:space="0" w:color="000000"/>
              <w:bottom w:val="single" w:sz="4" w:space="0" w:color="auto"/>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2" w:space="0" w:color="000000"/>
              <w:left w:val="single" w:sz="2" w:space="0" w:color="000000"/>
              <w:bottom w:val="single" w:sz="4" w:space="0" w:color="auto"/>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683" w:type="dxa"/>
            <w:tcBorders>
              <w:top w:val="single" w:sz="2" w:space="0" w:color="000000"/>
              <w:left w:val="single" w:sz="2" w:space="0" w:color="000000"/>
              <w:bottom w:val="single" w:sz="4" w:space="0" w:color="auto"/>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2" w:space="0" w:color="000000"/>
              <w:left w:val="single" w:sz="2" w:space="0" w:color="000000"/>
              <w:bottom w:val="single" w:sz="4" w:space="0" w:color="auto"/>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684" w:type="dxa"/>
            <w:tcBorders>
              <w:top w:val="single" w:sz="2" w:space="0" w:color="000000"/>
              <w:left w:val="single" w:sz="2" w:space="0" w:color="000000"/>
              <w:bottom w:val="single" w:sz="4" w:space="0" w:color="auto"/>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2" w:space="0" w:color="000000"/>
              <w:left w:val="single" w:sz="2" w:space="0" w:color="000000"/>
              <w:bottom w:val="single" w:sz="4" w:space="0" w:color="auto"/>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2" w:space="0" w:color="000000"/>
              <w:left w:val="single" w:sz="2" w:space="0" w:color="000000"/>
              <w:bottom w:val="single" w:sz="4" w:space="0" w:color="auto"/>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2" w:space="0" w:color="000000"/>
              <w:left w:val="single" w:sz="2" w:space="0" w:color="000000"/>
              <w:bottom w:val="single" w:sz="4" w:space="0" w:color="auto"/>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634" w:type="dxa"/>
            <w:gridSpan w:val="2"/>
            <w:tcBorders>
              <w:top w:val="single" w:sz="2" w:space="0" w:color="000000"/>
              <w:left w:val="single" w:sz="2" w:space="0" w:color="000000"/>
              <w:bottom w:val="single" w:sz="4" w:space="0" w:color="auto"/>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340</w:t>
            </w:r>
          </w:p>
        </w:tc>
      </w:tr>
      <w:tr w:rsidR="002210FC" w:rsidRPr="00C673E3" w:rsidTr="002210FC">
        <w:trPr>
          <w:trHeight w:val="645"/>
        </w:trPr>
        <w:tc>
          <w:tcPr>
            <w:tcW w:w="1358" w:type="dxa"/>
            <w:vMerge/>
            <w:tcBorders>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tc>
        <w:tc>
          <w:tcPr>
            <w:tcW w:w="1134" w:type="dxa"/>
            <w:tcBorders>
              <w:top w:val="single" w:sz="4" w:space="0" w:color="auto"/>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«Россия – мои горизонты»</w:t>
            </w:r>
          </w:p>
        </w:tc>
        <w:tc>
          <w:tcPr>
            <w:tcW w:w="1009" w:type="dxa"/>
            <w:vMerge/>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p>
        </w:tc>
        <w:tc>
          <w:tcPr>
            <w:tcW w:w="683" w:type="dxa"/>
            <w:tcBorders>
              <w:top w:val="single" w:sz="4" w:space="0" w:color="auto"/>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4" w:space="0" w:color="auto"/>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4" w:space="0" w:color="auto"/>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4" w:space="0" w:color="auto"/>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683" w:type="dxa"/>
            <w:tcBorders>
              <w:top w:val="single" w:sz="4" w:space="0" w:color="auto"/>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4" w:space="0" w:color="auto"/>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684" w:type="dxa"/>
            <w:tcBorders>
              <w:top w:val="single" w:sz="4" w:space="0" w:color="auto"/>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4" w:space="0" w:color="auto"/>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4" w:space="0" w:color="auto"/>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4" w:space="0" w:color="auto"/>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634" w:type="dxa"/>
            <w:gridSpan w:val="2"/>
            <w:tcBorders>
              <w:top w:val="single" w:sz="4" w:space="0" w:color="auto"/>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272</w:t>
            </w:r>
          </w:p>
        </w:tc>
      </w:tr>
      <w:tr w:rsidR="002210FC" w:rsidRPr="00C673E3" w:rsidTr="002210FC">
        <w:trPr>
          <w:trHeight w:val="60"/>
        </w:trPr>
        <w:tc>
          <w:tcPr>
            <w:tcW w:w="1358" w:type="dxa"/>
            <w:vMerge w:val="restart"/>
            <w:tcBorders>
              <w:top w:val="single" w:sz="2" w:space="0" w:color="000000"/>
              <w:left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Деятельность по формированию функциональной грамотности (читательской, математической, естественно-научной, финансовой)</w:t>
            </w: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«основы финансовой грамотности</w:t>
            </w:r>
          </w:p>
        </w:tc>
        <w:tc>
          <w:tcPr>
            <w:tcW w:w="1009" w:type="dxa"/>
            <w:vMerge w:val="restart"/>
            <w:tcBorders>
              <w:top w:val="single" w:sz="2" w:space="0" w:color="000000"/>
              <w:left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 xml:space="preserve">Система практических занятий, беседы, игры, интеллектуальные марафоны </w:t>
            </w: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17</w:t>
            </w: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17</w:t>
            </w: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17</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17</w:t>
            </w: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102</w:t>
            </w:r>
          </w:p>
        </w:tc>
      </w:tr>
      <w:tr w:rsidR="002210FC" w:rsidRPr="00C673E3" w:rsidTr="002210FC">
        <w:trPr>
          <w:trHeight w:val="60"/>
        </w:trPr>
        <w:tc>
          <w:tcPr>
            <w:tcW w:w="1358" w:type="dxa"/>
            <w:vMerge/>
            <w:tcBorders>
              <w:left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Математическая грамотность</w:t>
            </w:r>
          </w:p>
        </w:tc>
        <w:tc>
          <w:tcPr>
            <w:tcW w:w="1009" w:type="dxa"/>
            <w:vMerge/>
            <w:tcBorders>
              <w:left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17</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17</w:t>
            </w: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102</w:t>
            </w:r>
          </w:p>
        </w:tc>
      </w:tr>
      <w:tr w:rsidR="002210FC" w:rsidRPr="00C673E3" w:rsidTr="002210FC">
        <w:trPr>
          <w:trHeight w:val="60"/>
        </w:trPr>
        <w:tc>
          <w:tcPr>
            <w:tcW w:w="1358" w:type="dxa"/>
            <w:vMerge/>
            <w:tcBorders>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Функциональная грамотность</w:t>
            </w:r>
          </w:p>
        </w:tc>
        <w:tc>
          <w:tcPr>
            <w:tcW w:w="1009" w:type="dxa"/>
            <w:vMerge/>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p>
        </w:tc>
      </w:tr>
      <w:tr w:rsidR="002210FC" w:rsidRPr="00C673E3" w:rsidTr="002210FC">
        <w:trPr>
          <w:trHeight w:val="60"/>
        </w:trPr>
        <w:tc>
          <w:tcPr>
            <w:tcW w:w="1358" w:type="dxa"/>
            <w:vMerge w:val="restart"/>
            <w:tcBorders>
              <w:top w:val="single" w:sz="2" w:space="0" w:color="000000"/>
              <w:left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Деятельность, направленная на удовлетворение профориентационных интересов и потребностей</w:t>
            </w:r>
          </w:p>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обучающихся</w:t>
            </w: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«профессии родного края</w:t>
            </w:r>
          </w:p>
        </w:tc>
        <w:tc>
          <w:tcPr>
            <w:tcW w:w="1009" w:type="dxa"/>
            <w:vMerge w:val="restart"/>
            <w:tcBorders>
              <w:top w:val="single" w:sz="2" w:space="0" w:color="000000"/>
              <w:left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Профессиональные пробы,</w:t>
            </w:r>
          </w:p>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игровой клуб</w:t>
            </w: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p>
        </w:tc>
      </w:tr>
      <w:tr w:rsidR="002210FC" w:rsidRPr="00C673E3" w:rsidTr="002210FC">
        <w:trPr>
          <w:trHeight w:val="60"/>
        </w:trPr>
        <w:tc>
          <w:tcPr>
            <w:tcW w:w="1358" w:type="dxa"/>
            <w:vMerge/>
            <w:tcBorders>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«профессиональное самоопределение</w:t>
            </w:r>
          </w:p>
        </w:tc>
        <w:tc>
          <w:tcPr>
            <w:tcW w:w="1009" w:type="dxa"/>
            <w:vMerge/>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p>
        </w:tc>
      </w:tr>
      <w:tr w:rsidR="002210FC" w:rsidRPr="00C673E3" w:rsidTr="002210FC">
        <w:trPr>
          <w:trHeight w:val="60"/>
        </w:trPr>
        <w:tc>
          <w:tcPr>
            <w:tcW w:w="1358"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Спортивно­озд</w:t>
            </w:r>
            <w:r w:rsidRPr="00C673E3">
              <w:rPr>
                <w:rFonts w:ascii="Times New Roman" w:eastAsia="Calibri" w:hAnsi="Times New Roman" w:cs="Times New Roman"/>
                <w:color w:val="000000"/>
                <w:sz w:val="18"/>
                <w:szCs w:val="18"/>
              </w:rPr>
              <w:lastRenderedPageBreak/>
              <w:t>оровительная деятельность</w:t>
            </w: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lastRenderedPageBreak/>
              <w:t xml:space="preserve">«школа </w:t>
            </w:r>
            <w:r w:rsidRPr="00C673E3">
              <w:rPr>
                <w:rFonts w:ascii="Times New Roman" w:eastAsia="Calibri" w:hAnsi="Times New Roman" w:cs="Times New Roman"/>
                <w:color w:val="000000"/>
                <w:sz w:val="18"/>
                <w:szCs w:val="18"/>
              </w:rPr>
              <w:lastRenderedPageBreak/>
              <w:t>здоровья»</w:t>
            </w:r>
          </w:p>
        </w:tc>
        <w:tc>
          <w:tcPr>
            <w:tcW w:w="1009"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lastRenderedPageBreak/>
              <w:t xml:space="preserve">Спортивная </w:t>
            </w:r>
            <w:r w:rsidRPr="00C673E3">
              <w:rPr>
                <w:rFonts w:ascii="Times New Roman" w:eastAsia="Calibri" w:hAnsi="Times New Roman" w:cs="Times New Roman"/>
                <w:iCs/>
                <w:sz w:val="18"/>
                <w:szCs w:val="18"/>
              </w:rPr>
              <w:lastRenderedPageBreak/>
              <w:t>секция, спортивно-оздоровительные часы</w:t>
            </w: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p>
        </w:tc>
      </w:tr>
      <w:tr w:rsidR="002210FC" w:rsidRPr="00C673E3" w:rsidTr="002210FC">
        <w:trPr>
          <w:trHeight w:val="60"/>
        </w:trPr>
        <w:tc>
          <w:tcPr>
            <w:tcW w:w="1358"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lastRenderedPageBreak/>
              <w:t>Проектная деятельность</w:t>
            </w: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Проектная деятельность</w:t>
            </w:r>
          </w:p>
        </w:tc>
        <w:tc>
          <w:tcPr>
            <w:tcW w:w="1009"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Выполнение и защита проектов, связанных с темой</w:t>
            </w: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68</w:t>
            </w:r>
          </w:p>
        </w:tc>
      </w:tr>
      <w:tr w:rsidR="002210FC" w:rsidRPr="00C673E3" w:rsidTr="002210FC">
        <w:trPr>
          <w:trHeight w:val="60"/>
        </w:trPr>
        <w:tc>
          <w:tcPr>
            <w:tcW w:w="1358" w:type="dxa"/>
            <w:vMerge w:val="restart"/>
            <w:tcBorders>
              <w:top w:val="single" w:sz="2" w:space="0" w:color="000000"/>
              <w:left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Гражданско-патриотическая деятельность</w:t>
            </w: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Юнармия</w:t>
            </w:r>
          </w:p>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 xml:space="preserve">   </w:t>
            </w:r>
          </w:p>
        </w:tc>
        <w:tc>
          <w:tcPr>
            <w:tcW w:w="1009" w:type="dxa"/>
            <w:vMerge w:val="restart"/>
            <w:tcBorders>
              <w:top w:val="single" w:sz="2" w:space="0" w:color="000000"/>
              <w:left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Беседы, участие в праздниках чествования ветеранов,</w:t>
            </w:r>
          </w:p>
          <w:p w:rsidR="002210FC" w:rsidRPr="00C673E3" w:rsidRDefault="002210FC" w:rsidP="002210FC">
            <w:pPr>
              <w:spacing w:after="0" w:line="240" w:lineRule="auto"/>
              <w:jc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пожилых людей; социально значимые акции в социуме; разработка проектов</w:t>
            </w:r>
          </w:p>
          <w:p w:rsidR="002210FC" w:rsidRPr="00C673E3" w:rsidRDefault="002210FC" w:rsidP="002210FC">
            <w:pPr>
              <w:spacing w:after="0" w:line="240" w:lineRule="auto"/>
              <w:jc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социально значимой деятельности</w:t>
            </w: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r w:rsidRPr="00C673E3">
              <w:rPr>
                <w:rFonts w:ascii="Times New Roman" w:eastAsia="Calibri" w:hAnsi="Times New Roman" w:cs="Times New Roman"/>
                <w:sz w:val="18"/>
                <w:szCs w:val="18"/>
              </w:rPr>
              <w:t>34</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r w:rsidRPr="00C673E3">
              <w:rPr>
                <w:rFonts w:ascii="Times New Roman" w:eastAsia="Calibri" w:hAnsi="Times New Roman" w:cs="Times New Roman"/>
                <w:sz w:val="18"/>
                <w:szCs w:val="18"/>
              </w:rPr>
              <w:t>34</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102</w:t>
            </w:r>
          </w:p>
        </w:tc>
      </w:tr>
      <w:tr w:rsidR="002210FC" w:rsidRPr="00C673E3" w:rsidTr="002210FC">
        <w:trPr>
          <w:trHeight w:val="60"/>
        </w:trPr>
        <w:tc>
          <w:tcPr>
            <w:tcW w:w="1358" w:type="dxa"/>
            <w:vMerge/>
            <w:tcBorders>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Основы ВП</w:t>
            </w:r>
          </w:p>
        </w:tc>
        <w:tc>
          <w:tcPr>
            <w:tcW w:w="1009" w:type="dxa"/>
            <w:vMerge/>
            <w:tcBorders>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p>
        </w:tc>
      </w:tr>
      <w:tr w:rsidR="002210FC" w:rsidRPr="00C673E3" w:rsidTr="002210FC">
        <w:trPr>
          <w:trHeight w:val="60"/>
        </w:trPr>
        <w:tc>
          <w:tcPr>
            <w:tcW w:w="1358"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Духовно-нравственное направление</w:t>
            </w: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Язык и культура крымскотатарского народа</w:t>
            </w:r>
          </w:p>
        </w:tc>
        <w:tc>
          <w:tcPr>
            <w:tcW w:w="1009"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spacing w:after="0" w:line="240" w:lineRule="auto"/>
              <w:jc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 xml:space="preserve">этические беседы, </w:t>
            </w:r>
          </w:p>
          <w:p w:rsidR="002210FC" w:rsidRPr="00C673E3" w:rsidRDefault="002210FC" w:rsidP="002210FC">
            <w:pPr>
              <w:spacing w:after="0" w:line="240" w:lineRule="auto"/>
              <w:jc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диспуты, дискуссии; благотворительные</w:t>
            </w:r>
          </w:p>
          <w:p w:rsidR="002210FC" w:rsidRPr="00C673E3" w:rsidRDefault="002210FC" w:rsidP="002210FC">
            <w:pPr>
              <w:spacing w:after="0" w:line="240" w:lineRule="auto"/>
              <w:jc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акции; туристические походы, экскурсии (очные и заочные),</w:t>
            </w:r>
          </w:p>
          <w:p w:rsidR="002210FC" w:rsidRPr="00C673E3" w:rsidRDefault="002210FC" w:rsidP="002210FC">
            <w:pPr>
              <w:spacing w:after="0" w:line="240" w:lineRule="auto"/>
              <w:jc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 xml:space="preserve">работа школьных музеев; </w:t>
            </w: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r w:rsidRPr="00C673E3">
              <w:rPr>
                <w:rFonts w:ascii="Times New Roman" w:eastAsia="Calibri" w:hAnsi="Times New Roman" w:cs="Times New Roman"/>
                <w:sz w:val="18"/>
                <w:szCs w:val="18"/>
              </w:rPr>
              <w:t>34</w:t>
            </w: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jc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sz w:val="18"/>
                <w:szCs w:val="18"/>
              </w:rPr>
            </w:pPr>
            <w:r w:rsidRPr="00C673E3">
              <w:rPr>
                <w:rFonts w:ascii="Times New Roman" w:eastAsia="Calibri" w:hAnsi="Times New Roman" w:cs="Times New Roman"/>
                <w:sz w:val="18"/>
                <w:szCs w:val="18"/>
              </w:rPr>
              <w:t>34</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jc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102</w:t>
            </w:r>
          </w:p>
        </w:tc>
      </w:tr>
      <w:tr w:rsidR="002210FC" w:rsidRPr="00C673E3" w:rsidTr="002210FC">
        <w:trPr>
          <w:trHeight w:val="60"/>
        </w:trPr>
        <w:tc>
          <w:tcPr>
            <w:tcW w:w="1358" w:type="dxa"/>
            <w:vMerge w:val="restart"/>
            <w:tcBorders>
              <w:top w:val="single" w:sz="2" w:space="0" w:color="000000"/>
              <w:left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 xml:space="preserve">   </w:t>
            </w:r>
          </w:p>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Научно-познавательная деятельность</w:t>
            </w: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Химия простых веществ</w:t>
            </w:r>
          </w:p>
        </w:tc>
        <w:tc>
          <w:tcPr>
            <w:tcW w:w="1009"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Беседы, предметные факультативы, олимпиады,</w:t>
            </w:r>
          </w:p>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 xml:space="preserve">исследовательская деят, </w:t>
            </w:r>
          </w:p>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интеллектуальные марафоны и др.</w:t>
            </w:r>
          </w:p>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17</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17</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r>
      <w:tr w:rsidR="002210FC" w:rsidRPr="00C673E3" w:rsidTr="002210FC">
        <w:trPr>
          <w:trHeight w:val="60"/>
        </w:trPr>
        <w:tc>
          <w:tcPr>
            <w:tcW w:w="1358" w:type="dxa"/>
            <w:vMerge/>
            <w:tcBorders>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 xml:space="preserve">Биология для любознательных </w:t>
            </w:r>
          </w:p>
        </w:tc>
        <w:tc>
          <w:tcPr>
            <w:tcW w:w="1009" w:type="dxa"/>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Беседы, предметные факультативы, олимпиады,</w:t>
            </w:r>
          </w:p>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исследовате</w:t>
            </w:r>
            <w:r w:rsidRPr="00C673E3">
              <w:rPr>
                <w:rFonts w:ascii="Times New Roman" w:eastAsia="Calibri" w:hAnsi="Times New Roman" w:cs="Times New Roman"/>
                <w:iCs/>
                <w:sz w:val="18"/>
                <w:szCs w:val="18"/>
              </w:rPr>
              <w:lastRenderedPageBreak/>
              <w:t xml:space="preserve">льская деят, </w:t>
            </w:r>
          </w:p>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r w:rsidRPr="00C673E3">
              <w:rPr>
                <w:rFonts w:ascii="Times New Roman" w:eastAsia="Calibri" w:hAnsi="Times New Roman" w:cs="Times New Roman"/>
                <w:iCs/>
                <w:sz w:val="18"/>
                <w:szCs w:val="18"/>
              </w:rPr>
              <w:t>интеллектуальные марафоны и др.</w:t>
            </w:r>
          </w:p>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17</w:t>
            </w: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r w:rsidRPr="00C673E3">
              <w:rPr>
                <w:rFonts w:ascii="Times New Roman" w:eastAsia="Calibri" w:hAnsi="Times New Roman" w:cs="Times New Roman"/>
                <w:sz w:val="18"/>
                <w:szCs w:val="18"/>
              </w:rPr>
              <w:t>34</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51</w:t>
            </w:r>
          </w:p>
        </w:tc>
      </w:tr>
      <w:tr w:rsidR="002210FC" w:rsidRPr="00C673E3" w:rsidTr="002210FC">
        <w:trPr>
          <w:trHeight w:val="60"/>
        </w:trPr>
        <w:tc>
          <w:tcPr>
            <w:tcW w:w="1358" w:type="dxa"/>
            <w:tcBorders>
              <w:left w:val="single" w:sz="2" w:space="0" w:color="000000"/>
              <w:bottom w:val="single" w:sz="2" w:space="0" w:color="000000"/>
              <w:right w:val="single" w:sz="2" w:space="0" w:color="000000"/>
            </w:tcBorders>
            <w:shd w:val="solid" w:color="FFFFFF" w:fill="auto"/>
            <w:tcMar>
              <w:top w:w="57" w:type="dxa"/>
              <w:left w:w="57" w:type="dxa"/>
              <w:bottom w:w="57" w:type="dxa"/>
              <w:right w:w="57" w:type="dxa"/>
            </w:tcMar>
            <w:vAlign w:val="center"/>
          </w:tcPr>
          <w:p w:rsidR="002210FC" w:rsidRPr="00C673E3" w:rsidRDefault="002210FC" w:rsidP="002210FC">
            <w:pPr>
              <w:spacing w:after="0"/>
              <w:jc w:val="both"/>
              <w:rPr>
                <w:rFonts w:ascii="Times New Roman" w:eastAsiaTheme="minorEastAsia" w:hAnsi="Times New Roman" w:cs="Times New Roman"/>
                <w:sz w:val="18"/>
                <w:szCs w:val="18"/>
              </w:rPr>
            </w:pPr>
            <w:r w:rsidRPr="00C673E3">
              <w:rPr>
                <w:rFonts w:ascii="Times New Roman" w:hAnsi="Times New Roman" w:cs="Times New Roman"/>
                <w:sz w:val="18"/>
                <w:szCs w:val="18"/>
              </w:rPr>
              <w:lastRenderedPageBreak/>
              <w:t>Внеурочная деятельность по развитию личности, ее способностей</w:t>
            </w: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Веселые нотки</w:t>
            </w:r>
          </w:p>
        </w:tc>
        <w:tc>
          <w:tcPr>
            <w:tcW w:w="1009" w:type="dxa"/>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r w:rsidRPr="00C673E3">
              <w:rPr>
                <w:rFonts w:ascii="Times New Roman" w:eastAsia="Calibri" w:hAnsi="Times New Roman" w:cs="Times New Roman"/>
                <w:color w:val="000000"/>
                <w:sz w:val="18"/>
                <w:szCs w:val="18"/>
              </w:rPr>
              <w:t>Хоровое пение</w:t>
            </w: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r w:rsidRPr="00C673E3">
              <w:rPr>
                <w:rFonts w:ascii="Times New Roman" w:eastAsia="Calibri" w:hAnsi="Times New Roman" w:cs="Times New Roman"/>
                <w:sz w:val="18"/>
                <w:szCs w:val="18"/>
              </w:rPr>
              <w:t>34</w:t>
            </w: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r w:rsidRPr="00C673E3">
              <w:rPr>
                <w:rFonts w:ascii="Times New Roman" w:eastAsia="Calibri" w:hAnsi="Times New Roman" w:cs="Times New Roman"/>
                <w:i/>
                <w:iCs/>
                <w:sz w:val="18"/>
                <w:szCs w:val="18"/>
              </w:rPr>
              <w:t>34</w:t>
            </w:r>
          </w:p>
        </w:tc>
      </w:tr>
      <w:tr w:rsidR="002210FC" w:rsidRPr="00C673E3" w:rsidTr="002210FC">
        <w:trPr>
          <w:trHeight w:val="60"/>
        </w:trPr>
        <w:tc>
          <w:tcPr>
            <w:tcW w:w="1358"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tc>
        <w:tc>
          <w:tcPr>
            <w:tcW w:w="113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textAlignment w:val="center"/>
              <w:rPr>
                <w:rFonts w:ascii="Times New Roman" w:eastAsia="Calibri" w:hAnsi="Times New Roman" w:cs="Times New Roman"/>
                <w:color w:val="000000"/>
                <w:sz w:val="18"/>
                <w:szCs w:val="18"/>
              </w:rPr>
            </w:pPr>
          </w:p>
        </w:tc>
        <w:tc>
          <w:tcPr>
            <w:tcW w:w="1009" w:type="dxa"/>
            <w:tcBorders>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textAlignment w:val="center"/>
              <w:rPr>
                <w:rFonts w:ascii="Times New Roman" w:eastAsia="Calibri" w:hAnsi="Times New Roman" w:cs="Times New Roman"/>
                <w:i/>
                <w:iCs/>
                <w:sz w:val="18"/>
                <w:szCs w:val="18"/>
              </w:rPr>
            </w:pPr>
          </w:p>
        </w:tc>
      </w:tr>
      <w:tr w:rsidR="002210FC" w:rsidRPr="00C673E3" w:rsidTr="002210FC">
        <w:trPr>
          <w:trHeight w:val="60"/>
        </w:trPr>
        <w:tc>
          <w:tcPr>
            <w:tcW w:w="2492" w:type="dxa"/>
            <w:gridSpan w:val="2"/>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rPr>
                <w:rFonts w:ascii="Times New Roman" w:eastAsia="Calibri" w:hAnsi="Times New Roman" w:cs="Times New Roman"/>
                <w:sz w:val="18"/>
                <w:szCs w:val="18"/>
              </w:rPr>
            </w:pPr>
            <w:r w:rsidRPr="00C673E3">
              <w:rPr>
                <w:rFonts w:ascii="Times New Roman" w:eastAsia="Calibri" w:hAnsi="Times New Roman" w:cs="Times New Roman"/>
                <w:color w:val="000000"/>
                <w:sz w:val="18"/>
                <w:szCs w:val="18"/>
              </w:rPr>
              <w:t>Количество часов в год</w:t>
            </w:r>
          </w:p>
        </w:tc>
        <w:tc>
          <w:tcPr>
            <w:tcW w:w="1009"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rPr>
                <w:rFonts w:ascii="Times New Roman" w:eastAsia="Calibri" w:hAnsi="Times New Roman" w:cs="Times New Roman"/>
                <w:i/>
                <w:sz w:val="18"/>
                <w:szCs w:val="18"/>
              </w:rPr>
            </w:pP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rPr>
                <w:rFonts w:ascii="Times New Roman" w:eastAsia="Calibri" w:hAnsi="Times New Roman" w:cs="Times New Roman"/>
                <w:i/>
                <w:sz w:val="18"/>
                <w:szCs w:val="18"/>
              </w:rPr>
            </w:pPr>
            <w:r w:rsidRPr="00C673E3">
              <w:rPr>
                <w:rFonts w:ascii="Times New Roman" w:eastAsia="Calibri" w:hAnsi="Times New Roman" w:cs="Times New Roman"/>
                <w:i/>
                <w:sz w:val="18"/>
                <w:szCs w:val="18"/>
              </w:rPr>
              <w:t>85</w:t>
            </w:r>
          </w:p>
        </w:tc>
        <w:tc>
          <w:tcPr>
            <w:tcW w:w="684"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rPr>
                <w:rFonts w:ascii="Times New Roman" w:eastAsia="Calibri" w:hAnsi="Times New Roman" w:cs="Times New Roman"/>
                <w:i/>
                <w:sz w:val="18"/>
                <w:szCs w:val="18"/>
              </w:rPr>
            </w:pPr>
            <w:r w:rsidRPr="00C673E3">
              <w:rPr>
                <w:rFonts w:ascii="Times New Roman" w:eastAsia="Calibri" w:hAnsi="Times New Roman" w:cs="Times New Roman"/>
                <w:i/>
                <w:sz w:val="18"/>
                <w:szCs w:val="18"/>
              </w:rPr>
              <w:t>51</w:t>
            </w: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rPr>
                <w:rFonts w:ascii="Times New Roman" w:eastAsia="Calibri" w:hAnsi="Times New Roman" w:cs="Times New Roman"/>
                <w:i/>
                <w:sz w:val="18"/>
                <w:szCs w:val="18"/>
              </w:rPr>
            </w:pPr>
            <w:r w:rsidRPr="00C673E3">
              <w:rPr>
                <w:rFonts w:ascii="Times New Roman" w:eastAsia="Calibri" w:hAnsi="Times New Roman" w:cs="Times New Roman"/>
                <w:i/>
                <w:sz w:val="18"/>
                <w:szCs w:val="18"/>
              </w:rPr>
              <w:t>136</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rPr>
                <w:rFonts w:ascii="Times New Roman" w:eastAsia="Calibri" w:hAnsi="Times New Roman" w:cs="Times New Roman"/>
                <w:i/>
                <w:sz w:val="18"/>
                <w:szCs w:val="18"/>
              </w:rPr>
            </w:pPr>
            <w:r w:rsidRPr="00C673E3">
              <w:rPr>
                <w:rFonts w:ascii="Times New Roman" w:eastAsia="Calibri" w:hAnsi="Times New Roman" w:cs="Times New Roman"/>
                <w:i/>
                <w:sz w:val="18"/>
                <w:szCs w:val="18"/>
              </w:rPr>
              <w:t>119</w:t>
            </w:r>
          </w:p>
        </w:tc>
        <w:tc>
          <w:tcPr>
            <w:tcW w:w="683"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rPr>
                <w:rFonts w:ascii="Times New Roman" w:eastAsia="Calibri" w:hAnsi="Times New Roman" w:cs="Times New Roman"/>
                <w:i/>
                <w:sz w:val="18"/>
                <w:szCs w:val="18"/>
              </w:rPr>
            </w:pPr>
            <w:r w:rsidRPr="00C673E3">
              <w:rPr>
                <w:rFonts w:ascii="Times New Roman" w:eastAsia="Calibri" w:hAnsi="Times New Roman" w:cs="Times New Roman"/>
                <w:i/>
                <w:sz w:val="18"/>
                <w:szCs w:val="18"/>
              </w:rPr>
              <w:t>119</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rPr>
                <w:rFonts w:ascii="Times New Roman" w:eastAsia="Calibri" w:hAnsi="Times New Roman" w:cs="Times New Roman"/>
                <w:i/>
                <w:sz w:val="18"/>
                <w:szCs w:val="18"/>
              </w:rPr>
            </w:pPr>
            <w:r w:rsidRPr="00C673E3">
              <w:rPr>
                <w:rFonts w:ascii="Times New Roman" w:eastAsia="Calibri" w:hAnsi="Times New Roman" w:cs="Times New Roman"/>
                <w:i/>
                <w:sz w:val="18"/>
                <w:szCs w:val="18"/>
              </w:rPr>
              <w:t>102</w:t>
            </w:r>
          </w:p>
        </w:tc>
        <w:tc>
          <w:tcPr>
            <w:tcW w:w="684" w:type="dxa"/>
            <w:tcBorders>
              <w:top w:val="single" w:sz="2" w:space="0" w:color="000000"/>
              <w:left w:val="single" w:sz="2" w:space="0" w:color="000000"/>
              <w:bottom w:val="single" w:sz="2" w:space="0" w:color="000000"/>
              <w:right w:val="single" w:sz="2" w:space="0" w:color="000000"/>
            </w:tcBorders>
            <w:shd w:val="solid" w:color="FFFFFF" w:fill="auto"/>
            <w:tcMar>
              <w:top w:w="57" w:type="dxa"/>
              <w:left w:w="57" w:type="dxa"/>
              <w:bottom w:w="57" w:type="dxa"/>
              <w:right w:w="57" w:type="dxa"/>
            </w:tcMar>
          </w:tcPr>
          <w:p w:rsidR="002210FC" w:rsidRPr="00C673E3" w:rsidRDefault="002210FC" w:rsidP="002210FC">
            <w:pPr>
              <w:autoSpaceDE w:val="0"/>
              <w:autoSpaceDN w:val="0"/>
              <w:adjustRightInd w:val="0"/>
              <w:spacing w:after="0"/>
              <w:jc w:val="center"/>
              <w:rPr>
                <w:rFonts w:ascii="Times New Roman" w:eastAsia="Calibri" w:hAnsi="Times New Roman" w:cs="Times New Roman"/>
                <w:i/>
                <w:sz w:val="18"/>
                <w:szCs w:val="18"/>
              </w:rPr>
            </w:pPr>
            <w:r w:rsidRPr="00C673E3">
              <w:rPr>
                <w:rFonts w:ascii="Times New Roman" w:eastAsia="Calibri" w:hAnsi="Times New Roman" w:cs="Times New Roman"/>
                <w:i/>
                <w:sz w:val="18"/>
                <w:szCs w:val="18"/>
              </w:rPr>
              <w:t>136</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rPr>
                <w:rFonts w:ascii="Times New Roman" w:eastAsia="Calibri" w:hAnsi="Times New Roman" w:cs="Times New Roman"/>
                <w:i/>
                <w:sz w:val="18"/>
                <w:szCs w:val="18"/>
              </w:rPr>
            </w:pPr>
            <w:r w:rsidRPr="00C673E3">
              <w:rPr>
                <w:rFonts w:ascii="Times New Roman" w:eastAsia="Calibri" w:hAnsi="Times New Roman" w:cs="Times New Roman"/>
                <w:i/>
                <w:sz w:val="18"/>
                <w:szCs w:val="18"/>
              </w:rPr>
              <w:t>119</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rPr>
                <w:rFonts w:ascii="Times New Roman" w:eastAsia="Calibri" w:hAnsi="Times New Roman" w:cs="Times New Roman"/>
                <w:i/>
                <w:sz w:val="18"/>
                <w:szCs w:val="18"/>
              </w:rPr>
            </w:pPr>
            <w:r w:rsidRPr="00C673E3">
              <w:rPr>
                <w:rFonts w:ascii="Times New Roman" w:eastAsia="Calibri" w:hAnsi="Times New Roman" w:cs="Times New Roman"/>
                <w:i/>
                <w:sz w:val="18"/>
                <w:szCs w:val="18"/>
              </w:rPr>
              <w:t>170</w:t>
            </w:r>
          </w:p>
        </w:tc>
        <w:tc>
          <w:tcPr>
            <w:tcW w:w="547" w:type="dxa"/>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rPr>
                <w:rFonts w:ascii="Times New Roman" w:eastAsia="Calibri" w:hAnsi="Times New Roman" w:cs="Times New Roman"/>
                <w:i/>
                <w:sz w:val="18"/>
                <w:szCs w:val="18"/>
              </w:rPr>
            </w:pPr>
            <w:r w:rsidRPr="00C673E3">
              <w:rPr>
                <w:rFonts w:ascii="Times New Roman" w:eastAsia="Calibri" w:hAnsi="Times New Roman" w:cs="Times New Roman"/>
                <w:i/>
                <w:sz w:val="18"/>
                <w:szCs w:val="18"/>
              </w:rPr>
              <w:t>170</w:t>
            </w:r>
          </w:p>
        </w:tc>
        <w:tc>
          <w:tcPr>
            <w:tcW w:w="634" w:type="dxa"/>
            <w:gridSpan w:val="2"/>
            <w:tcBorders>
              <w:top w:val="single" w:sz="2" w:space="0" w:color="000000"/>
              <w:left w:val="single" w:sz="2" w:space="0" w:color="000000"/>
              <w:bottom w:val="single" w:sz="2" w:space="0" w:color="000000"/>
              <w:right w:val="single" w:sz="2" w:space="0" w:color="000000"/>
            </w:tcBorders>
            <w:shd w:val="solid" w:color="FFFFFF" w:fill="auto"/>
          </w:tcPr>
          <w:p w:rsidR="002210FC" w:rsidRPr="00C673E3" w:rsidRDefault="002210FC" w:rsidP="002210FC">
            <w:pPr>
              <w:autoSpaceDE w:val="0"/>
              <w:autoSpaceDN w:val="0"/>
              <w:adjustRightInd w:val="0"/>
              <w:spacing w:after="0"/>
              <w:jc w:val="center"/>
              <w:rPr>
                <w:rFonts w:ascii="Times New Roman" w:eastAsia="Calibri" w:hAnsi="Times New Roman" w:cs="Times New Roman"/>
                <w:i/>
                <w:sz w:val="18"/>
                <w:szCs w:val="18"/>
              </w:rPr>
            </w:pPr>
            <w:r w:rsidRPr="00C673E3">
              <w:rPr>
                <w:rFonts w:ascii="Times New Roman" w:eastAsia="Calibri" w:hAnsi="Times New Roman" w:cs="Times New Roman"/>
                <w:i/>
                <w:sz w:val="18"/>
                <w:szCs w:val="18"/>
              </w:rPr>
              <w:t>1207</w:t>
            </w:r>
          </w:p>
        </w:tc>
      </w:tr>
    </w:tbl>
    <w:p w:rsidR="002210FC" w:rsidRPr="00C673E3" w:rsidRDefault="002210FC" w:rsidP="002210FC">
      <w:pPr>
        <w:spacing w:before="100" w:beforeAutospacing="1" w:after="100" w:afterAutospacing="1" w:line="240" w:lineRule="auto"/>
        <w:rPr>
          <w:rFonts w:ascii="Times New Roman" w:eastAsia="Times New Roman" w:hAnsi="Times New Roman" w:cs="Times New Roman"/>
          <w:i/>
          <w:iCs/>
          <w:sz w:val="24"/>
          <w:szCs w:val="24"/>
          <w:lang w:eastAsia="ru-RU"/>
        </w:rPr>
      </w:pPr>
    </w:p>
    <w:p w:rsidR="002210FC" w:rsidRPr="00C673E3" w:rsidRDefault="002210FC" w:rsidP="002210FC">
      <w:pPr>
        <w:widowControl w:val="0"/>
        <w:numPr>
          <w:ilvl w:val="0"/>
          <w:numId w:val="28"/>
        </w:numPr>
        <w:suppressAutoHyphens/>
        <w:autoSpaceDE w:val="0"/>
        <w:autoSpaceDN w:val="0"/>
        <w:spacing w:after="0" w:line="240" w:lineRule="auto"/>
        <w:contextualSpacing/>
        <w:jc w:val="both"/>
        <w:rPr>
          <w:rFonts w:ascii="Times New Roman" w:eastAsia="Times New Roman" w:hAnsi="Times New Roman" w:cs="Times New Roman"/>
          <w:b/>
          <w:sz w:val="24"/>
          <w:szCs w:val="24"/>
          <w:lang w:eastAsia="ar-SA"/>
        </w:rPr>
      </w:pPr>
      <w:r w:rsidRPr="00C673E3">
        <w:rPr>
          <w:rFonts w:ascii="Times New Roman" w:eastAsia="Times New Roman" w:hAnsi="Times New Roman" w:cs="Times New Roman"/>
          <w:b/>
          <w:sz w:val="24"/>
          <w:szCs w:val="24"/>
          <w:lang w:eastAsia="ar-SA"/>
        </w:rPr>
        <w:t>Таблица с сеткой часов (недельной, годовой).</w:t>
      </w:r>
    </w:p>
    <w:p w:rsidR="002210FC" w:rsidRPr="00C673E3" w:rsidRDefault="002210FC" w:rsidP="002210FC">
      <w:pPr>
        <w:widowControl w:val="0"/>
        <w:suppressAutoHyphens/>
        <w:autoSpaceDE w:val="0"/>
        <w:autoSpaceDN w:val="0"/>
        <w:spacing w:after="0" w:line="240" w:lineRule="auto"/>
        <w:ind w:left="260"/>
        <w:contextualSpacing/>
        <w:jc w:val="center"/>
        <w:rPr>
          <w:rFonts w:ascii="Times New Roman" w:eastAsia="Times New Roman" w:hAnsi="Times New Roman" w:cs="Times New Roman"/>
          <w:b/>
          <w:sz w:val="24"/>
          <w:szCs w:val="24"/>
          <w:lang w:eastAsia="ar-SA"/>
        </w:rPr>
      </w:pPr>
      <w:r w:rsidRPr="00C673E3">
        <w:rPr>
          <w:rFonts w:ascii="Times New Roman" w:eastAsia="Times New Roman" w:hAnsi="Times New Roman" w:cs="Times New Roman"/>
          <w:b/>
          <w:sz w:val="24"/>
          <w:szCs w:val="24"/>
          <w:lang w:eastAsia="ar-SA"/>
        </w:rPr>
        <w:t>10-11 класс</w:t>
      </w:r>
    </w:p>
    <w:tbl>
      <w:tblPr>
        <w:tblStyle w:val="a3"/>
        <w:tblW w:w="9357" w:type="dxa"/>
        <w:tblInd w:w="-431" w:type="dxa"/>
        <w:tblLayout w:type="fixed"/>
        <w:tblLook w:val="04A0" w:firstRow="1" w:lastRow="0" w:firstColumn="1" w:lastColumn="0" w:noHBand="0" w:noVBand="1"/>
      </w:tblPr>
      <w:tblGrid>
        <w:gridCol w:w="1419"/>
        <w:gridCol w:w="1417"/>
        <w:gridCol w:w="1418"/>
        <w:gridCol w:w="2835"/>
        <w:gridCol w:w="708"/>
        <w:gridCol w:w="709"/>
        <w:gridCol w:w="851"/>
      </w:tblGrid>
      <w:tr w:rsidR="002210FC" w:rsidRPr="00C673E3" w:rsidTr="002210FC">
        <w:trPr>
          <w:trHeight w:val="131"/>
        </w:trPr>
        <w:tc>
          <w:tcPr>
            <w:tcW w:w="1419" w:type="dxa"/>
            <w:vMerge w:val="restart"/>
          </w:tcPr>
          <w:p w:rsidR="002210FC" w:rsidRPr="00C673E3" w:rsidRDefault="002210FC" w:rsidP="002210FC">
            <w:pPr>
              <w:widowControl w:val="0"/>
              <w:autoSpaceDE w:val="0"/>
              <w:autoSpaceDN w:val="0"/>
              <w:ind w:right="-101"/>
              <w:rPr>
                <w:rFonts w:ascii="Times New Roman" w:eastAsia="Times New Roman" w:hAnsi="Times New Roman" w:cs="Times New Roman"/>
              </w:rPr>
            </w:pPr>
            <w:r w:rsidRPr="00C673E3">
              <w:rPr>
                <w:rFonts w:ascii="Times New Roman" w:eastAsia="Times New Roman" w:hAnsi="Times New Roman" w:cs="Times New Roman"/>
                <w:spacing w:val="-2"/>
              </w:rPr>
              <w:t>Направление внеурочной деятельности</w:t>
            </w:r>
          </w:p>
        </w:tc>
        <w:tc>
          <w:tcPr>
            <w:tcW w:w="1417" w:type="dxa"/>
            <w:vMerge w:val="restart"/>
          </w:tcPr>
          <w:p w:rsidR="002210FC" w:rsidRPr="00C673E3" w:rsidRDefault="002210FC" w:rsidP="002210FC">
            <w:pPr>
              <w:widowControl w:val="0"/>
              <w:autoSpaceDE w:val="0"/>
              <w:autoSpaceDN w:val="0"/>
              <w:jc w:val="center"/>
              <w:rPr>
                <w:rFonts w:ascii="Times New Roman" w:eastAsia="Times New Roman" w:hAnsi="Times New Roman" w:cs="Times New Roman"/>
              </w:rPr>
            </w:pPr>
            <w:r w:rsidRPr="00C673E3">
              <w:rPr>
                <w:rFonts w:ascii="Times New Roman" w:eastAsia="Times New Roman" w:hAnsi="Times New Roman" w:cs="Times New Roman"/>
                <w:spacing w:val="-2"/>
              </w:rPr>
              <w:t>Программа</w:t>
            </w:r>
          </w:p>
        </w:tc>
        <w:tc>
          <w:tcPr>
            <w:tcW w:w="1418" w:type="dxa"/>
            <w:vMerge w:val="restart"/>
          </w:tcPr>
          <w:p w:rsidR="002210FC" w:rsidRPr="00C673E3" w:rsidRDefault="002210FC" w:rsidP="002210FC">
            <w:pPr>
              <w:widowControl w:val="0"/>
              <w:autoSpaceDE w:val="0"/>
              <w:autoSpaceDN w:val="0"/>
              <w:ind w:left="105"/>
              <w:rPr>
                <w:rFonts w:ascii="Times New Roman" w:eastAsia="Times New Roman" w:hAnsi="Times New Roman" w:cs="Times New Roman"/>
              </w:rPr>
            </w:pPr>
            <w:r w:rsidRPr="00C673E3">
              <w:rPr>
                <w:rFonts w:ascii="Times New Roman" w:eastAsia="Times New Roman" w:hAnsi="Times New Roman" w:cs="Times New Roman"/>
                <w:spacing w:val="-5"/>
              </w:rPr>
              <w:t>Вид</w:t>
            </w:r>
          </w:p>
          <w:p w:rsidR="002210FC" w:rsidRPr="00C673E3" w:rsidRDefault="002210FC" w:rsidP="002210FC">
            <w:pPr>
              <w:widowControl w:val="0"/>
              <w:autoSpaceDE w:val="0"/>
              <w:autoSpaceDN w:val="0"/>
              <w:ind w:left="105"/>
              <w:rPr>
                <w:rFonts w:ascii="Times New Roman" w:eastAsia="Times New Roman" w:hAnsi="Times New Roman" w:cs="Times New Roman"/>
              </w:rPr>
            </w:pPr>
            <w:r w:rsidRPr="00C673E3">
              <w:rPr>
                <w:rFonts w:ascii="Times New Roman" w:eastAsia="Times New Roman" w:hAnsi="Times New Roman" w:cs="Times New Roman"/>
                <w:spacing w:val="-2"/>
              </w:rPr>
              <w:t>деятельности</w:t>
            </w:r>
          </w:p>
        </w:tc>
        <w:tc>
          <w:tcPr>
            <w:tcW w:w="2835" w:type="dxa"/>
            <w:vMerge w:val="restart"/>
          </w:tcPr>
          <w:p w:rsidR="002210FC" w:rsidRPr="00C673E3" w:rsidRDefault="002210FC" w:rsidP="002210FC">
            <w:pPr>
              <w:widowControl w:val="0"/>
              <w:autoSpaceDE w:val="0"/>
              <w:autoSpaceDN w:val="0"/>
              <w:ind w:left="108"/>
              <w:rPr>
                <w:rFonts w:ascii="Times New Roman" w:eastAsia="Times New Roman" w:hAnsi="Times New Roman" w:cs="Times New Roman"/>
              </w:rPr>
            </w:pPr>
            <w:r w:rsidRPr="00C673E3">
              <w:rPr>
                <w:rFonts w:ascii="Times New Roman" w:eastAsia="Times New Roman" w:hAnsi="Times New Roman" w:cs="Times New Roman"/>
                <w:spacing w:val="-4"/>
              </w:rPr>
              <w:t xml:space="preserve">Форма </w:t>
            </w:r>
            <w:r w:rsidRPr="00C673E3">
              <w:rPr>
                <w:rFonts w:ascii="Times New Roman" w:eastAsia="Times New Roman" w:hAnsi="Times New Roman" w:cs="Times New Roman"/>
                <w:spacing w:val="-2"/>
              </w:rPr>
              <w:t>проведения</w:t>
            </w:r>
          </w:p>
        </w:tc>
        <w:tc>
          <w:tcPr>
            <w:tcW w:w="1417" w:type="dxa"/>
            <w:gridSpan w:val="2"/>
          </w:tcPr>
          <w:p w:rsidR="002210FC" w:rsidRPr="00C673E3" w:rsidRDefault="002210FC" w:rsidP="002210FC">
            <w:pPr>
              <w:widowControl w:val="0"/>
              <w:autoSpaceDE w:val="0"/>
              <w:autoSpaceDN w:val="0"/>
              <w:jc w:val="center"/>
              <w:rPr>
                <w:rFonts w:ascii="Times New Roman" w:eastAsia="Times New Roman" w:hAnsi="Times New Roman" w:cs="Times New Roman"/>
                <w:spacing w:val="-2"/>
              </w:rPr>
            </w:pPr>
            <w:r w:rsidRPr="00C673E3">
              <w:rPr>
                <w:rFonts w:ascii="Times New Roman" w:eastAsia="Times New Roman" w:hAnsi="Times New Roman" w:cs="Times New Roman"/>
                <w:spacing w:val="-2"/>
              </w:rPr>
              <w:t>Количество часов</w:t>
            </w:r>
          </w:p>
          <w:p w:rsidR="002210FC" w:rsidRPr="00C673E3" w:rsidRDefault="002210FC" w:rsidP="002210FC">
            <w:pPr>
              <w:widowControl w:val="0"/>
              <w:autoSpaceDE w:val="0"/>
              <w:autoSpaceDN w:val="0"/>
              <w:jc w:val="center"/>
              <w:rPr>
                <w:rFonts w:ascii="Times New Roman" w:eastAsia="Times New Roman" w:hAnsi="Times New Roman" w:cs="Times New Roman"/>
                <w:spacing w:val="-2"/>
              </w:rPr>
            </w:pPr>
            <w:r w:rsidRPr="00C673E3">
              <w:rPr>
                <w:rFonts w:ascii="Times New Roman" w:eastAsia="Times New Roman" w:hAnsi="Times New Roman" w:cs="Times New Roman"/>
                <w:spacing w:val="-2"/>
              </w:rPr>
              <w:t>неделя/год</w:t>
            </w:r>
          </w:p>
        </w:tc>
        <w:tc>
          <w:tcPr>
            <w:tcW w:w="851" w:type="dxa"/>
            <w:vMerge w:val="restart"/>
          </w:tcPr>
          <w:p w:rsidR="002210FC" w:rsidRPr="00C673E3" w:rsidRDefault="002210FC" w:rsidP="002210FC">
            <w:pPr>
              <w:widowControl w:val="0"/>
              <w:autoSpaceDE w:val="0"/>
              <w:autoSpaceDN w:val="0"/>
              <w:jc w:val="center"/>
              <w:rPr>
                <w:rFonts w:ascii="Times New Roman" w:eastAsia="Times New Roman" w:hAnsi="Times New Roman" w:cs="Times New Roman"/>
                <w:spacing w:val="-2"/>
              </w:rPr>
            </w:pPr>
            <w:r w:rsidRPr="00C673E3">
              <w:rPr>
                <w:rFonts w:ascii="Times New Roman" w:eastAsia="Times New Roman" w:hAnsi="Times New Roman" w:cs="Times New Roman"/>
                <w:spacing w:val="-2"/>
              </w:rPr>
              <w:t>Всего</w:t>
            </w:r>
          </w:p>
          <w:p w:rsidR="002210FC" w:rsidRPr="00C673E3" w:rsidRDefault="002210FC" w:rsidP="002210FC">
            <w:pPr>
              <w:widowControl w:val="0"/>
              <w:autoSpaceDE w:val="0"/>
              <w:autoSpaceDN w:val="0"/>
              <w:jc w:val="center"/>
              <w:rPr>
                <w:rFonts w:ascii="Times New Roman" w:eastAsia="Times New Roman" w:hAnsi="Times New Roman" w:cs="Times New Roman"/>
                <w:spacing w:val="-2"/>
              </w:rPr>
            </w:pPr>
            <w:r w:rsidRPr="00C673E3">
              <w:rPr>
                <w:rFonts w:ascii="Times New Roman" w:eastAsia="Times New Roman" w:hAnsi="Times New Roman" w:cs="Times New Roman"/>
                <w:spacing w:val="-2"/>
              </w:rPr>
              <w:t>часов</w:t>
            </w:r>
          </w:p>
          <w:p w:rsidR="002210FC" w:rsidRPr="00C673E3" w:rsidRDefault="002210FC" w:rsidP="002210FC">
            <w:pPr>
              <w:widowControl w:val="0"/>
              <w:autoSpaceDE w:val="0"/>
              <w:autoSpaceDN w:val="0"/>
              <w:jc w:val="center"/>
              <w:rPr>
                <w:rFonts w:ascii="Times New Roman" w:eastAsia="Times New Roman" w:hAnsi="Times New Roman" w:cs="Times New Roman"/>
                <w:spacing w:val="-2"/>
              </w:rPr>
            </w:pPr>
            <w:r w:rsidRPr="00C673E3">
              <w:rPr>
                <w:rFonts w:ascii="Times New Roman" w:eastAsia="Times New Roman" w:hAnsi="Times New Roman" w:cs="Times New Roman"/>
                <w:spacing w:val="-2"/>
              </w:rPr>
              <w:t>нед/</w:t>
            </w:r>
          </w:p>
          <w:p w:rsidR="002210FC" w:rsidRPr="00C673E3" w:rsidRDefault="002210FC" w:rsidP="002210FC">
            <w:pPr>
              <w:widowControl w:val="0"/>
              <w:autoSpaceDE w:val="0"/>
              <w:autoSpaceDN w:val="0"/>
              <w:jc w:val="center"/>
              <w:rPr>
                <w:rFonts w:ascii="Times New Roman" w:eastAsia="Times New Roman" w:hAnsi="Times New Roman" w:cs="Times New Roman"/>
              </w:rPr>
            </w:pPr>
            <w:r w:rsidRPr="00C673E3">
              <w:rPr>
                <w:rFonts w:ascii="Times New Roman" w:eastAsia="Times New Roman" w:hAnsi="Times New Roman" w:cs="Times New Roman"/>
                <w:spacing w:val="-2"/>
              </w:rPr>
              <w:t>год</w:t>
            </w:r>
          </w:p>
        </w:tc>
      </w:tr>
      <w:tr w:rsidR="002210FC" w:rsidRPr="00C673E3" w:rsidTr="002210FC">
        <w:trPr>
          <w:trHeight w:val="464"/>
        </w:trPr>
        <w:tc>
          <w:tcPr>
            <w:tcW w:w="1419" w:type="dxa"/>
            <w:vMerge/>
          </w:tcPr>
          <w:p w:rsidR="002210FC" w:rsidRPr="00C673E3" w:rsidRDefault="002210FC" w:rsidP="002210FC">
            <w:pPr>
              <w:widowControl w:val="0"/>
              <w:autoSpaceDE w:val="0"/>
              <w:autoSpaceDN w:val="0"/>
              <w:ind w:left="107" w:right="229"/>
              <w:rPr>
                <w:rFonts w:ascii="Times New Roman" w:eastAsia="Times New Roman" w:hAnsi="Times New Roman" w:cs="Times New Roman"/>
                <w:b/>
                <w:spacing w:val="-2"/>
              </w:rPr>
            </w:pPr>
          </w:p>
        </w:tc>
        <w:tc>
          <w:tcPr>
            <w:tcW w:w="1417" w:type="dxa"/>
            <w:vMerge/>
          </w:tcPr>
          <w:p w:rsidR="002210FC" w:rsidRPr="00C673E3" w:rsidRDefault="002210FC" w:rsidP="002210FC">
            <w:pPr>
              <w:widowControl w:val="0"/>
              <w:autoSpaceDE w:val="0"/>
              <w:autoSpaceDN w:val="0"/>
              <w:rPr>
                <w:rFonts w:ascii="Times New Roman" w:eastAsia="Times New Roman" w:hAnsi="Times New Roman" w:cs="Times New Roman"/>
                <w:b/>
                <w:spacing w:val="-2"/>
              </w:rPr>
            </w:pPr>
          </w:p>
        </w:tc>
        <w:tc>
          <w:tcPr>
            <w:tcW w:w="1418" w:type="dxa"/>
            <w:vMerge/>
          </w:tcPr>
          <w:p w:rsidR="002210FC" w:rsidRPr="00C673E3" w:rsidRDefault="002210FC" w:rsidP="002210FC">
            <w:pPr>
              <w:widowControl w:val="0"/>
              <w:autoSpaceDE w:val="0"/>
              <w:autoSpaceDN w:val="0"/>
              <w:ind w:left="105"/>
              <w:rPr>
                <w:rFonts w:ascii="Times New Roman" w:eastAsia="Times New Roman" w:hAnsi="Times New Roman" w:cs="Times New Roman"/>
                <w:b/>
                <w:spacing w:val="-5"/>
              </w:rPr>
            </w:pPr>
          </w:p>
        </w:tc>
        <w:tc>
          <w:tcPr>
            <w:tcW w:w="2835" w:type="dxa"/>
            <w:vMerge/>
          </w:tcPr>
          <w:p w:rsidR="002210FC" w:rsidRPr="00C673E3" w:rsidRDefault="002210FC" w:rsidP="002210FC">
            <w:pPr>
              <w:widowControl w:val="0"/>
              <w:autoSpaceDE w:val="0"/>
              <w:autoSpaceDN w:val="0"/>
              <w:ind w:left="108"/>
              <w:rPr>
                <w:rFonts w:ascii="Times New Roman" w:eastAsia="Times New Roman" w:hAnsi="Times New Roman" w:cs="Times New Roman"/>
                <w:b/>
                <w:spacing w:val="-4"/>
              </w:rPr>
            </w:pPr>
          </w:p>
        </w:tc>
        <w:tc>
          <w:tcPr>
            <w:tcW w:w="708" w:type="dxa"/>
          </w:tcPr>
          <w:p w:rsidR="002210FC" w:rsidRPr="00C673E3" w:rsidRDefault="002210FC" w:rsidP="002210FC">
            <w:pPr>
              <w:widowControl w:val="0"/>
              <w:autoSpaceDE w:val="0"/>
              <w:autoSpaceDN w:val="0"/>
              <w:jc w:val="center"/>
              <w:rPr>
                <w:rFonts w:ascii="Times New Roman" w:eastAsia="Times New Roman" w:hAnsi="Times New Roman" w:cs="Times New Roman"/>
                <w:spacing w:val="-2"/>
              </w:rPr>
            </w:pPr>
            <w:r w:rsidRPr="00C673E3">
              <w:rPr>
                <w:rFonts w:ascii="Times New Roman" w:eastAsia="Times New Roman" w:hAnsi="Times New Roman" w:cs="Times New Roman"/>
                <w:spacing w:val="-2"/>
              </w:rPr>
              <w:t>10</w:t>
            </w:r>
          </w:p>
        </w:tc>
        <w:tc>
          <w:tcPr>
            <w:tcW w:w="709" w:type="dxa"/>
          </w:tcPr>
          <w:p w:rsidR="002210FC" w:rsidRPr="00C673E3" w:rsidRDefault="002210FC" w:rsidP="002210FC">
            <w:pPr>
              <w:widowControl w:val="0"/>
              <w:autoSpaceDE w:val="0"/>
              <w:autoSpaceDN w:val="0"/>
              <w:jc w:val="center"/>
              <w:rPr>
                <w:rFonts w:ascii="Times New Roman" w:eastAsia="Times New Roman" w:hAnsi="Times New Roman" w:cs="Times New Roman"/>
                <w:spacing w:val="-2"/>
              </w:rPr>
            </w:pPr>
            <w:r w:rsidRPr="00C673E3">
              <w:rPr>
                <w:rFonts w:ascii="Times New Roman" w:eastAsia="Times New Roman" w:hAnsi="Times New Roman" w:cs="Times New Roman"/>
                <w:spacing w:val="-2"/>
              </w:rPr>
              <w:t>11</w:t>
            </w:r>
          </w:p>
        </w:tc>
        <w:tc>
          <w:tcPr>
            <w:tcW w:w="851" w:type="dxa"/>
            <w:vMerge/>
          </w:tcPr>
          <w:p w:rsidR="002210FC" w:rsidRPr="00C673E3" w:rsidRDefault="002210FC" w:rsidP="002210FC">
            <w:pPr>
              <w:widowControl w:val="0"/>
              <w:autoSpaceDE w:val="0"/>
              <w:autoSpaceDN w:val="0"/>
              <w:rPr>
                <w:rFonts w:ascii="Times New Roman" w:eastAsia="Times New Roman" w:hAnsi="Times New Roman" w:cs="Times New Roman"/>
                <w:b/>
                <w:spacing w:val="-2"/>
              </w:rPr>
            </w:pPr>
          </w:p>
        </w:tc>
      </w:tr>
      <w:tr w:rsidR="002210FC" w:rsidRPr="00C673E3" w:rsidTr="002210FC">
        <w:trPr>
          <w:trHeight w:val="1075"/>
        </w:trPr>
        <w:tc>
          <w:tcPr>
            <w:tcW w:w="1419" w:type="dxa"/>
            <w:vMerge w:val="restart"/>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Социальное</w:t>
            </w:r>
          </w:p>
        </w:tc>
        <w:tc>
          <w:tcPr>
            <w:tcW w:w="1417"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«Юнармия»</w:t>
            </w:r>
          </w:p>
        </w:tc>
        <w:tc>
          <w:tcPr>
            <w:tcW w:w="1418"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Спортивно-познавательная</w:t>
            </w:r>
          </w:p>
        </w:tc>
        <w:tc>
          <w:tcPr>
            <w:tcW w:w="2835" w:type="dxa"/>
            <w:vMerge w:val="restart"/>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внеклассные занятия,</w:t>
            </w:r>
          </w:p>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работа в группах, парах,</w:t>
            </w:r>
          </w:p>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индивидуальная работа,</w:t>
            </w:r>
          </w:p>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работа с привлечением родителей самооценка и самоконтроль.</w:t>
            </w:r>
          </w:p>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взаимооценка и взаимоконтроль</w:t>
            </w:r>
          </w:p>
        </w:tc>
        <w:tc>
          <w:tcPr>
            <w:tcW w:w="708"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c>
          <w:tcPr>
            <w:tcW w:w="709"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c>
          <w:tcPr>
            <w:tcW w:w="851"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2/68</w:t>
            </w:r>
          </w:p>
        </w:tc>
      </w:tr>
      <w:tr w:rsidR="002210FC" w:rsidRPr="00C673E3" w:rsidTr="002210FC">
        <w:trPr>
          <w:trHeight w:val="1075"/>
        </w:trPr>
        <w:tc>
          <w:tcPr>
            <w:tcW w:w="1419" w:type="dxa"/>
            <w:vMerge/>
          </w:tcPr>
          <w:p w:rsidR="002210FC" w:rsidRPr="00C673E3" w:rsidRDefault="002210FC" w:rsidP="002210FC">
            <w:pPr>
              <w:widowControl w:val="0"/>
              <w:autoSpaceDE w:val="0"/>
              <w:autoSpaceDN w:val="0"/>
              <w:rPr>
                <w:rFonts w:ascii="Times New Roman" w:eastAsia="Times New Roman" w:hAnsi="Times New Roman" w:cs="Times New Roman"/>
              </w:rPr>
            </w:pPr>
          </w:p>
        </w:tc>
        <w:tc>
          <w:tcPr>
            <w:tcW w:w="1417"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«Профессиональное самоопределение»</w:t>
            </w:r>
          </w:p>
        </w:tc>
        <w:tc>
          <w:tcPr>
            <w:tcW w:w="1418"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Познавательная</w:t>
            </w:r>
          </w:p>
        </w:tc>
        <w:tc>
          <w:tcPr>
            <w:tcW w:w="2835" w:type="dxa"/>
            <w:vMerge/>
          </w:tcPr>
          <w:p w:rsidR="002210FC" w:rsidRPr="00C673E3" w:rsidRDefault="002210FC" w:rsidP="002210FC">
            <w:pPr>
              <w:widowControl w:val="0"/>
              <w:autoSpaceDE w:val="0"/>
              <w:autoSpaceDN w:val="0"/>
              <w:rPr>
                <w:rFonts w:ascii="Times New Roman" w:eastAsia="Times New Roman" w:hAnsi="Times New Roman" w:cs="Times New Roman"/>
              </w:rPr>
            </w:pPr>
          </w:p>
        </w:tc>
        <w:tc>
          <w:tcPr>
            <w:tcW w:w="708"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c>
          <w:tcPr>
            <w:tcW w:w="709"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c>
          <w:tcPr>
            <w:tcW w:w="851"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2/68</w:t>
            </w:r>
          </w:p>
        </w:tc>
      </w:tr>
      <w:tr w:rsidR="002210FC" w:rsidRPr="00C673E3" w:rsidTr="002210FC">
        <w:trPr>
          <w:trHeight w:val="585"/>
        </w:trPr>
        <w:tc>
          <w:tcPr>
            <w:tcW w:w="1419" w:type="dxa"/>
            <w:vMerge/>
          </w:tcPr>
          <w:p w:rsidR="002210FC" w:rsidRPr="00C673E3" w:rsidRDefault="002210FC" w:rsidP="002210FC">
            <w:pPr>
              <w:widowControl w:val="0"/>
              <w:autoSpaceDE w:val="0"/>
              <w:autoSpaceDN w:val="0"/>
              <w:rPr>
                <w:rFonts w:ascii="Times New Roman" w:eastAsia="Times New Roman" w:hAnsi="Times New Roman" w:cs="Times New Roman"/>
              </w:rPr>
            </w:pPr>
          </w:p>
        </w:tc>
        <w:tc>
          <w:tcPr>
            <w:tcW w:w="1417"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Предпринимательство</w:t>
            </w:r>
          </w:p>
        </w:tc>
        <w:tc>
          <w:tcPr>
            <w:tcW w:w="1418" w:type="dxa"/>
            <w:vMerge w:val="restart"/>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Познавательная</w:t>
            </w:r>
          </w:p>
        </w:tc>
        <w:tc>
          <w:tcPr>
            <w:tcW w:w="2835" w:type="dxa"/>
            <w:vMerge/>
          </w:tcPr>
          <w:p w:rsidR="002210FC" w:rsidRPr="00C673E3" w:rsidRDefault="002210FC" w:rsidP="002210FC">
            <w:pPr>
              <w:widowControl w:val="0"/>
              <w:autoSpaceDE w:val="0"/>
              <w:autoSpaceDN w:val="0"/>
              <w:rPr>
                <w:rFonts w:ascii="Times New Roman" w:eastAsia="Times New Roman" w:hAnsi="Times New Roman" w:cs="Times New Roman"/>
              </w:rPr>
            </w:pPr>
          </w:p>
        </w:tc>
        <w:tc>
          <w:tcPr>
            <w:tcW w:w="708"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2/68</w:t>
            </w:r>
          </w:p>
        </w:tc>
        <w:tc>
          <w:tcPr>
            <w:tcW w:w="709" w:type="dxa"/>
          </w:tcPr>
          <w:p w:rsidR="002210FC" w:rsidRPr="00C673E3" w:rsidRDefault="002210FC" w:rsidP="002210FC">
            <w:pPr>
              <w:widowControl w:val="0"/>
              <w:autoSpaceDE w:val="0"/>
              <w:autoSpaceDN w:val="0"/>
              <w:rPr>
                <w:rFonts w:ascii="Times New Roman" w:eastAsia="Times New Roman" w:hAnsi="Times New Roman" w:cs="Times New Roman"/>
              </w:rPr>
            </w:pPr>
          </w:p>
        </w:tc>
        <w:tc>
          <w:tcPr>
            <w:tcW w:w="851"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2/68</w:t>
            </w:r>
          </w:p>
        </w:tc>
      </w:tr>
      <w:tr w:rsidR="002210FC" w:rsidRPr="00C673E3" w:rsidTr="002210FC">
        <w:trPr>
          <w:trHeight w:val="435"/>
        </w:trPr>
        <w:tc>
          <w:tcPr>
            <w:tcW w:w="1419" w:type="dxa"/>
            <w:vMerge/>
          </w:tcPr>
          <w:p w:rsidR="002210FC" w:rsidRPr="00C673E3" w:rsidRDefault="002210FC" w:rsidP="002210FC">
            <w:pPr>
              <w:widowControl w:val="0"/>
              <w:autoSpaceDE w:val="0"/>
              <w:autoSpaceDN w:val="0"/>
              <w:rPr>
                <w:rFonts w:ascii="Times New Roman" w:eastAsia="Times New Roman" w:hAnsi="Times New Roman" w:cs="Times New Roman"/>
              </w:rPr>
            </w:pPr>
          </w:p>
        </w:tc>
        <w:tc>
          <w:tcPr>
            <w:tcW w:w="1417"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Менеджмент виноградорства</w:t>
            </w:r>
          </w:p>
        </w:tc>
        <w:tc>
          <w:tcPr>
            <w:tcW w:w="1418" w:type="dxa"/>
            <w:vMerge/>
          </w:tcPr>
          <w:p w:rsidR="002210FC" w:rsidRPr="00C673E3" w:rsidRDefault="002210FC" w:rsidP="002210FC">
            <w:pPr>
              <w:widowControl w:val="0"/>
              <w:autoSpaceDE w:val="0"/>
              <w:autoSpaceDN w:val="0"/>
              <w:rPr>
                <w:rFonts w:ascii="Times New Roman" w:eastAsia="Times New Roman" w:hAnsi="Times New Roman" w:cs="Times New Roman"/>
              </w:rPr>
            </w:pPr>
          </w:p>
        </w:tc>
        <w:tc>
          <w:tcPr>
            <w:tcW w:w="2835" w:type="dxa"/>
            <w:vMerge/>
          </w:tcPr>
          <w:p w:rsidR="002210FC" w:rsidRPr="00C673E3" w:rsidRDefault="002210FC" w:rsidP="002210FC">
            <w:pPr>
              <w:widowControl w:val="0"/>
              <w:autoSpaceDE w:val="0"/>
              <w:autoSpaceDN w:val="0"/>
              <w:rPr>
                <w:rFonts w:ascii="Times New Roman" w:eastAsia="Times New Roman" w:hAnsi="Times New Roman" w:cs="Times New Roman"/>
              </w:rPr>
            </w:pPr>
          </w:p>
        </w:tc>
        <w:tc>
          <w:tcPr>
            <w:tcW w:w="708" w:type="dxa"/>
          </w:tcPr>
          <w:p w:rsidR="002210FC" w:rsidRPr="00C673E3" w:rsidRDefault="002210FC" w:rsidP="002210FC">
            <w:pPr>
              <w:widowControl w:val="0"/>
              <w:autoSpaceDE w:val="0"/>
              <w:autoSpaceDN w:val="0"/>
              <w:rPr>
                <w:rFonts w:ascii="Times New Roman" w:eastAsia="Times New Roman" w:hAnsi="Times New Roman" w:cs="Times New Roman"/>
              </w:rPr>
            </w:pPr>
          </w:p>
        </w:tc>
        <w:tc>
          <w:tcPr>
            <w:tcW w:w="709"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c>
          <w:tcPr>
            <w:tcW w:w="851"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r>
      <w:tr w:rsidR="002210FC" w:rsidRPr="00C673E3" w:rsidTr="002210FC">
        <w:trPr>
          <w:trHeight w:val="2314"/>
        </w:trPr>
        <w:tc>
          <w:tcPr>
            <w:tcW w:w="1419" w:type="dxa"/>
            <w:vMerge w:val="restart"/>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Общеинтел-лектуальное</w:t>
            </w:r>
          </w:p>
        </w:tc>
        <w:tc>
          <w:tcPr>
            <w:tcW w:w="1417"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Химия «Химия в быту»</w:t>
            </w:r>
          </w:p>
        </w:tc>
        <w:tc>
          <w:tcPr>
            <w:tcW w:w="1418"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Познавательная</w:t>
            </w:r>
          </w:p>
        </w:tc>
        <w:tc>
          <w:tcPr>
            <w:tcW w:w="2835" w:type="dxa"/>
            <w:vMerge w:val="restart"/>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внеклассные занятия,</w:t>
            </w:r>
          </w:p>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работа в группах, парах,</w:t>
            </w:r>
          </w:p>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индивидуальная работа,</w:t>
            </w:r>
          </w:p>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работа с привлечением родителей, самооценка и самоконтроль.</w:t>
            </w:r>
          </w:p>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взаимооценка и взаимоконтроль</w:t>
            </w:r>
          </w:p>
        </w:tc>
        <w:tc>
          <w:tcPr>
            <w:tcW w:w="708"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c>
          <w:tcPr>
            <w:tcW w:w="709" w:type="dxa"/>
          </w:tcPr>
          <w:p w:rsidR="002210FC" w:rsidRPr="00C673E3" w:rsidRDefault="002210FC" w:rsidP="002210FC">
            <w:pPr>
              <w:widowControl w:val="0"/>
              <w:autoSpaceDE w:val="0"/>
              <w:autoSpaceDN w:val="0"/>
              <w:rPr>
                <w:rFonts w:ascii="Times New Roman" w:eastAsia="Times New Roman" w:hAnsi="Times New Roman" w:cs="Times New Roman"/>
              </w:rPr>
            </w:pPr>
          </w:p>
        </w:tc>
        <w:tc>
          <w:tcPr>
            <w:tcW w:w="851" w:type="dxa"/>
          </w:tcPr>
          <w:p w:rsidR="002210FC" w:rsidRPr="00C673E3" w:rsidRDefault="002210FC" w:rsidP="002210FC">
            <w:pPr>
              <w:rPr>
                <w:rFonts w:ascii="Times New Roman" w:eastAsia="Times New Roman" w:hAnsi="Times New Roman" w:cs="Times New Roman"/>
              </w:rPr>
            </w:pPr>
            <w:r w:rsidRPr="00C673E3">
              <w:rPr>
                <w:rFonts w:ascii="Times New Roman" w:eastAsia="Times New Roman" w:hAnsi="Times New Roman" w:cs="Times New Roman"/>
              </w:rPr>
              <w:t>1/34</w:t>
            </w:r>
          </w:p>
        </w:tc>
      </w:tr>
      <w:tr w:rsidR="002210FC" w:rsidRPr="00C673E3" w:rsidTr="002210FC">
        <w:trPr>
          <w:trHeight w:val="1305"/>
        </w:trPr>
        <w:tc>
          <w:tcPr>
            <w:tcW w:w="1419" w:type="dxa"/>
            <w:vMerge/>
          </w:tcPr>
          <w:p w:rsidR="002210FC" w:rsidRPr="00C673E3" w:rsidRDefault="002210FC" w:rsidP="002210FC">
            <w:pPr>
              <w:widowControl w:val="0"/>
              <w:autoSpaceDE w:val="0"/>
              <w:autoSpaceDN w:val="0"/>
              <w:rPr>
                <w:rFonts w:ascii="Times New Roman" w:eastAsia="Times New Roman" w:hAnsi="Times New Roman" w:cs="Times New Roman"/>
                <w:b/>
              </w:rPr>
            </w:pPr>
          </w:p>
        </w:tc>
        <w:tc>
          <w:tcPr>
            <w:tcW w:w="1417"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Основы функциональной грамотности</w:t>
            </w:r>
          </w:p>
          <w:p w:rsidR="002210FC" w:rsidRPr="00C673E3" w:rsidRDefault="002210FC" w:rsidP="002210FC">
            <w:pPr>
              <w:rPr>
                <w:rFonts w:ascii="Times New Roman" w:eastAsia="Times New Roman" w:hAnsi="Times New Roman" w:cs="Times New Roman"/>
              </w:rPr>
            </w:pPr>
            <w:r w:rsidRPr="00C673E3">
              <w:rPr>
                <w:rFonts w:ascii="Times New Roman" w:eastAsia="Times New Roman" w:hAnsi="Times New Roman" w:cs="Times New Roman"/>
              </w:rPr>
              <w:t xml:space="preserve"> </w:t>
            </w:r>
          </w:p>
        </w:tc>
        <w:tc>
          <w:tcPr>
            <w:tcW w:w="1418" w:type="dxa"/>
            <w:vMerge w:val="restart"/>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Познавательная</w:t>
            </w:r>
          </w:p>
          <w:p w:rsidR="002210FC" w:rsidRPr="00C673E3" w:rsidRDefault="002210FC" w:rsidP="002210FC">
            <w:pPr>
              <w:rPr>
                <w:rFonts w:ascii="Times New Roman" w:eastAsia="Times New Roman" w:hAnsi="Times New Roman" w:cs="Times New Roman"/>
              </w:rPr>
            </w:pPr>
          </w:p>
          <w:p w:rsidR="002210FC" w:rsidRPr="00C673E3" w:rsidRDefault="002210FC" w:rsidP="002210FC">
            <w:pPr>
              <w:widowControl w:val="0"/>
              <w:autoSpaceDE w:val="0"/>
              <w:autoSpaceDN w:val="0"/>
              <w:rPr>
                <w:rFonts w:ascii="Times New Roman" w:eastAsia="Times New Roman" w:hAnsi="Times New Roman" w:cs="Times New Roman"/>
              </w:rPr>
            </w:pPr>
          </w:p>
        </w:tc>
        <w:tc>
          <w:tcPr>
            <w:tcW w:w="2835" w:type="dxa"/>
            <w:vMerge/>
          </w:tcPr>
          <w:p w:rsidR="002210FC" w:rsidRPr="00C673E3" w:rsidRDefault="002210FC" w:rsidP="002210FC">
            <w:pPr>
              <w:widowControl w:val="0"/>
              <w:autoSpaceDE w:val="0"/>
              <w:autoSpaceDN w:val="0"/>
              <w:rPr>
                <w:rFonts w:ascii="Times New Roman" w:eastAsia="Times New Roman" w:hAnsi="Times New Roman" w:cs="Times New Roman"/>
              </w:rPr>
            </w:pPr>
          </w:p>
        </w:tc>
        <w:tc>
          <w:tcPr>
            <w:tcW w:w="708"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c>
          <w:tcPr>
            <w:tcW w:w="709" w:type="dxa"/>
          </w:tcPr>
          <w:p w:rsidR="002210FC" w:rsidRPr="00C673E3" w:rsidRDefault="002210FC" w:rsidP="002210FC">
            <w:pPr>
              <w:widowControl w:val="0"/>
              <w:autoSpaceDE w:val="0"/>
              <w:autoSpaceDN w:val="0"/>
              <w:rPr>
                <w:rFonts w:ascii="Times New Roman" w:eastAsia="Times New Roman" w:hAnsi="Times New Roman" w:cs="Times New Roman"/>
              </w:rPr>
            </w:pPr>
          </w:p>
        </w:tc>
        <w:tc>
          <w:tcPr>
            <w:tcW w:w="851"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r>
      <w:tr w:rsidR="002210FC" w:rsidRPr="00C673E3" w:rsidTr="002210FC">
        <w:trPr>
          <w:trHeight w:val="1019"/>
        </w:trPr>
        <w:tc>
          <w:tcPr>
            <w:tcW w:w="1419" w:type="dxa"/>
            <w:vMerge/>
          </w:tcPr>
          <w:p w:rsidR="002210FC" w:rsidRPr="00C673E3" w:rsidRDefault="002210FC" w:rsidP="002210FC">
            <w:pPr>
              <w:widowControl w:val="0"/>
              <w:autoSpaceDE w:val="0"/>
              <w:autoSpaceDN w:val="0"/>
              <w:rPr>
                <w:rFonts w:ascii="Times New Roman" w:eastAsia="Times New Roman" w:hAnsi="Times New Roman" w:cs="Times New Roman"/>
                <w:b/>
              </w:rPr>
            </w:pPr>
          </w:p>
        </w:tc>
        <w:tc>
          <w:tcPr>
            <w:tcW w:w="1417"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Математика в экономике</w:t>
            </w:r>
          </w:p>
        </w:tc>
        <w:tc>
          <w:tcPr>
            <w:tcW w:w="1418" w:type="dxa"/>
            <w:vMerge/>
          </w:tcPr>
          <w:p w:rsidR="002210FC" w:rsidRPr="00C673E3" w:rsidRDefault="002210FC" w:rsidP="002210FC">
            <w:pPr>
              <w:widowControl w:val="0"/>
              <w:autoSpaceDE w:val="0"/>
              <w:autoSpaceDN w:val="0"/>
              <w:rPr>
                <w:rFonts w:ascii="Times New Roman" w:eastAsia="Times New Roman" w:hAnsi="Times New Roman" w:cs="Times New Roman"/>
              </w:rPr>
            </w:pPr>
          </w:p>
        </w:tc>
        <w:tc>
          <w:tcPr>
            <w:tcW w:w="2835" w:type="dxa"/>
            <w:vMerge/>
          </w:tcPr>
          <w:p w:rsidR="002210FC" w:rsidRPr="00C673E3" w:rsidRDefault="002210FC" w:rsidP="002210FC">
            <w:pPr>
              <w:widowControl w:val="0"/>
              <w:autoSpaceDE w:val="0"/>
              <w:autoSpaceDN w:val="0"/>
              <w:rPr>
                <w:rFonts w:ascii="Times New Roman" w:eastAsia="Times New Roman" w:hAnsi="Times New Roman" w:cs="Times New Roman"/>
              </w:rPr>
            </w:pPr>
          </w:p>
        </w:tc>
        <w:tc>
          <w:tcPr>
            <w:tcW w:w="708" w:type="dxa"/>
          </w:tcPr>
          <w:p w:rsidR="002210FC" w:rsidRPr="00C673E3" w:rsidRDefault="002210FC" w:rsidP="002210FC">
            <w:pPr>
              <w:widowControl w:val="0"/>
              <w:autoSpaceDE w:val="0"/>
              <w:autoSpaceDN w:val="0"/>
              <w:rPr>
                <w:rFonts w:ascii="Times New Roman" w:eastAsia="Times New Roman" w:hAnsi="Times New Roman" w:cs="Times New Roman"/>
              </w:rPr>
            </w:pPr>
          </w:p>
        </w:tc>
        <w:tc>
          <w:tcPr>
            <w:tcW w:w="709"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c>
          <w:tcPr>
            <w:tcW w:w="851"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r>
      <w:tr w:rsidR="002210FC" w:rsidRPr="00C673E3" w:rsidTr="002210FC">
        <w:trPr>
          <w:trHeight w:val="1065"/>
        </w:trPr>
        <w:tc>
          <w:tcPr>
            <w:tcW w:w="1419" w:type="dxa"/>
            <w:vMerge w:val="restart"/>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Духовно-нравственное</w:t>
            </w:r>
          </w:p>
        </w:tc>
        <w:tc>
          <w:tcPr>
            <w:tcW w:w="1417"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«Разговоры о важном»</w:t>
            </w:r>
          </w:p>
          <w:p w:rsidR="002210FC" w:rsidRPr="00C673E3" w:rsidRDefault="002210FC" w:rsidP="002210FC">
            <w:pPr>
              <w:widowControl w:val="0"/>
              <w:autoSpaceDE w:val="0"/>
              <w:autoSpaceDN w:val="0"/>
              <w:rPr>
                <w:rFonts w:ascii="Times New Roman" w:eastAsia="Times New Roman" w:hAnsi="Times New Roman" w:cs="Times New Roman"/>
              </w:rPr>
            </w:pPr>
          </w:p>
        </w:tc>
        <w:tc>
          <w:tcPr>
            <w:tcW w:w="1418" w:type="dxa"/>
            <w:vMerge w:val="restart"/>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Информационно-просветительская</w:t>
            </w:r>
          </w:p>
        </w:tc>
        <w:tc>
          <w:tcPr>
            <w:tcW w:w="2835" w:type="dxa"/>
            <w:vMerge w:val="restart"/>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Разговор или беседа с обучающимися</w:t>
            </w:r>
          </w:p>
        </w:tc>
        <w:tc>
          <w:tcPr>
            <w:tcW w:w="708"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c>
          <w:tcPr>
            <w:tcW w:w="709"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c>
          <w:tcPr>
            <w:tcW w:w="851"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2/68</w:t>
            </w:r>
          </w:p>
        </w:tc>
      </w:tr>
      <w:tr w:rsidR="002210FC" w:rsidRPr="00C673E3" w:rsidTr="002210FC">
        <w:trPr>
          <w:trHeight w:val="990"/>
        </w:trPr>
        <w:tc>
          <w:tcPr>
            <w:tcW w:w="1419" w:type="dxa"/>
            <w:vMerge/>
          </w:tcPr>
          <w:p w:rsidR="002210FC" w:rsidRPr="00C673E3" w:rsidRDefault="002210FC" w:rsidP="002210FC">
            <w:pPr>
              <w:widowControl w:val="0"/>
              <w:autoSpaceDE w:val="0"/>
              <w:autoSpaceDN w:val="0"/>
              <w:rPr>
                <w:rFonts w:ascii="Times New Roman" w:eastAsia="Times New Roman" w:hAnsi="Times New Roman" w:cs="Times New Roman"/>
              </w:rPr>
            </w:pPr>
          </w:p>
        </w:tc>
        <w:tc>
          <w:tcPr>
            <w:tcW w:w="1417"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«Россия –мои горизонты»</w:t>
            </w:r>
          </w:p>
        </w:tc>
        <w:tc>
          <w:tcPr>
            <w:tcW w:w="1418" w:type="dxa"/>
            <w:vMerge/>
          </w:tcPr>
          <w:p w:rsidR="002210FC" w:rsidRPr="00C673E3" w:rsidRDefault="002210FC" w:rsidP="002210FC">
            <w:pPr>
              <w:widowControl w:val="0"/>
              <w:autoSpaceDE w:val="0"/>
              <w:autoSpaceDN w:val="0"/>
              <w:rPr>
                <w:rFonts w:ascii="Times New Roman" w:eastAsia="Times New Roman" w:hAnsi="Times New Roman" w:cs="Times New Roman"/>
              </w:rPr>
            </w:pPr>
          </w:p>
        </w:tc>
        <w:tc>
          <w:tcPr>
            <w:tcW w:w="2835" w:type="dxa"/>
            <w:vMerge/>
          </w:tcPr>
          <w:p w:rsidR="002210FC" w:rsidRPr="00C673E3" w:rsidRDefault="002210FC" w:rsidP="002210FC">
            <w:pPr>
              <w:widowControl w:val="0"/>
              <w:autoSpaceDE w:val="0"/>
              <w:autoSpaceDN w:val="0"/>
              <w:rPr>
                <w:rFonts w:ascii="Times New Roman" w:eastAsia="Times New Roman" w:hAnsi="Times New Roman" w:cs="Times New Roman"/>
              </w:rPr>
            </w:pPr>
          </w:p>
        </w:tc>
        <w:tc>
          <w:tcPr>
            <w:tcW w:w="708"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c>
          <w:tcPr>
            <w:tcW w:w="709"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1/34</w:t>
            </w:r>
          </w:p>
        </w:tc>
        <w:tc>
          <w:tcPr>
            <w:tcW w:w="851"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2/68</w:t>
            </w:r>
          </w:p>
        </w:tc>
      </w:tr>
      <w:tr w:rsidR="002210FC" w:rsidRPr="00C673E3" w:rsidTr="002210FC">
        <w:trPr>
          <w:trHeight w:val="388"/>
        </w:trPr>
        <w:tc>
          <w:tcPr>
            <w:tcW w:w="7089" w:type="dxa"/>
            <w:gridSpan w:val="4"/>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Кол-во часов в неделю</w:t>
            </w:r>
          </w:p>
        </w:tc>
        <w:tc>
          <w:tcPr>
            <w:tcW w:w="708"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8</w:t>
            </w:r>
          </w:p>
        </w:tc>
        <w:tc>
          <w:tcPr>
            <w:tcW w:w="709"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6</w:t>
            </w:r>
          </w:p>
        </w:tc>
        <w:tc>
          <w:tcPr>
            <w:tcW w:w="851"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15</w:t>
            </w:r>
          </w:p>
        </w:tc>
      </w:tr>
      <w:tr w:rsidR="002210FC" w:rsidRPr="00C673E3" w:rsidTr="002210FC">
        <w:trPr>
          <w:trHeight w:val="309"/>
        </w:trPr>
        <w:tc>
          <w:tcPr>
            <w:tcW w:w="7089" w:type="dxa"/>
            <w:gridSpan w:val="4"/>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Кол-во часов в год</w:t>
            </w:r>
          </w:p>
        </w:tc>
        <w:tc>
          <w:tcPr>
            <w:tcW w:w="708"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272</w:t>
            </w:r>
          </w:p>
        </w:tc>
        <w:tc>
          <w:tcPr>
            <w:tcW w:w="709"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204</w:t>
            </w:r>
          </w:p>
        </w:tc>
        <w:tc>
          <w:tcPr>
            <w:tcW w:w="851" w:type="dxa"/>
          </w:tcPr>
          <w:p w:rsidR="002210FC" w:rsidRPr="00C673E3" w:rsidRDefault="002210FC" w:rsidP="002210FC">
            <w:pPr>
              <w:widowControl w:val="0"/>
              <w:autoSpaceDE w:val="0"/>
              <w:autoSpaceDN w:val="0"/>
              <w:rPr>
                <w:rFonts w:ascii="Times New Roman" w:eastAsia="Times New Roman" w:hAnsi="Times New Roman" w:cs="Times New Roman"/>
              </w:rPr>
            </w:pPr>
            <w:r w:rsidRPr="00C673E3">
              <w:rPr>
                <w:rFonts w:ascii="Times New Roman" w:eastAsia="Times New Roman" w:hAnsi="Times New Roman" w:cs="Times New Roman"/>
              </w:rPr>
              <w:t>476</w:t>
            </w:r>
          </w:p>
        </w:tc>
      </w:tr>
    </w:tbl>
    <w:p w:rsidR="00DD14D4" w:rsidRPr="00C673E3" w:rsidRDefault="00DD14D4" w:rsidP="00DD14D4">
      <w:pPr>
        <w:spacing w:before="100" w:beforeAutospacing="1" w:after="100" w:afterAutospacing="1" w:line="240" w:lineRule="auto"/>
        <w:rPr>
          <w:rFonts w:ascii="Times New Roman" w:eastAsia="Times New Roman" w:hAnsi="Times New Roman" w:cs="Times New Roman"/>
          <w:sz w:val="24"/>
          <w:szCs w:val="24"/>
          <w:lang w:eastAsia="ru-RU"/>
        </w:rPr>
      </w:pPr>
    </w:p>
    <w:p w:rsidR="002210FC" w:rsidRPr="00C673E3" w:rsidRDefault="002210FC" w:rsidP="002210FC">
      <w:p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iCs/>
          <w:sz w:val="24"/>
          <w:szCs w:val="24"/>
          <w:lang w:eastAsia="ru-RU"/>
        </w:rPr>
        <w:t>Таблица 1. Распределение учеников по направлениям внеурочной деятельности в соответствии с требованиями ФГОС второго поколения</w:t>
      </w:r>
    </w:p>
    <w:tbl>
      <w:tblPr>
        <w:tblW w:w="5000" w:type="pct"/>
        <w:tblCellMar>
          <w:top w:w="15" w:type="dxa"/>
          <w:left w:w="15" w:type="dxa"/>
          <w:bottom w:w="15" w:type="dxa"/>
          <w:right w:w="15" w:type="dxa"/>
        </w:tblCellMar>
        <w:tblLook w:val="04A0" w:firstRow="1" w:lastRow="0" w:firstColumn="1" w:lastColumn="0" w:noHBand="0" w:noVBand="1"/>
      </w:tblPr>
      <w:tblGrid>
        <w:gridCol w:w="4231"/>
        <w:gridCol w:w="5154"/>
      </w:tblGrid>
      <w:tr w:rsidR="002210FC" w:rsidRPr="00C673E3" w:rsidTr="002210F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jc w:val="center"/>
              <w:rPr>
                <w:rFonts w:ascii="Times New Roman" w:eastAsia="Times New Roman" w:hAnsi="Times New Roman" w:cs="Times New Roman"/>
                <w:b/>
                <w:bCs/>
                <w:sz w:val="24"/>
                <w:szCs w:val="24"/>
                <w:lang w:eastAsia="ru-RU"/>
              </w:rPr>
            </w:pPr>
            <w:r w:rsidRPr="00C673E3">
              <w:rPr>
                <w:rFonts w:ascii="Times New Roman" w:eastAsia="Times New Roman" w:hAnsi="Times New Roman" w:cs="Times New Roman"/>
                <w:b/>
                <w:bCs/>
                <w:sz w:val="24"/>
                <w:szCs w:val="24"/>
                <w:lang w:eastAsia="ru-RU"/>
              </w:rPr>
              <w:t>Направление</w:t>
            </w:r>
          </w:p>
        </w:t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jc w:val="center"/>
              <w:rPr>
                <w:rFonts w:ascii="Times New Roman" w:eastAsia="Times New Roman" w:hAnsi="Times New Roman" w:cs="Times New Roman"/>
                <w:b/>
                <w:bCs/>
                <w:sz w:val="24"/>
                <w:szCs w:val="24"/>
                <w:lang w:eastAsia="ru-RU"/>
              </w:rPr>
            </w:pPr>
            <w:r w:rsidRPr="00C673E3">
              <w:rPr>
                <w:rFonts w:ascii="Times New Roman" w:eastAsia="Times New Roman" w:hAnsi="Times New Roman" w:cs="Times New Roman"/>
                <w:b/>
                <w:bCs/>
                <w:sz w:val="24"/>
                <w:szCs w:val="24"/>
                <w:lang w:eastAsia="ru-RU"/>
              </w:rPr>
              <w:t>Общее количество обучающихся</w:t>
            </w:r>
          </w:p>
        </w:tc>
      </w:tr>
      <w:tr w:rsidR="002210FC" w:rsidRPr="00C673E3" w:rsidTr="002210F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«Разговоры о важном»</w:t>
            </w:r>
          </w:p>
        </w:t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236</w:t>
            </w:r>
          </w:p>
        </w:tc>
      </w:tr>
      <w:tr w:rsidR="002210FC" w:rsidRPr="00C673E3" w:rsidTr="002210F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Общеинтеллектуальное</w:t>
            </w:r>
          </w:p>
        </w:t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191</w:t>
            </w:r>
          </w:p>
        </w:tc>
      </w:tr>
      <w:tr w:rsidR="002210FC" w:rsidRPr="00C673E3" w:rsidTr="002210F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Спортивно-оздоровительное</w:t>
            </w:r>
          </w:p>
        </w:t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166</w:t>
            </w:r>
          </w:p>
        </w:tc>
      </w:tr>
      <w:tr w:rsidR="002210FC" w:rsidRPr="00C673E3" w:rsidTr="002210F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Социальное</w:t>
            </w:r>
          </w:p>
        </w:t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113</w:t>
            </w:r>
          </w:p>
        </w:tc>
      </w:tr>
      <w:tr w:rsidR="002210FC" w:rsidRPr="00C673E3" w:rsidTr="002210F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Общекультурное</w:t>
            </w:r>
          </w:p>
        </w:t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177</w:t>
            </w:r>
          </w:p>
        </w:tc>
      </w:tr>
      <w:tr w:rsidR="002210FC" w:rsidRPr="00C673E3" w:rsidTr="002210F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Духовно-нравственное</w:t>
            </w:r>
          </w:p>
        </w:tc>
        <w:tc>
          <w:tcPr>
            <w:tcW w:w="0" w:type="auto"/>
            <w:tcBorders>
              <w:top w:val="single" w:sz="6" w:space="0" w:color="000000"/>
              <w:left w:val="single" w:sz="6" w:space="0" w:color="000000"/>
              <w:bottom w:val="single" w:sz="6" w:space="0" w:color="000000"/>
              <w:right w:val="single" w:sz="6" w:space="0" w:color="000000"/>
            </w:tcBorders>
            <w:hideMark/>
          </w:tcPr>
          <w:p w:rsidR="002210FC" w:rsidRPr="00C673E3" w:rsidRDefault="002210FC" w:rsidP="002210FC">
            <w:pPr>
              <w:spacing w:after="0"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201</w:t>
            </w:r>
          </w:p>
        </w:tc>
      </w:tr>
    </w:tbl>
    <w:p w:rsidR="002210FC" w:rsidRPr="00C673E3" w:rsidRDefault="002210FC" w:rsidP="002210FC">
      <w:p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Внеурочная деятельность в 1-х, 5-х классах реализуется в соответствии с требованиями ФГОС-2021 НОО и ООО с учетом методических рекомендаций, направленных письмом Минпросвещения от 05.07.2022 № ТВ-1290/03, письмом Министерства образования, науки и молодежи Республики Крым от 25.06.2024 № 3886/01-14.  План внеурочной деятельности составлен по модели с преобладанием деятельности ученических сообществ и воспитательных мероприятий.</w:t>
      </w:r>
    </w:p>
    <w:p w:rsidR="00DD14D4" w:rsidRPr="00C673E3" w:rsidRDefault="00DD14D4" w:rsidP="00DD14D4">
      <w:pPr>
        <w:rPr>
          <w:rFonts w:ascii="Times New Roman" w:hAnsi="Times New Roman" w:cs="Times New Roman"/>
          <w:b/>
          <w:sz w:val="24"/>
          <w:szCs w:val="24"/>
        </w:rPr>
      </w:pPr>
    </w:p>
    <w:p w:rsidR="00DD14D4" w:rsidRPr="00C673E3" w:rsidRDefault="00DD14D4" w:rsidP="00DD14D4">
      <w:pPr>
        <w:rPr>
          <w:rFonts w:ascii="Times New Roman" w:eastAsia="Times New Roman" w:hAnsi="Times New Roman" w:cs="Times New Roman"/>
          <w:b/>
          <w:bCs/>
          <w:sz w:val="24"/>
          <w:szCs w:val="24"/>
          <w:lang w:eastAsia="ru-RU"/>
        </w:rPr>
      </w:pPr>
      <w:r w:rsidRPr="00C673E3">
        <w:rPr>
          <w:rFonts w:ascii="Times New Roman" w:hAnsi="Times New Roman" w:cs="Times New Roman"/>
          <w:b/>
          <w:sz w:val="24"/>
          <w:szCs w:val="24"/>
        </w:rPr>
        <w:tab/>
      </w:r>
      <w:r w:rsidRPr="00C673E3">
        <w:rPr>
          <w:rFonts w:ascii="Times New Roman" w:eastAsia="Times New Roman" w:hAnsi="Times New Roman" w:cs="Times New Roman"/>
          <w:b/>
          <w:bCs/>
          <w:sz w:val="24"/>
          <w:szCs w:val="24"/>
          <w:lang w:eastAsia="ru-RU"/>
        </w:rPr>
        <w:t>8.3 Разговоры о важном</w:t>
      </w:r>
    </w:p>
    <w:p w:rsidR="00AF07C8" w:rsidRPr="00C673E3" w:rsidRDefault="00AF07C8" w:rsidP="00AF07C8">
      <w:pPr>
        <w:rPr>
          <w:rFonts w:ascii="Times New Roman" w:hAnsi="Times New Roman" w:cs="Times New Roman"/>
          <w:b/>
          <w:sz w:val="24"/>
          <w:szCs w:val="24"/>
          <w:lang w:val="uk-UA"/>
        </w:rPr>
      </w:pPr>
      <w:r w:rsidRPr="00C673E3">
        <w:rPr>
          <w:rFonts w:ascii="Times New Roman" w:eastAsia="Times New Roman" w:hAnsi="Times New Roman" w:cs="Times New Roman"/>
          <w:sz w:val="24"/>
          <w:szCs w:val="24"/>
          <w:lang w:eastAsia="ru-RU"/>
        </w:rPr>
        <w:t>С 2023 учебного года школы начали проводить еженедельный цикл занятий «Разговоры о важном». Минпросвещения рекомендовало включить их в планы внеурочной деятельности как отдельное направление (</w:t>
      </w:r>
      <w:hyperlink r:id="rId63" w:tgtFrame="_blank" w:history="1">
        <w:r w:rsidRPr="00C673E3">
          <w:rPr>
            <w:rFonts w:ascii="Times New Roman" w:eastAsia="Times New Roman" w:hAnsi="Times New Roman" w:cs="Times New Roman"/>
            <w:color w:val="0000FF"/>
            <w:sz w:val="24"/>
            <w:szCs w:val="24"/>
            <w:u w:val="single"/>
            <w:lang w:eastAsia="ru-RU"/>
          </w:rPr>
          <w:t>письмо от 17.06.2022 № 03-871</w:t>
        </w:r>
      </w:hyperlink>
    </w:p>
    <w:p w:rsidR="00AF07C8" w:rsidRPr="00C673E3" w:rsidRDefault="00AF07C8" w:rsidP="00AF07C8">
      <w:p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С 1 сентября 2024 года в планах внеурочной деятельности уровней образования выделено направление – еженедельные информационно-просветительские занятия патриотической, нравственной и экологической направленности «Разговоры о важном». Внеурочные занятия «Разговоры о важном» были включены в планы внеурочной деятельности всех уровней образования в объеме 34 часов.</w:t>
      </w:r>
    </w:p>
    <w:p w:rsidR="00AF07C8" w:rsidRPr="00C673E3" w:rsidRDefault="00AF07C8" w:rsidP="00AF07C8">
      <w:p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В основе примерной программы курса «Разговоры о важном», одобренной решением ФУМО (протокол от 15.09.2022 № 6/22), были разработаны рабочие программы внеурочных занятий «Разговоры о важном». Внеурочные занятия «Разговоры о важном» внесены в расписание и проводятся по понедельникам первым уроком еженедельно. </w:t>
      </w:r>
      <w:r w:rsidRPr="00C673E3">
        <w:rPr>
          <w:rFonts w:ascii="Times New Roman" w:eastAsia="Times New Roman" w:hAnsi="Times New Roman" w:cs="Times New Roman"/>
          <w:sz w:val="24"/>
          <w:szCs w:val="24"/>
          <w:lang w:eastAsia="ru-RU"/>
        </w:rPr>
        <w:lastRenderedPageBreak/>
        <w:t>Первое занятие состоялось 2 сентября 2024 года. Ответственными за организацию и проведение внеурочных занятий «Разговоры о важном» являются классные руководители.</w:t>
      </w:r>
    </w:p>
    <w:p w:rsidR="00AF07C8" w:rsidRPr="00C673E3" w:rsidRDefault="00AF07C8" w:rsidP="00AF07C8">
      <w:p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В 2024 году проведено 34 занятий в каждом классе. Внеурочные занятия «Разговоры о важном» в 1–11-х классах:</w:t>
      </w:r>
    </w:p>
    <w:p w:rsidR="00AF07C8" w:rsidRPr="00C673E3" w:rsidRDefault="00AF07C8" w:rsidP="00AF07C8">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фактически проведены в соответствии с расписанием;</w:t>
      </w:r>
    </w:p>
    <w:p w:rsidR="00AF07C8" w:rsidRPr="00C673E3" w:rsidRDefault="00AF07C8" w:rsidP="00AF07C8">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темы занятий соответствуют тематическим планам Минпросвещения;</w:t>
      </w:r>
    </w:p>
    <w:p w:rsidR="00AF07C8" w:rsidRPr="00C673E3" w:rsidRDefault="00AF07C8" w:rsidP="00AF07C8">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формы проведения занятий соответствуют рекомендованным.</w:t>
      </w:r>
    </w:p>
    <w:p w:rsidR="00AF07C8" w:rsidRPr="00C673E3" w:rsidRDefault="00AF07C8" w:rsidP="00AF07C8">
      <w:p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sz w:val="24"/>
          <w:szCs w:val="24"/>
          <w:lang w:eastAsia="ru-RU"/>
        </w:rPr>
        <w:t xml:space="preserve"> Затруднения при проведении внеурочного занятия «Разговоры о важном не выявлены»</w:t>
      </w:r>
    </w:p>
    <w:p w:rsidR="00957F74" w:rsidRPr="00C673E3" w:rsidRDefault="00AF07C8" w:rsidP="00AF07C8">
      <w:pPr>
        <w:spacing w:before="100" w:beforeAutospacing="1" w:after="100" w:afterAutospacing="1" w:line="240" w:lineRule="auto"/>
        <w:rPr>
          <w:rFonts w:ascii="Times New Roman" w:eastAsia="Times New Roman" w:hAnsi="Times New Roman" w:cs="Times New Roman"/>
          <w:sz w:val="24"/>
          <w:szCs w:val="24"/>
          <w:lang w:eastAsia="ru-RU"/>
        </w:rPr>
      </w:pPr>
      <w:r w:rsidRPr="00C673E3">
        <w:rPr>
          <w:rFonts w:ascii="Times New Roman" w:eastAsia="Times New Roman" w:hAnsi="Times New Roman" w:cs="Times New Roman"/>
          <w:b/>
          <w:bCs/>
          <w:sz w:val="24"/>
          <w:szCs w:val="24"/>
          <w:lang w:eastAsia="ru-RU"/>
        </w:rPr>
        <w:t>Вывод.</w:t>
      </w:r>
      <w:r w:rsidRPr="00C673E3">
        <w:rPr>
          <w:rFonts w:ascii="Times New Roman" w:eastAsia="Times New Roman" w:hAnsi="Times New Roman" w:cs="Times New Roman"/>
          <w:sz w:val="24"/>
          <w:szCs w:val="24"/>
          <w:lang w:eastAsia="ru-RU"/>
        </w:rPr>
        <w:t xml:space="preserve"> Выявленные проблемы не повлияли на качество организации внеурочной деятельности. Планы внеурочной деятельности НОО, ООО и СОО выполнены в полном объеме.</w:t>
      </w:r>
    </w:p>
    <w:p w:rsidR="00D310E2" w:rsidRPr="00C673E3" w:rsidRDefault="00C9565F" w:rsidP="00D310E2">
      <w:pPr>
        <w:tabs>
          <w:tab w:val="left" w:pos="800"/>
        </w:tabs>
        <w:rPr>
          <w:rFonts w:ascii="Times New Roman" w:hAnsi="Times New Roman" w:cs="Times New Roman"/>
          <w:b/>
          <w:sz w:val="24"/>
          <w:szCs w:val="24"/>
        </w:rPr>
      </w:pPr>
      <w:r w:rsidRPr="00C673E3">
        <w:rPr>
          <w:rFonts w:ascii="Times New Roman" w:hAnsi="Times New Roman" w:cs="Times New Roman"/>
          <w:b/>
          <w:sz w:val="24"/>
          <w:szCs w:val="24"/>
          <w:lang w:val="uk-UA"/>
        </w:rPr>
        <w:t>9</w:t>
      </w:r>
      <w:r w:rsidR="00D310E2" w:rsidRPr="00C673E3">
        <w:rPr>
          <w:rFonts w:ascii="Times New Roman" w:hAnsi="Times New Roman" w:cs="Times New Roman"/>
          <w:b/>
          <w:sz w:val="24"/>
          <w:szCs w:val="24"/>
          <w:lang w:val="uk-UA"/>
        </w:rPr>
        <w:t>. Создание здоровьесберегающих условий</w:t>
      </w:r>
    </w:p>
    <w:p w:rsidR="00D310E2" w:rsidRPr="00C673E3" w:rsidRDefault="00341D1C" w:rsidP="00D310E2">
      <w:pPr>
        <w:spacing w:line="240" w:lineRule="auto"/>
        <w:contextualSpacing/>
        <w:jc w:val="both"/>
        <w:rPr>
          <w:rFonts w:ascii="Times New Roman" w:hAnsi="Times New Roman" w:cs="Times New Roman"/>
          <w:sz w:val="24"/>
          <w:szCs w:val="24"/>
        </w:rPr>
      </w:pPr>
      <w:r w:rsidRPr="00C673E3">
        <w:rPr>
          <w:rFonts w:ascii="Times New Roman" w:hAnsi="Times New Roman" w:cs="Times New Roman"/>
          <w:sz w:val="24"/>
          <w:szCs w:val="24"/>
        </w:rPr>
        <w:t xml:space="preserve">   В </w:t>
      </w:r>
      <w:r w:rsidR="00AF07C8" w:rsidRPr="00C673E3">
        <w:rPr>
          <w:rFonts w:ascii="Times New Roman" w:hAnsi="Times New Roman" w:cs="Times New Roman"/>
          <w:sz w:val="24"/>
          <w:szCs w:val="24"/>
        </w:rPr>
        <w:t>2024</w:t>
      </w:r>
      <w:r w:rsidR="00D310E2" w:rsidRPr="00C673E3">
        <w:rPr>
          <w:rFonts w:ascii="Times New Roman" w:hAnsi="Times New Roman" w:cs="Times New Roman"/>
          <w:sz w:val="24"/>
          <w:szCs w:val="24"/>
        </w:rPr>
        <w:t xml:space="preserve"> году с целью обеспечения безопасности жизнедеятельности и предупреждения детского травматизма с учащимися систематически пере</w:t>
      </w:r>
      <w:r w:rsidRPr="00C673E3">
        <w:rPr>
          <w:rFonts w:ascii="Times New Roman" w:hAnsi="Times New Roman" w:cs="Times New Roman"/>
          <w:sz w:val="24"/>
          <w:szCs w:val="24"/>
        </w:rPr>
        <w:t xml:space="preserve">д каникулами и после них, а так </w:t>
      </w:r>
      <w:r w:rsidR="00D310E2" w:rsidRPr="00C673E3">
        <w:rPr>
          <w:rFonts w:ascii="Times New Roman" w:hAnsi="Times New Roman" w:cs="Times New Roman"/>
          <w:sz w:val="24"/>
          <w:szCs w:val="24"/>
        </w:rPr>
        <w:t>же перед выездом за границы учебного заведения проводили целевой инструктаж. Проводили его согласно памятке проведения инструктажей по безопасности жизнедеятельности для учащихся. Результаты фиксировали в журналах регистрации инструктажей по безопасности жизнедеятельности  в кабинетах:</w:t>
      </w:r>
    </w:p>
    <w:p w:rsidR="00D310E2" w:rsidRPr="00C673E3" w:rsidRDefault="00D310E2" w:rsidP="00D310E2">
      <w:pPr>
        <w:spacing w:line="240" w:lineRule="auto"/>
        <w:contextualSpacing/>
        <w:jc w:val="both"/>
        <w:rPr>
          <w:rFonts w:ascii="Times New Roman" w:hAnsi="Times New Roman" w:cs="Times New Roman"/>
          <w:sz w:val="24"/>
          <w:szCs w:val="24"/>
        </w:rPr>
      </w:pPr>
      <w:r w:rsidRPr="00C673E3">
        <w:rPr>
          <w:rFonts w:ascii="Times New Roman" w:hAnsi="Times New Roman" w:cs="Times New Roman"/>
          <w:sz w:val="24"/>
          <w:szCs w:val="24"/>
        </w:rPr>
        <w:t>физики, химии, информатики, спортивном зале; в классных журналах.</w:t>
      </w:r>
    </w:p>
    <w:p w:rsidR="00D310E2" w:rsidRPr="00C673E3" w:rsidRDefault="00D310E2" w:rsidP="00D310E2">
      <w:pPr>
        <w:spacing w:line="240" w:lineRule="auto"/>
        <w:contextualSpacing/>
        <w:jc w:val="both"/>
        <w:rPr>
          <w:rFonts w:ascii="Times New Roman" w:hAnsi="Times New Roman" w:cs="Times New Roman"/>
          <w:sz w:val="24"/>
          <w:szCs w:val="24"/>
        </w:rPr>
      </w:pPr>
      <w:r w:rsidRPr="00C673E3">
        <w:rPr>
          <w:rFonts w:ascii="Times New Roman" w:hAnsi="Times New Roman" w:cs="Times New Roman"/>
          <w:sz w:val="24"/>
          <w:szCs w:val="24"/>
        </w:rPr>
        <w:t xml:space="preserve">   На заседании педагогичес</w:t>
      </w:r>
      <w:r w:rsidR="00306C52" w:rsidRPr="00C673E3">
        <w:rPr>
          <w:rFonts w:ascii="Times New Roman" w:hAnsi="Times New Roman" w:cs="Times New Roman"/>
          <w:sz w:val="24"/>
          <w:szCs w:val="24"/>
        </w:rPr>
        <w:t>кого сов</w:t>
      </w:r>
      <w:r w:rsidR="00341D1C" w:rsidRPr="00C673E3">
        <w:rPr>
          <w:rFonts w:ascii="Times New Roman" w:hAnsi="Times New Roman" w:cs="Times New Roman"/>
          <w:sz w:val="24"/>
          <w:szCs w:val="24"/>
        </w:rPr>
        <w:t xml:space="preserve">ета школы в августе </w:t>
      </w:r>
      <w:r w:rsidR="00AF07C8" w:rsidRPr="00C673E3">
        <w:rPr>
          <w:rFonts w:ascii="Times New Roman" w:hAnsi="Times New Roman" w:cs="Times New Roman"/>
          <w:sz w:val="24"/>
          <w:szCs w:val="24"/>
        </w:rPr>
        <w:t>2024</w:t>
      </w:r>
      <w:r w:rsidRPr="00C673E3">
        <w:rPr>
          <w:rFonts w:ascii="Times New Roman" w:hAnsi="Times New Roman" w:cs="Times New Roman"/>
          <w:sz w:val="24"/>
          <w:szCs w:val="24"/>
        </w:rPr>
        <w:t xml:space="preserve"> года утвердили правила внутришкольного трудового расписания, план работы школы на учебный год, в котором предвидели раздел по охране труда и безопасности жизнедеятельности.</w:t>
      </w:r>
    </w:p>
    <w:p w:rsidR="00D310E2" w:rsidRPr="00C673E3" w:rsidRDefault="00D310E2" w:rsidP="00D310E2">
      <w:pPr>
        <w:spacing w:line="240" w:lineRule="auto"/>
        <w:contextualSpacing/>
        <w:jc w:val="both"/>
        <w:rPr>
          <w:rFonts w:ascii="Times New Roman" w:hAnsi="Times New Roman" w:cs="Times New Roman"/>
          <w:sz w:val="24"/>
          <w:szCs w:val="24"/>
        </w:rPr>
      </w:pPr>
      <w:r w:rsidRPr="00C673E3">
        <w:rPr>
          <w:rFonts w:ascii="Times New Roman" w:hAnsi="Times New Roman" w:cs="Times New Roman"/>
          <w:sz w:val="24"/>
          <w:szCs w:val="24"/>
        </w:rPr>
        <w:t xml:space="preserve">   Должностные инструкции работников, инструкции по охране труда обновили и утвердили приказами по школе.</w:t>
      </w:r>
    </w:p>
    <w:p w:rsidR="00D310E2" w:rsidRPr="00C673E3" w:rsidRDefault="00D310E2" w:rsidP="00D310E2">
      <w:pPr>
        <w:spacing w:line="240" w:lineRule="auto"/>
        <w:contextualSpacing/>
        <w:jc w:val="both"/>
        <w:rPr>
          <w:rFonts w:ascii="Times New Roman" w:hAnsi="Times New Roman" w:cs="Times New Roman"/>
          <w:sz w:val="24"/>
          <w:szCs w:val="24"/>
        </w:rPr>
      </w:pPr>
      <w:r w:rsidRPr="00C673E3">
        <w:rPr>
          <w:rFonts w:ascii="Times New Roman" w:hAnsi="Times New Roman" w:cs="Times New Roman"/>
          <w:sz w:val="24"/>
          <w:szCs w:val="24"/>
        </w:rPr>
        <w:t xml:space="preserve">    В школе  есть уголок  по охране труда и кабинет безопасности жизнедеятельности, г</w:t>
      </w:r>
      <w:r w:rsidR="00912008" w:rsidRPr="00C673E3">
        <w:rPr>
          <w:rFonts w:ascii="Times New Roman" w:hAnsi="Times New Roman" w:cs="Times New Roman"/>
          <w:sz w:val="24"/>
          <w:szCs w:val="24"/>
        </w:rPr>
        <w:t xml:space="preserve">де учителя могут ознакомиться с </w:t>
      </w:r>
      <w:r w:rsidRPr="00C673E3">
        <w:rPr>
          <w:rFonts w:ascii="Times New Roman" w:hAnsi="Times New Roman" w:cs="Times New Roman"/>
          <w:sz w:val="24"/>
          <w:szCs w:val="24"/>
        </w:rPr>
        <w:t>законодательными, нормативно-правовыми, инструктивными документами, а так же методическими рекомендациями  к проведению обучения и проверки знаний по безопасности жизнедеятельности.</w:t>
      </w:r>
    </w:p>
    <w:p w:rsidR="00D310E2" w:rsidRPr="00C673E3" w:rsidRDefault="00D310E2" w:rsidP="00D310E2">
      <w:pPr>
        <w:spacing w:line="240" w:lineRule="auto"/>
        <w:contextualSpacing/>
        <w:jc w:val="both"/>
        <w:rPr>
          <w:rFonts w:ascii="Times New Roman" w:hAnsi="Times New Roman" w:cs="Times New Roman"/>
          <w:sz w:val="24"/>
          <w:szCs w:val="24"/>
        </w:rPr>
      </w:pPr>
      <w:r w:rsidRPr="00C673E3">
        <w:rPr>
          <w:rFonts w:ascii="Times New Roman" w:hAnsi="Times New Roman" w:cs="Times New Roman"/>
          <w:sz w:val="24"/>
          <w:szCs w:val="24"/>
        </w:rPr>
        <w:t xml:space="preserve">   С новоприбывшими  педагогическими работниками  проводили вступительный и первичный инструктажи, 1 раз в 6 месяцев – повторные инструктажи противопожарной безопасности для всех работников, в случае внешкольных мероприятий (экскурсий, олимпиад, спортивных соревнований)- проводился целевой инструктаж. </w:t>
      </w:r>
    </w:p>
    <w:p w:rsidR="00D310E2" w:rsidRPr="00C673E3" w:rsidRDefault="00D310E2" w:rsidP="00D310E2">
      <w:pPr>
        <w:spacing w:line="240" w:lineRule="auto"/>
        <w:contextualSpacing/>
        <w:jc w:val="both"/>
        <w:rPr>
          <w:rFonts w:ascii="Times New Roman" w:hAnsi="Times New Roman" w:cs="Times New Roman"/>
          <w:sz w:val="24"/>
          <w:szCs w:val="24"/>
        </w:rPr>
      </w:pPr>
      <w:r w:rsidRPr="00C673E3">
        <w:rPr>
          <w:rFonts w:ascii="Times New Roman" w:hAnsi="Times New Roman" w:cs="Times New Roman"/>
          <w:sz w:val="24"/>
          <w:szCs w:val="24"/>
        </w:rPr>
        <w:t xml:space="preserve">   Ежегодно, в начале учебного года  проводили обучение новых педагогических работников по типовой 20 часовой программе,  по плану работы школы , обучение  всех работников,   по вопросам охраны труда. Для учителей физики, химии, биологии, информатики, трудового обучения, физической культуры, безопасности жизнедеятельности   такие обучения практиковали  кажд</w:t>
      </w:r>
      <w:r w:rsidR="003E4EE8" w:rsidRPr="00C673E3">
        <w:rPr>
          <w:rFonts w:ascii="Times New Roman" w:hAnsi="Times New Roman" w:cs="Times New Roman"/>
          <w:sz w:val="24"/>
          <w:szCs w:val="24"/>
        </w:rPr>
        <w:t xml:space="preserve">ый год. </w:t>
      </w:r>
      <w:r w:rsidRPr="00C673E3">
        <w:rPr>
          <w:rFonts w:ascii="Times New Roman" w:hAnsi="Times New Roman" w:cs="Times New Roman"/>
          <w:sz w:val="24"/>
          <w:szCs w:val="24"/>
        </w:rPr>
        <w:t>Журналы с регистрацией всех видов  инструктажей по вопросам охраны труда и пожарной безопасности  заполнялись в сроки.</w:t>
      </w:r>
    </w:p>
    <w:p w:rsidR="00D310E2" w:rsidRPr="00C673E3" w:rsidRDefault="00341D1C" w:rsidP="00D310E2">
      <w:pPr>
        <w:spacing w:line="240" w:lineRule="auto"/>
        <w:contextualSpacing/>
        <w:jc w:val="both"/>
        <w:rPr>
          <w:rFonts w:ascii="Times New Roman" w:hAnsi="Times New Roman" w:cs="Times New Roman"/>
          <w:sz w:val="24"/>
          <w:szCs w:val="24"/>
        </w:rPr>
      </w:pPr>
      <w:r w:rsidRPr="00C673E3">
        <w:rPr>
          <w:rFonts w:ascii="Times New Roman" w:hAnsi="Times New Roman" w:cs="Times New Roman"/>
          <w:sz w:val="24"/>
          <w:szCs w:val="24"/>
        </w:rPr>
        <w:t xml:space="preserve">   На протяжении </w:t>
      </w:r>
      <w:r w:rsidR="00306C52" w:rsidRPr="00C673E3">
        <w:rPr>
          <w:rFonts w:ascii="Times New Roman" w:hAnsi="Times New Roman" w:cs="Times New Roman"/>
          <w:sz w:val="24"/>
          <w:szCs w:val="24"/>
        </w:rPr>
        <w:t>20</w:t>
      </w:r>
      <w:r w:rsidR="00AF07C8" w:rsidRPr="00C673E3">
        <w:rPr>
          <w:rFonts w:ascii="Times New Roman" w:hAnsi="Times New Roman" w:cs="Times New Roman"/>
          <w:sz w:val="24"/>
          <w:szCs w:val="24"/>
        </w:rPr>
        <w:t>24</w:t>
      </w:r>
      <w:r w:rsidR="00D310E2" w:rsidRPr="00C673E3">
        <w:rPr>
          <w:rFonts w:ascii="Times New Roman" w:hAnsi="Times New Roman" w:cs="Times New Roman"/>
          <w:sz w:val="24"/>
          <w:szCs w:val="24"/>
        </w:rPr>
        <w:t xml:space="preserve"> года педагогические работники школы  не получали травм во время выполнения своих обязанностей.</w:t>
      </w:r>
    </w:p>
    <w:p w:rsidR="00F455BA" w:rsidRPr="00C673E3" w:rsidRDefault="00F455BA" w:rsidP="00D310E2">
      <w:pPr>
        <w:spacing w:line="240" w:lineRule="auto"/>
        <w:contextualSpacing/>
        <w:jc w:val="both"/>
        <w:rPr>
          <w:rFonts w:ascii="Times New Roman" w:hAnsi="Times New Roman" w:cs="Times New Roman"/>
          <w:sz w:val="24"/>
          <w:szCs w:val="24"/>
        </w:rPr>
      </w:pPr>
    </w:p>
    <w:p w:rsidR="00D310E2" w:rsidRPr="00C673E3" w:rsidRDefault="00D310E2" w:rsidP="00D310E2">
      <w:pPr>
        <w:spacing w:line="240" w:lineRule="auto"/>
        <w:contextualSpacing/>
        <w:jc w:val="center"/>
        <w:rPr>
          <w:rFonts w:ascii="Times New Roman" w:hAnsi="Times New Roman" w:cs="Times New Roman"/>
          <w:b/>
          <w:sz w:val="24"/>
          <w:szCs w:val="24"/>
        </w:rPr>
      </w:pPr>
      <w:r w:rsidRPr="00C673E3">
        <w:rPr>
          <w:rFonts w:ascii="Times New Roman" w:hAnsi="Times New Roman" w:cs="Times New Roman"/>
          <w:b/>
          <w:sz w:val="24"/>
          <w:szCs w:val="24"/>
        </w:rPr>
        <w:t>Работа педагогического коллектива по обеспечению безопасности жизнедеятельности обучающихся</w:t>
      </w:r>
    </w:p>
    <w:p w:rsidR="00D310E2" w:rsidRPr="00C673E3" w:rsidRDefault="00341D1C" w:rsidP="00D310E2">
      <w:pPr>
        <w:spacing w:line="240" w:lineRule="auto"/>
        <w:contextualSpacing/>
        <w:jc w:val="both"/>
        <w:rPr>
          <w:rFonts w:ascii="Times New Roman" w:hAnsi="Times New Roman" w:cs="Times New Roman"/>
          <w:sz w:val="24"/>
          <w:szCs w:val="24"/>
        </w:rPr>
      </w:pPr>
      <w:r w:rsidRPr="00C673E3">
        <w:rPr>
          <w:rFonts w:ascii="Times New Roman" w:hAnsi="Times New Roman" w:cs="Times New Roman"/>
          <w:sz w:val="24"/>
          <w:szCs w:val="24"/>
        </w:rPr>
        <w:t xml:space="preserve">   В </w:t>
      </w:r>
      <w:r w:rsidR="00AF07C8" w:rsidRPr="00C673E3">
        <w:rPr>
          <w:rFonts w:ascii="Times New Roman" w:hAnsi="Times New Roman" w:cs="Times New Roman"/>
          <w:sz w:val="24"/>
          <w:szCs w:val="24"/>
        </w:rPr>
        <w:t>2024</w:t>
      </w:r>
      <w:r w:rsidR="00D310E2" w:rsidRPr="00C673E3">
        <w:rPr>
          <w:rFonts w:ascii="Times New Roman" w:hAnsi="Times New Roman" w:cs="Times New Roman"/>
          <w:sz w:val="24"/>
          <w:szCs w:val="24"/>
        </w:rPr>
        <w:t xml:space="preserve"> году каждый раз перед ка</w:t>
      </w:r>
      <w:r w:rsidR="00F939A4" w:rsidRPr="00C673E3">
        <w:rPr>
          <w:rFonts w:ascii="Times New Roman" w:hAnsi="Times New Roman" w:cs="Times New Roman"/>
          <w:sz w:val="24"/>
          <w:szCs w:val="24"/>
        </w:rPr>
        <w:t xml:space="preserve">никулами классные руководители </w:t>
      </w:r>
      <w:r w:rsidR="00D310E2" w:rsidRPr="00C673E3">
        <w:rPr>
          <w:rFonts w:ascii="Times New Roman" w:hAnsi="Times New Roman" w:cs="Times New Roman"/>
          <w:sz w:val="24"/>
          <w:szCs w:val="24"/>
        </w:rPr>
        <w:t>проводили уроки по безопасности жизнедеятельности учащихся, во время</w:t>
      </w:r>
      <w:r w:rsidR="00F939A4" w:rsidRPr="00C673E3">
        <w:rPr>
          <w:rFonts w:ascii="Times New Roman" w:hAnsi="Times New Roman" w:cs="Times New Roman"/>
          <w:sz w:val="24"/>
          <w:szCs w:val="24"/>
        </w:rPr>
        <w:t xml:space="preserve"> которых ученики разрабатывали </w:t>
      </w:r>
      <w:r w:rsidR="00D310E2" w:rsidRPr="00C673E3">
        <w:rPr>
          <w:rFonts w:ascii="Times New Roman" w:hAnsi="Times New Roman" w:cs="Times New Roman"/>
          <w:sz w:val="24"/>
          <w:szCs w:val="24"/>
        </w:rPr>
        <w:t xml:space="preserve">памятки, делали записи в тетрадях по предупреждению детского травматизма. Учащихся </w:t>
      </w:r>
      <w:r w:rsidR="00D310E2" w:rsidRPr="00C673E3">
        <w:rPr>
          <w:rFonts w:ascii="Times New Roman" w:hAnsi="Times New Roman" w:cs="Times New Roman"/>
          <w:sz w:val="24"/>
          <w:szCs w:val="24"/>
        </w:rPr>
        <w:lastRenderedPageBreak/>
        <w:t>и их родителей ознакомили с памяткой  по безопасности жизнедеятельности  во время каникул.</w:t>
      </w:r>
    </w:p>
    <w:p w:rsidR="00D310E2" w:rsidRPr="00C673E3" w:rsidRDefault="00F939A4" w:rsidP="00D310E2">
      <w:pPr>
        <w:spacing w:line="240" w:lineRule="auto"/>
        <w:contextualSpacing/>
        <w:jc w:val="both"/>
        <w:rPr>
          <w:rFonts w:ascii="Times New Roman" w:hAnsi="Times New Roman" w:cs="Times New Roman"/>
          <w:sz w:val="24"/>
          <w:szCs w:val="24"/>
        </w:rPr>
      </w:pPr>
      <w:r w:rsidRPr="00C673E3">
        <w:rPr>
          <w:rFonts w:ascii="Times New Roman" w:hAnsi="Times New Roman" w:cs="Times New Roman"/>
          <w:sz w:val="24"/>
          <w:szCs w:val="24"/>
        </w:rPr>
        <w:t xml:space="preserve">   Каждый учитель-предметник проводил инструктаж </w:t>
      </w:r>
      <w:r w:rsidR="00D310E2" w:rsidRPr="00C673E3">
        <w:rPr>
          <w:rFonts w:ascii="Times New Roman" w:hAnsi="Times New Roman" w:cs="Times New Roman"/>
          <w:sz w:val="24"/>
          <w:szCs w:val="24"/>
        </w:rPr>
        <w:t xml:space="preserve">по </w:t>
      </w:r>
      <w:r w:rsidRPr="00C673E3">
        <w:rPr>
          <w:rFonts w:ascii="Times New Roman" w:hAnsi="Times New Roman" w:cs="Times New Roman"/>
          <w:sz w:val="24"/>
          <w:szCs w:val="24"/>
        </w:rPr>
        <w:t xml:space="preserve">безопасности жизнедеятельности </w:t>
      </w:r>
      <w:r w:rsidR="00D310E2" w:rsidRPr="00C673E3">
        <w:rPr>
          <w:rFonts w:ascii="Times New Roman" w:hAnsi="Times New Roman" w:cs="Times New Roman"/>
          <w:sz w:val="24"/>
          <w:szCs w:val="24"/>
        </w:rPr>
        <w:t>перед выполнением  лабораторных или практических заданий, смены видов деятельности на уроках труда, физической культуры, о чем делал соответствующие записи в журналах регистрации инструкта</w:t>
      </w:r>
      <w:r w:rsidRPr="00C673E3">
        <w:rPr>
          <w:rFonts w:ascii="Times New Roman" w:hAnsi="Times New Roman" w:cs="Times New Roman"/>
          <w:sz w:val="24"/>
          <w:szCs w:val="24"/>
        </w:rPr>
        <w:t>жей.</w:t>
      </w:r>
    </w:p>
    <w:p w:rsidR="00D310E2" w:rsidRPr="00C673E3" w:rsidRDefault="00D310E2" w:rsidP="00D310E2">
      <w:pPr>
        <w:spacing w:line="240" w:lineRule="auto"/>
        <w:contextualSpacing/>
        <w:jc w:val="both"/>
        <w:rPr>
          <w:rFonts w:ascii="Times New Roman" w:hAnsi="Times New Roman" w:cs="Times New Roman"/>
          <w:sz w:val="24"/>
          <w:szCs w:val="24"/>
        </w:rPr>
      </w:pPr>
      <w:r w:rsidRPr="00C673E3">
        <w:rPr>
          <w:rFonts w:ascii="Times New Roman" w:hAnsi="Times New Roman" w:cs="Times New Roman"/>
          <w:sz w:val="24"/>
          <w:szCs w:val="24"/>
        </w:rPr>
        <w:t xml:space="preserve">   Классные руководители 1-11 классов еженедельно проводили профилактические беседы по безопасности жизнедеятельности во </w:t>
      </w:r>
      <w:r w:rsidR="00F939A4" w:rsidRPr="00C673E3">
        <w:rPr>
          <w:rFonts w:ascii="Times New Roman" w:hAnsi="Times New Roman" w:cs="Times New Roman"/>
          <w:sz w:val="24"/>
          <w:szCs w:val="24"/>
        </w:rPr>
        <w:t>избежание детского травматизма.</w:t>
      </w:r>
      <w:r w:rsidRPr="00C673E3">
        <w:rPr>
          <w:rFonts w:ascii="Times New Roman" w:hAnsi="Times New Roman" w:cs="Times New Roman"/>
          <w:sz w:val="24"/>
          <w:szCs w:val="24"/>
        </w:rPr>
        <w:t>так же проводили дополнительные беседы по фактам несчастных случаев с учащимися, которые фиксировали в классных журналах и дневниках учащихся.</w:t>
      </w:r>
    </w:p>
    <w:p w:rsidR="00D310E2" w:rsidRPr="00C673E3" w:rsidRDefault="003E4EE8" w:rsidP="00D310E2">
      <w:pPr>
        <w:spacing w:line="240" w:lineRule="auto"/>
        <w:contextualSpacing/>
        <w:jc w:val="both"/>
        <w:rPr>
          <w:rFonts w:ascii="Times New Roman" w:hAnsi="Times New Roman" w:cs="Times New Roman"/>
          <w:sz w:val="24"/>
          <w:szCs w:val="24"/>
        </w:rPr>
      </w:pPr>
      <w:r w:rsidRPr="00C673E3">
        <w:rPr>
          <w:rFonts w:ascii="Times New Roman" w:hAnsi="Times New Roman" w:cs="Times New Roman"/>
          <w:sz w:val="24"/>
          <w:szCs w:val="24"/>
        </w:rPr>
        <w:t xml:space="preserve">   Вопросы во</w:t>
      </w:r>
      <w:r w:rsidR="00D310E2" w:rsidRPr="00C673E3">
        <w:rPr>
          <w:rFonts w:ascii="Times New Roman" w:hAnsi="Times New Roman" w:cs="Times New Roman"/>
          <w:sz w:val="24"/>
          <w:szCs w:val="24"/>
        </w:rPr>
        <w:t xml:space="preserve"> избежание  детского травматизма рассматривали на:</w:t>
      </w:r>
    </w:p>
    <w:p w:rsidR="00D310E2" w:rsidRPr="00C673E3" w:rsidRDefault="003E4EE8" w:rsidP="003D4F44">
      <w:pPr>
        <w:pStyle w:val="a6"/>
        <w:numPr>
          <w:ilvl w:val="0"/>
          <w:numId w:val="1"/>
        </w:numPr>
        <w:spacing w:line="240" w:lineRule="auto"/>
        <w:jc w:val="both"/>
        <w:rPr>
          <w:rFonts w:ascii="Times New Roman" w:hAnsi="Times New Roman" w:cs="Times New Roman"/>
          <w:sz w:val="24"/>
          <w:szCs w:val="24"/>
        </w:rPr>
      </w:pPr>
      <w:r w:rsidRPr="00C673E3">
        <w:rPr>
          <w:rFonts w:ascii="Times New Roman" w:hAnsi="Times New Roman" w:cs="Times New Roman"/>
          <w:sz w:val="24"/>
          <w:szCs w:val="24"/>
        </w:rPr>
        <w:t xml:space="preserve">совещаниях </w:t>
      </w:r>
      <w:r w:rsidR="00D310E2" w:rsidRPr="00C673E3">
        <w:rPr>
          <w:rFonts w:ascii="Times New Roman" w:hAnsi="Times New Roman" w:cs="Times New Roman"/>
          <w:sz w:val="24"/>
          <w:szCs w:val="24"/>
        </w:rPr>
        <w:t>при директоре;</w:t>
      </w:r>
    </w:p>
    <w:p w:rsidR="00D310E2" w:rsidRPr="00C673E3" w:rsidRDefault="00D310E2" w:rsidP="003D4F44">
      <w:pPr>
        <w:pStyle w:val="a6"/>
        <w:numPr>
          <w:ilvl w:val="0"/>
          <w:numId w:val="1"/>
        </w:numPr>
        <w:spacing w:line="240" w:lineRule="auto"/>
        <w:jc w:val="both"/>
        <w:rPr>
          <w:rFonts w:ascii="Times New Roman" w:hAnsi="Times New Roman" w:cs="Times New Roman"/>
          <w:sz w:val="24"/>
          <w:szCs w:val="24"/>
        </w:rPr>
      </w:pPr>
      <w:r w:rsidRPr="00C673E3">
        <w:rPr>
          <w:rFonts w:ascii="Times New Roman" w:hAnsi="Times New Roman" w:cs="Times New Roman"/>
          <w:sz w:val="24"/>
          <w:szCs w:val="24"/>
        </w:rPr>
        <w:t>заседаниях методического объединения классных руководителей;</w:t>
      </w:r>
    </w:p>
    <w:p w:rsidR="00D310E2" w:rsidRPr="00C673E3" w:rsidRDefault="00D310E2" w:rsidP="003D4F44">
      <w:pPr>
        <w:pStyle w:val="a6"/>
        <w:numPr>
          <w:ilvl w:val="0"/>
          <w:numId w:val="1"/>
        </w:numPr>
        <w:spacing w:line="240" w:lineRule="auto"/>
        <w:jc w:val="both"/>
        <w:rPr>
          <w:rFonts w:ascii="Times New Roman" w:hAnsi="Times New Roman" w:cs="Times New Roman"/>
          <w:sz w:val="24"/>
          <w:szCs w:val="24"/>
        </w:rPr>
      </w:pPr>
      <w:r w:rsidRPr="00C673E3">
        <w:rPr>
          <w:rFonts w:ascii="Times New Roman" w:hAnsi="Times New Roman" w:cs="Times New Roman"/>
          <w:sz w:val="24"/>
          <w:szCs w:val="24"/>
        </w:rPr>
        <w:t>родительских собраниях.</w:t>
      </w:r>
    </w:p>
    <w:p w:rsidR="00F455BA" w:rsidRPr="00C673E3" w:rsidRDefault="00D310E2" w:rsidP="00F455BA">
      <w:pPr>
        <w:spacing w:line="240" w:lineRule="auto"/>
        <w:jc w:val="both"/>
        <w:rPr>
          <w:rFonts w:ascii="Times New Roman" w:hAnsi="Times New Roman" w:cs="Times New Roman"/>
          <w:sz w:val="24"/>
          <w:szCs w:val="24"/>
        </w:rPr>
      </w:pPr>
      <w:r w:rsidRPr="00C673E3">
        <w:rPr>
          <w:rFonts w:ascii="Times New Roman" w:hAnsi="Times New Roman" w:cs="Times New Roman"/>
          <w:sz w:val="24"/>
          <w:szCs w:val="24"/>
        </w:rPr>
        <w:t xml:space="preserve">   На протяжении учебного года медицинская сестра и приглашенные врачи проводили профилактические беседы по предупреждению детского травматизма и негативных явлений в ученической среде. Классные руководители проводили дополнительные профилактические беседы о запрете курения на территории школы и влияния на организм человека. </w:t>
      </w:r>
    </w:p>
    <w:p w:rsidR="00D310E2" w:rsidRPr="00C673E3" w:rsidRDefault="00D310E2" w:rsidP="00F455BA">
      <w:pPr>
        <w:spacing w:line="240" w:lineRule="auto"/>
        <w:jc w:val="both"/>
        <w:rPr>
          <w:rFonts w:ascii="Times New Roman" w:hAnsi="Times New Roman" w:cs="Times New Roman"/>
          <w:sz w:val="24"/>
          <w:szCs w:val="24"/>
        </w:rPr>
      </w:pPr>
      <w:r w:rsidRPr="00C673E3">
        <w:rPr>
          <w:rFonts w:ascii="Times New Roman" w:hAnsi="Times New Roman" w:cs="Times New Roman"/>
          <w:b/>
          <w:sz w:val="24"/>
          <w:szCs w:val="24"/>
        </w:rPr>
        <w:t>Работа педагогического коллектива по профилактике детского травматизма.</w:t>
      </w:r>
    </w:p>
    <w:p w:rsidR="00D310E2" w:rsidRPr="00C673E3" w:rsidRDefault="00D310E2" w:rsidP="00D310E2">
      <w:pPr>
        <w:spacing w:after="0" w:line="240" w:lineRule="auto"/>
        <w:jc w:val="both"/>
        <w:rPr>
          <w:rFonts w:ascii="Times New Roman" w:hAnsi="Times New Roman" w:cs="Times New Roman"/>
          <w:sz w:val="24"/>
          <w:szCs w:val="24"/>
        </w:rPr>
      </w:pPr>
      <w:r w:rsidRPr="00C673E3">
        <w:rPr>
          <w:rFonts w:ascii="Times New Roman" w:hAnsi="Times New Roman" w:cs="Times New Roman"/>
          <w:sz w:val="24"/>
          <w:szCs w:val="24"/>
        </w:rPr>
        <w:t xml:space="preserve">   В МБОУ «Морская средняя общеобразовательная школа</w:t>
      </w:r>
      <w:r w:rsidR="00F75BC7" w:rsidRPr="00C673E3">
        <w:rPr>
          <w:rFonts w:ascii="Times New Roman" w:hAnsi="Times New Roman" w:cs="Times New Roman"/>
          <w:sz w:val="24"/>
          <w:szCs w:val="24"/>
        </w:rPr>
        <w:t xml:space="preserve"> им. В.А. Дерягина</w:t>
      </w:r>
      <w:r w:rsidRPr="00C673E3">
        <w:rPr>
          <w:rFonts w:ascii="Times New Roman" w:hAnsi="Times New Roman" w:cs="Times New Roman"/>
          <w:sz w:val="24"/>
          <w:szCs w:val="24"/>
        </w:rPr>
        <w:t>» городского округа Судак проводили работу по предупреждению детского травматизма во время учебно-воспитательного процесса и в быту.</w:t>
      </w:r>
    </w:p>
    <w:p w:rsidR="00630026" w:rsidRPr="00C673E3" w:rsidRDefault="00D310E2" w:rsidP="00C30143">
      <w:p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На начало учебного года планировались меры по профилактике детского травматизма в школе на учебный год, которые охватывали проведение разных видов инструктажей на протяжении года, так и с педагогами школы: беседы, лекции, родительские собрания по </w:t>
      </w:r>
    </w:p>
    <w:p w:rsidR="00D310E2" w:rsidRPr="00C673E3" w:rsidRDefault="00D310E2" w:rsidP="00C30143">
      <w:p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вопросам профилактики детского травматизма, контроля дежурства учителей. Так же разработали график проведения недель безопасности жизнедеятельности.</w:t>
      </w:r>
    </w:p>
    <w:p w:rsidR="00D310E2" w:rsidRPr="00C673E3" w:rsidRDefault="00D310E2" w:rsidP="00C30143">
      <w:p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Анализ состояния детского травматизма во время учебно-воспитательного процесса осуществляли на заседаниях МО классных руководителей, учителей физического воспитания, трудового обучения и безопасности жизнедеятельности.</w:t>
      </w:r>
    </w:p>
    <w:p w:rsidR="00D310E2" w:rsidRPr="00C673E3" w:rsidRDefault="00D310E2" w:rsidP="00C30143">
      <w:p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Приказами по школе об организации  работы по охране труда, безопасности жизнедеятельности были назначены педагогические работники, ответственные за обеспечение безопасных условий учебно-воспитательного процесса согласно с действующим законодательством, организацию и контроль выполнение мероприятий по созданию безопасных условий учебно-воспитательного процесса в учебных кабинетах, спортивном зале. </w:t>
      </w:r>
    </w:p>
    <w:p w:rsidR="00D310E2" w:rsidRPr="00C673E3" w:rsidRDefault="00C30143" w:rsidP="00C30143">
      <w:p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С</w:t>
      </w:r>
      <w:r w:rsidR="00D310E2" w:rsidRPr="00C673E3">
        <w:rPr>
          <w:rFonts w:ascii="Times New Roman" w:hAnsi="Times New Roman" w:cs="Times New Roman"/>
          <w:sz w:val="24"/>
          <w:szCs w:val="24"/>
        </w:rPr>
        <w:t>истематически издавали приказы по организации и проведению профилактической работы для предупреждения детского травматизма как во время учебно-воспитательного процесса, так и во время каникул. Традиционно в сентябре проходил месячник «Внимание! Дети на дороге». В октябре, перед каникулами проводилась неделя безопасности жизнедеятельности.</w:t>
      </w:r>
    </w:p>
    <w:p w:rsidR="00D310E2" w:rsidRPr="00C673E3" w:rsidRDefault="00D310E2" w:rsidP="00D310E2">
      <w:pPr>
        <w:spacing w:line="240" w:lineRule="auto"/>
        <w:jc w:val="both"/>
        <w:rPr>
          <w:rFonts w:ascii="Times New Roman" w:hAnsi="Times New Roman" w:cs="Times New Roman"/>
          <w:sz w:val="24"/>
          <w:szCs w:val="24"/>
        </w:rPr>
      </w:pPr>
      <w:r w:rsidRPr="00C673E3">
        <w:rPr>
          <w:rFonts w:ascii="Times New Roman" w:hAnsi="Times New Roman" w:cs="Times New Roman"/>
          <w:sz w:val="24"/>
          <w:szCs w:val="24"/>
        </w:rPr>
        <w:t xml:space="preserve">   Классные руководители проводили работу с учащимися (на классных часах) и родителями (на родительских собраниях) по профилактике детского травматизма во время учебно-воспитательного процесса и в быту, дополнительные беседы с записью в классном журнале на соответствующих страницах.</w:t>
      </w:r>
    </w:p>
    <w:p w:rsidR="00AA0B92" w:rsidRPr="00C673E3" w:rsidRDefault="00D310E2" w:rsidP="00A32A3F">
      <w:p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Все случаи травмирования, которые случались с учениками, расследовались специальной комиссией, созданной по приказу директора, которая выясняла причины травмирования и виновных в нарушении должностных обязанностях  по вопросам охраны труда. По результатам расследования несчастных случаев во время учебно-воспитательного процесса создали соответствующие приказы и составили акты формы </w:t>
      </w:r>
      <w:r w:rsidR="00AA0B92" w:rsidRPr="00C673E3">
        <w:rPr>
          <w:rFonts w:ascii="Times New Roman" w:hAnsi="Times New Roman" w:cs="Times New Roman"/>
          <w:sz w:val="24"/>
          <w:szCs w:val="24"/>
        </w:rPr>
        <w:t>Н-</w:t>
      </w:r>
      <w:r w:rsidR="00AA0B92" w:rsidRPr="00C673E3">
        <w:rPr>
          <w:rFonts w:ascii="Times New Roman" w:hAnsi="Times New Roman" w:cs="Times New Roman"/>
          <w:sz w:val="24"/>
          <w:szCs w:val="24"/>
        </w:rPr>
        <w:lastRenderedPageBreak/>
        <w:t>1</w:t>
      </w:r>
      <w:r w:rsidRPr="00C673E3">
        <w:rPr>
          <w:rFonts w:ascii="Times New Roman" w:hAnsi="Times New Roman" w:cs="Times New Roman"/>
          <w:sz w:val="24"/>
          <w:szCs w:val="24"/>
        </w:rPr>
        <w:t xml:space="preserve"> согласно Положения о порядке расследования несчастных случаев, которые произошли во время учебно-воспитательного процесса</w:t>
      </w:r>
      <w:r w:rsidR="00AA0B92" w:rsidRPr="00C673E3">
        <w:rPr>
          <w:rFonts w:ascii="Times New Roman" w:hAnsi="Times New Roman" w:cs="Times New Roman"/>
          <w:sz w:val="24"/>
          <w:szCs w:val="24"/>
        </w:rPr>
        <w:t>.</w:t>
      </w:r>
    </w:p>
    <w:p w:rsidR="00D310E2" w:rsidRPr="00C673E3" w:rsidRDefault="00AA0B92" w:rsidP="00A32A3F">
      <w:p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w:t>
      </w:r>
      <w:r w:rsidR="00D310E2" w:rsidRPr="00C673E3">
        <w:rPr>
          <w:rFonts w:ascii="Times New Roman" w:hAnsi="Times New Roman" w:cs="Times New Roman"/>
          <w:sz w:val="24"/>
          <w:szCs w:val="24"/>
        </w:rPr>
        <w:t xml:space="preserve"> Администрация</w:t>
      </w:r>
      <w:r w:rsidR="00C30143" w:rsidRPr="00C673E3">
        <w:rPr>
          <w:rFonts w:ascii="Times New Roman" w:hAnsi="Times New Roman" w:cs="Times New Roman"/>
          <w:sz w:val="24"/>
          <w:szCs w:val="24"/>
        </w:rPr>
        <w:t xml:space="preserve"> МБОУ «Морская средняя общеобразовательная школа</w:t>
      </w:r>
      <w:r w:rsidR="00341D1C" w:rsidRPr="00C673E3">
        <w:rPr>
          <w:rFonts w:ascii="Times New Roman" w:hAnsi="Times New Roman" w:cs="Times New Roman"/>
          <w:sz w:val="24"/>
          <w:szCs w:val="24"/>
        </w:rPr>
        <w:t xml:space="preserve"> им. В. А.Дерягина</w:t>
      </w:r>
      <w:r w:rsidR="00C30143" w:rsidRPr="00C673E3">
        <w:rPr>
          <w:rFonts w:ascii="Times New Roman" w:hAnsi="Times New Roman" w:cs="Times New Roman"/>
          <w:sz w:val="24"/>
          <w:szCs w:val="24"/>
        </w:rPr>
        <w:t>» городского округа Судак</w:t>
      </w:r>
      <w:r w:rsidR="00D310E2" w:rsidRPr="00C673E3">
        <w:rPr>
          <w:rFonts w:ascii="Times New Roman" w:hAnsi="Times New Roman" w:cs="Times New Roman"/>
          <w:sz w:val="24"/>
          <w:szCs w:val="24"/>
        </w:rPr>
        <w:t xml:space="preserve"> систематически анализировала причины и место травмирования.</w:t>
      </w:r>
    </w:p>
    <w:p w:rsidR="00D310E2" w:rsidRPr="00C673E3" w:rsidRDefault="00AA0B92" w:rsidP="00A32A3F">
      <w:p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В течение</w:t>
      </w:r>
      <w:r w:rsidR="00341D1C" w:rsidRPr="00C673E3">
        <w:rPr>
          <w:rFonts w:ascii="Times New Roman" w:hAnsi="Times New Roman" w:cs="Times New Roman"/>
          <w:sz w:val="24"/>
          <w:szCs w:val="24"/>
        </w:rPr>
        <w:t xml:space="preserve"> </w:t>
      </w:r>
      <w:r w:rsidR="00AF07C8" w:rsidRPr="00C673E3">
        <w:rPr>
          <w:rFonts w:ascii="Times New Roman" w:hAnsi="Times New Roman" w:cs="Times New Roman"/>
          <w:sz w:val="24"/>
          <w:szCs w:val="24"/>
        </w:rPr>
        <w:t>2024</w:t>
      </w:r>
      <w:r w:rsidR="00341D1C" w:rsidRPr="00C673E3">
        <w:rPr>
          <w:rFonts w:ascii="Times New Roman" w:hAnsi="Times New Roman" w:cs="Times New Roman"/>
          <w:sz w:val="24"/>
          <w:szCs w:val="24"/>
        </w:rPr>
        <w:t xml:space="preserve"> </w:t>
      </w:r>
      <w:r w:rsidR="0033443D" w:rsidRPr="00C673E3">
        <w:rPr>
          <w:rFonts w:ascii="Times New Roman" w:hAnsi="Times New Roman" w:cs="Times New Roman"/>
          <w:sz w:val="24"/>
          <w:szCs w:val="24"/>
        </w:rPr>
        <w:t xml:space="preserve">года </w:t>
      </w:r>
      <w:r w:rsidR="008225AA" w:rsidRPr="00C673E3">
        <w:rPr>
          <w:rFonts w:ascii="Times New Roman" w:hAnsi="Times New Roman" w:cs="Times New Roman"/>
          <w:sz w:val="24"/>
          <w:szCs w:val="24"/>
        </w:rPr>
        <w:t>бы</w:t>
      </w:r>
      <w:r w:rsidR="00F55D3F" w:rsidRPr="00C673E3">
        <w:rPr>
          <w:rFonts w:ascii="Times New Roman" w:hAnsi="Times New Roman" w:cs="Times New Roman"/>
          <w:sz w:val="24"/>
          <w:szCs w:val="24"/>
        </w:rPr>
        <w:t>л травмирован</w:t>
      </w:r>
      <w:r w:rsidR="003B5D98" w:rsidRPr="00C673E3">
        <w:rPr>
          <w:rFonts w:ascii="Times New Roman" w:hAnsi="Times New Roman" w:cs="Times New Roman"/>
          <w:sz w:val="24"/>
          <w:szCs w:val="24"/>
        </w:rPr>
        <w:t xml:space="preserve"> 1</w:t>
      </w:r>
      <w:r w:rsidR="00F939A4" w:rsidRPr="00C673E3">
        <w:rPr>
          <w:rFonts w:ascii="Times New Roman" w:hAnsi="Times New Roman" w:cs="Times New Roman"/>
          <w:sz w:val="24"/>
          <w:szCs w:val="24"/>
        </w:rPr>
        <w:t xml:space="preserve"> обучающийся, который</w:t>
      </w:r>
      <w:r w:rsidR="000359DD" w:rsidRPr="00C673E3">
        <w:rPr>
          <w:rFonts w:ascii="Times New Roman" w:hAnsi="Times New Roman" w:cs="Times New Roman"/>
          <w:sz w:val="24"/>
          <w:szCs w:val="24"/>
        </w:rPr>
        <w:t xml:space="preserve"> </w:t>
      </w:r>
      <w:r w:rsidR="00F939A4" w:rsidRPr="00C673E3">
        <w:rPr>
          <w:rFonts w:ascii="Times New Roman" w:hAnsi="Times New Roman" w:cs="Times New Roman"/>
          <w:sz w:val="24"/>
          <w:szCs w:val="24"/>
        </w:rPr>
        <w:t>получил</w:t>
      </w:r>
      <w:r w:rsidR="00D310E2" w:rsidRPr="00C673E3">
        <w:rPr>
          <w:rFonts w:ascii="Times New Roman" w:hAnsi="Times New Roman" w:cs="Times New Roman"/>
          <w:sz w:val="24"/>
          <w:szCs w:val="24"/>
        </w:rPr>
        <w:t xml:space="preserve"> незначительные ушибы.</w:t>
      </w:r>
    </w:p>
    <w:p w:rsidR="00D310E2" w:rsidRPr="00C673E3" w:rsidRDefault="00F939A4" w:rsidP="00A32A3F">
      <w:p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Травма была получена</w:t>
      </w:r>
      <w:r w:rsidR="00D310E2" w:rsidRPr="00C673E3">
        <w:rPr>
          <w:rFonts w:ascii="Times New Roman" w:hAnsi="Times New Roman" w:cs="Times New Roman"/>
          <w:sz w:val="24"/>
          <w:szCs w:val="24"/>
        </w:rPr>
        <w:t xml:space="preserve"> в последствии неосторожности и невнимательности </w:t>
      </w:r>
      <w:r w:rsidR="00A32A3F" w:rsidRPr="00C673E3">
        <w:rPr>
          <w:rFonts w:ascii="Times New Roman" w:hAnsi="Times New Roman" w:cs="Times New Roman"/>
          <w:sz w:val="24"/>
          <w:szCs w:val="24"/>
        </w:rPr>
        <w:t>об</w:t>
      </w:r>
      <w:r w:rsidR="00D310E2" w:rsidRPr="00C673E3">
        <w:rPr>
          <w:rFonts w:ascii="Times New Roman" w:hAnsi="Times New Roman" w:cs="Times New Roman"/>
          <w:sz w:val="24"/>
          <w:szCs w:val="24"/>
        </w:rPr>
        <w:t>уча</w:t>
      </w:r>
      <w:r w:rsidR="00A32A3F" w:rsidRPr="00C673E3">
        <w:rPr>
          <w:rFonts w:ascii="Times New Roman" w:hAnsi="Times New Roman" w:cs="Times New Roman"/>
          <w:sz w:val="24"/>
          <w:szCs w:val="24"/>
        </w:rPr>
        <w:t>ю</w:t>
      </w:r>
      <w:r w:rsidRPr="00C673E3">
        <w:rPr>
          <w:rFonts w:ascii="Times New Roman" w:hAnsi="Times New Roman" w:cs="Times New Roman"/>
          <w:sz w:val="24"/>
          <w:szCs w:val="24"/>
        </w:rPr>
        <w:t>щего</w:t>
      </w:r>
      <w:r w:rsidR="00D310E2" w:rsidRPr="00C673E3">
        <w:rPr>
          <w:rFonts w:ascii="Times New Roman" w:hAnsi="Times New Roman" w:cs="Times New Roman"/>
          <w:sz w:val="24"/>
          <w:szCs w:val="24"/>
        </w:rPr>
        <w:t xml:space="preserve">ся. </w:t>
      </w:r>
    </w:p>
    <w:p w:rsidR="005D1574" w:rsidRPr="00C673E3" w:rsidRDefault="00D310E2" w:rsidP="00A32A3F">
      <w:pPr>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w:t>
      </w:r>
      <w:r w:rsidR="00B059E6" w:rsidRPr="00C673E3">
        <w:rPr>
          <w:rFonts w:ascii="Times New Roman" w:hAnsi="Times New Roman" w:cs="Times New Roman"/>
          <w:sz w:val="24"/>
          <w:szCs w:val="24"/>
        </w:rPr>
        <w:t>Анализ травмирования учащихся</w:t>
      </w:r>
      <w:r w:rsidRPr="00C673E3">
        <w:rPr>
          <w:rFonts w:ascii="Times New Roman" w:hAnsi="Times New Roman" w:cs="Times New Roman"/>
          <w:sz w:val="24"/>
          <w:szCs w:val="24"/>
        </w:rPr>
        <w:t xml:space="preserve"> свидете</w:t>
      </w:r>
      <w:r w:rsidR="00AA0B92" w:rsidRPr="00C673E3">
        <w:rPr>
          <w:rFonts w:ascii="Times New Roman" w:hAnsi="Times New Roman" w:cs="Times New Roman"/>
          <w:sz w:val="24"/>
          <w:szCs w:val="24"/>
        </w:rPr>
        <w:t>льству</w:t>
      </w:r>
      <w:r w:rsidR="00B059E6" w:rsidRPr="00C673E3">
        <w:rPr>
          <w:rFonts w:ascii="Times New Roman" w:hAnsi="Times New Roman" w:cs="Times New Roman"/>
          <w:sz w:val="24"/>
          <w:szCs w:val="24"/>
        </w:rPr>
        <w:t>ет, что</w:t>
      </w:r>
      <w:r w:rsidR="005D1574" w:rsidRPr="00C673E3">
        <w:rPr>
          <w:rFonts w:ascii="Times New Roman" w:hAnsi="Times New Roman" w:cs="Times New Roman"/>
          <w:sz w:val="24"/>
          <w:szCs w:val="24"/>
        </w:rPr>
        <w:t>,</w:t>
      </w:r>
      <w:r w:rsidR="00B059E6" w:rsidRPr="00C673E3">
        <w:rPr>
          <w:rFonts w:ascii="Times New Roman" w:hAnsi="Times New Roman" w:cs="Times New Roman"/>
          <w:sz w:val="24"/>
          <w:szCs w:val="24"/>
        </w:rPr>
        <w:t xml:space="preserve"> в сравнении с</w:t>
      </w:r>
      <w:r w:rsidR="00E43A8D" w:rsidRPr="00C673E3">
        <w:rPr>
          <w:rFonts w:ascii="Times New Roman" w:hAnsi="Times New Roman" w:cs="Times New Roman"/>
          <w:sz w:val="24"/>
          <w:szCs w:val="24"/>
        </w:rPr>
        <w:t xml:space="preserve"> </w:t>
      </w:r>
      <w:r w:rsidR="00AF07C8" w:rsidRPr="00C673E3">
        <w:rPr>
          <w:rFonts w:ascii="Times New Roman" w:hAnsi="Times New Roman" w:cs="Times New Roman"/>
          <w:sz w:val="24"/>
          <w:szCs w:val="24"/>
        </w:rPr>
        <w:t>2022</w:t>
      </w:r>
      <w:r w:rsidR="005D1574" w:rsidRPr="00C673E3">
        <w:rPr>
          <w:rFonts w:ascii="Times New Roman" w:hAnsi="Times New Roman" w:cs="Times New Roman"/>
          <w:sz w:val="24"/>
          <w:szCs w:val="24"/>
        </w:rPr>
        <w:t xml:space="preserve">, </w:t>
      </w:r>
      <w:r w:rsidR="00AF07C8" w:rsidRPr="00C673E3">
        <w:rPr>
          <w:rFonts w:ascii="Times New Roman" w:hAnsi="Times New Roman" w:cs="Times New Roman"/>
          <w:sz w:val="24"/>
          <w:szCs w:val="24"/>
        </w:rPr>
        <w:t>2023</w:t>
      </w:r>
      <w:r w:rsidR="00A76831" w:rsidRPr="00C673E3">
        <w:rPr>
          <w:rFonts w:ascii="Times New Roman" w:hAnsi="Times New Roman" w:cs="Times New Roman"/>
          <w:sz w:val="24"/>
          <w:szCs w:val="24"/>
        </w:rPr>
        <w:t xml:space="preserve"> года</w:t>
      </w:r>
      <w:r w:rsidR="00B059E6" w:rsidRPr="00C673E3">
        <w:rPr>
          <w:rFonts w:ascii="Times New Roman" w:hAnsi="Times New Roman" w:cs="Times New Roman"/>
          <w:sz w:val="24"/>
          <w:szCs w:val="24"/>
        </w:rPr>
        <w:t>м</w:t>
      </w:r>
      <w:r w:rsidR="00A76831" w:rsidRPr="00C673E3">
        <w:rPr>
          <w:rFonts w:ascii="Times New Roman" w:hAnsi="Times New Roman" w:cs="Times New Roman"/>
          <w:sz w:val="24"/>
          <w:szCs w:val="24"/>
        </w:rPr>
        <w:t>и</w:t>
      </w:r>
      <w:r w:rsidR="00AA0B92" w:rsidRPr="00C673E3">
        <w:rPr>
          <w:rFonts w:ascii="Times New Roman" w:hAnsi="Times New Roman" w:cs="Times New Roman"/>
          <w:sz w:val="24"/>
          <w:szCs w:val="24"/>
        </w:rPr>
        <w:t xml:space="preserve">, </w:t>
      </w:r>
      <w:r w:rsidRPr="00C673E3">
        <w:rPr>
          <w:rFonts w:ascii="Times New Roman" w:hAnsi="Times New Roman" w:cs="Times New Roman"/>
          <w:sz w:val="24"/>
          <w:szCs w:val="24"/>
        </w:rPr>
        <w:t xml:space="preserve"> к</w:t>
      </w:r>
      <w:r w:rsidR="00AA0B92" w:rsidRPr="00C673E3">
        <w:rPr>
          <w:rFonts w:ascii="Times New Roman" w:hAnsi="Times New Roman" w:cs="Times New Roman"/>
          <w:sz w:val="24"/>
          <w:szCs w:val="24"/>
        </w:rPr>
        <w:t>оличество тр</w:t>
      </w:r>
      <w:r w:rsidR="00341D1C" w:rsidRPr="00C673E3">
        <w:rPr>
          <w:rFonts w:ascii="Times New Roman" w:hAnsi="Times New Roman" w:cs="Times New Roman"/>
          <w:sz w:val="24"/>
          <w:szCs w:val="24"/>
        </w:rPr>
        <w:t xml:space="preserve">авмированных  в </w:t>
      </w:r>
      <w:r w:rsidR="007D5BFD" w:rsidRPr="00C673E3">
        <w:rPr>
          <w:rFonts w:ascii="Times New Roman" w:hAnsi="Times New Roman" w:cs="Times New Roman"/>
          <w:sz w:val="24"/>
          <w:szCs w:val="24"/>
        </w:rPr>
        <w:t>2023</w:t>
      </w:r>
      <w:r w:rsidR="00A76831" w:rsidRPr="00C673E3">
        <w:rPr>
          <w:rFonts w:ascii="Times New Roman" w:hAnsi="Times New Roman" w:cs="Times New Roman"/>
          <w:sz w:val="24"/>
          <w:szCs w:val="24"/>
        </w:rPr>
        <w:t xml:space="preserve"> году значительно уменьшилось</w:t>
      </w:r>
      <w:r w:rsidRPr="00C673E3">
        <w:rPr>
          <w:rFonts w:ascii="Times New Roman" w:hAnsi="Times New Roman" w:cs="Times New Roman"/>
          <w:sz w:val="24"/>
          <w:szCs w:val="24"/>
        </w:rPr>
        <w:t xml:space="preserve">. </w:t>
      </w:r>
    </w:p>
    <w:p w:rsidR="005D1574" w:rsidRPr="00C673E3" w:rsidRDefault="005D1574" w:rsidP="00A32A3F">
      <w:pPr>
        <w:spacing w:after="0" w:line="240" w:lineRule="auto"/>
        <w:rPr>
          <w:rFonts w:ascii="Times New Roman" w:hAnsi="Times New Roman" w:cs="Times New Roman"/>
          <w:sz w:val="24"/>
          <w:szCs w:val="24"/>
        </w:rPr>
      </w:pPr>
    </w:p>
    <w:tbl>
      <w:tblPr>
        <w:tblStyle w:val="a3"/>
        <w:tblW w:w="0" w:type="auto"/>
        <w:tblLook w:val="04A0" w:firstRow="1" w:lastRow="0" w:firstColumn="1" w:lastColumn="0" w:noHBand="0" w:noVBand="1"/>
      </w:tblPr>
      <w:tblGrid>
        <w:gridCol w:w="1393"/>
        <w:gridCol w:w="2003"/>
        <w:gridCol w:w="1577"/>
        <w:gridCol w:w="2146"/>
        <w:gridCol w:w="1044"/>
        <w:gridCol w:w="1182"/>
      </w:tblGrid>
      <w:tr w:rsidR="00D310E2" w:rsidRPr="00C673E3" w:rsidTr="00E262DE">
        <w:trPr>
          <w:trHeight w:val="323"/>
        </w:trPr>
        <w:tc>
          <w:tcPr>
            <w:tcW w:w="1393" w:type="dxa"/>
            <w:vMerge w:val="restart"/>
          </w:tcPr>
          <w:p w:rsidR="00D310E2" w:rsidRPr="00C673E3" w:rsidRDefault="00D310E2" w:rsidP="00A32A3F">
            <w:pPr>
              <w:jc w:val="both"/>
              <w:rPr>
                <w:rFonts w:ascii="Times New Roman" w:hAnsi="Times New Roman" w:cs="Times New Roman"/>
                <w:sz w:val="24"/>
                <w:szCs w:val="24"/>
              </w:rPr>
            </w:pPr>
            <w:r w:rsidRPr="00C673E3">
              <w:rPr>
                <w:rFonts w:ascii="Times New Roman" w:hAnsi="Times New Roman" w:cs="Times New Roman"/>
                <w:sz w:val="24"/>
                <w:szCs w:val="24"/>
              </w:rPr>
              <w:t>Учебный год</w:t>
            </w:r>
          </w:p>
        </w:tc>
        <w:tc>
          <w:tcPr>
            <w:tcW w:w="2003" w:type="dxa"/>
            <w:vMerge w:val="restart"/>
          </w:tcPr>
          <w:p w:rsidR="00D310E2" w:rsidRPr="00C673E3" w:rsidRDefault="00D310E2" w:rsidP="0088099B">
            <w:pPr>
              <w:jc w:val="both"/>
              <w:rPr>
                <w:rFonts w:ascii="Times New Roman" w:hAnsi="Times New Roman" w:cs="Times New Roman"/>
                <w:sz w:val="24"/>
                <w:szCs w:val="24"/>
              </w:rPr>
            </w:pPr>
            <w:r w:rsidRPr="00C673E3">
              <w:rPr>
                <w:rFonts w:ascii="Times New Roman" w:hAnsi="Times New Roman" w:cs="Times New Roman"/>
                <w:sz w:val="24"/>
                <w:szCs w:val="24"/>
              </w:rPr>
              <w:t>Всего травмирований</w:t>
            </w:r>
          </w:p>
        </w:tc>
        <w:tc>
          <w:tcPr>
            <w:tcW w:w="1577" w:type="dxa"/>
            <w:vMerge w:val="restart"/>
          </w:tcPr>
          <w:p w:rsidR="00D310E2" w:rsidRPr="00C673E3" w:rsidRDefault="00D310E2" w:rsidP="0088099B">
            <w:pPr>
              <w:jc w:val="both"/>
              <w:rPr>
                <w:rFonts w:ascii="Times New Roman" w:hAnsi="Times New Roman" w:cs="Times New Roman"/>
                <w:sz w:val="24"/>
                <w:szCs w:val="24"/>
              </w:rPr>
            </w:pPr>
            <w:r w:rsidRPr="00C673E3">
              <w:rPr>
                <w:rFonts w:ascii="Times New Roman" w:hAnsi="Times New Roman" w:cs="Times New Roman"/>
                <w:sz w:val="24"/>
                <w:szCs w:val="24"/>
              </w:rPr>
              <w:t>Оформлено актов</w:t>
            </w:r>
          </w:p>
        </w:tc>
        <w:tc>
          <w:tcPr>
            <w:tcW w:w="2146" w:type="dxa"/>
            <w:vMerge w:val="restart"/>
          </w:tcPr>
          <w:p w:rsidR="00D310E2" w:rsidRPr="00C673E3" w:rsidRDefault="00D310E2" w:rsidP="0088099B">
            <w:pPr>
              <w:jc w:val="both"/>
              <w:rPr>
                <w:rFonts w:ascii="Times New Roman" w:hAnsi="Times New Roman" w:cs="Times New Roman"/>
                <w:sz w:val="24"/>
                <w:szCs w:val="24"/>
              </w:rPr>
            </w:pPr>
            <w:r w:rsidRPr="00C673E3">
              <w:rPr>
                <w:rFonts w:ascii="Times New Roman" w:hAnsi="Times New Roman" w:cs="Times New Roman"/>
                <w:sz w:val="24"/>
                <w:szCs w:val="24"/>
              </w:rPr>
              <w:t>Незначительные</w:t>
            </w:r>
          </w:p>
          <w:p w:rsidR="00D310E2" w:rsidRPr="00C673E3" w:rsidRDefault="00D310E2" w:rsidP="0088099B">
            <w:pPr>
              <w:jc w:val="both"/>
              <w:rPr>
                <w:rFonts w:ascii="Times New Roman" w:hAnsi="Times New Roman" w:cs="Times New Roman"/>
                <w:sz w:val="24"/>
                <w:szCs w:val="24"/>
              </w:rPr>
            </w:pPr>
            <w:r w:rsidRPr="00C673E3">
              <w:rPr>
                <w:rFonts w:ascii="Times New Roman" w:hAnsi="Times New Roman" w:cs="Times New Roman"/>
                <w:sz w:val="24"/>
                <w:szCs w:val="24"/>
              </w:rPr>
              <w:t>повреждения</w:t>
            </w:r>
          </w:p>
        </w:tc>
        <w:tc>
          <w:tcPr>
            <w:tcW w:w="2226" w:type="dxa"/>
            <w:gridSpan w:val="2"/>
          </w:tcPr>
          <w:p w:rsidR="00D310E2" w:rsidRPr="00C673E3" w:rsidRDefault="00D310E2" w:rsidP="0088099B">
            <w:pPr>
              <w:jc w:val="both"/>
              <w:rPr>
                <w:rFonts w:ascii="Times New Roman" w:hAnsi="Times New Roman" w:cs="Times New Roman"/>
                <w:sz w:val="24"/>
                <w:szCs w:val="24"/>
              </w:rPr>
            </w:pPr>
            <w:r w:rsidRPr="00C673E3">
              <w:rPr>
                <w:rFonts w:ascii="Times New Roman" w:hAnsi="Times New Roman" w:cs="Times New Roman"/>
                <w:sz w:val="24"/>
                <w:szCs w:val="24"/>
              </w:rPr>
              <w:t xml:space="preserve">Время травмирования </w:t>
            </w:r>
          </w:p>
        </w:tc>
      </w:tr>
      <w:tr w:rsidR="00D310E2" w:rsidRPr="00C673E3" w:rsidTr="00E262DE">
        <w:trPr>
          <w:trHeight w:val="322"/>
        </w:trPr>
        <w:tc>
          <w:tcPr>
            <w:tcW w:w="1393" w:type="dxa"/>
            <w:vMerge/>
          </w:tcPr>
          <w:p w:rsidR="00D310E2" w:rsidRPr="00C673E3" w:rsidRDefault="00D310E2" w:rsidP="0088099B">
            <w:pPr>
              <w:jc w:val="both"/>
              <w:rPr>
                <w:rFonts w:ascii="Times New Roman" w:hAnsi="Times New Roman" w:cs="Times New Roman"/>
                <w:sz w:val="24"/>
                <w:szCs w:val="24"/>
              </w:rPr>
            </w:pPr>
          </w:p>
        </w:tc>
        <w:tc>
          <w:tcPr>
            <w:tcW w:w="2003" w:type="dxa"/>
            <w:vMerge/>
          </w:tcPr>
          <w:p w:rsidR="00D310E2" w:rsidRPr="00C673E3" w:rsidRDefault="00D310E2" w:rsidP="0088099B">
            <w:pPr>
              <w:jc w:val="both"/>
              <w:rPr>
                <w:rFonts w:ascii="Times New Roman" w:hAnsi="Times New Roman" w:cs="Times New Roman"/>
                <w:sz w:val="24"/>
                <w:szCs w:val="24"/>
              </w:rPr>
            </w:pPr>
          </w:p>
        </w:tc>
        <w:tc>
          <w:tcPr>
            <w:tcW w:w="1577" w:type="dxa"/>
            <w:vMerge/>
          </w:tcPr>
          <w:p w:rsidR="00D310E2" w:rsidRPr="00C673E3" w:rsidRDefault="00D310E2" w:rsidP="0088099B">
            <w:pPr>
              <w:jc w:val="both"/>
              <w:rPr>
                <w:rFonts w:ascii="Times New Roman" w:hAnsi="Times New Roman" w:cs="Times New Roman"/>
                <w:sz w:val="24"/>
                <w:szCs w:val="24"/>
              </w:rPr>
            </w:pPr>
          </w:p>
        </w:tc>
        <w:tc>
          <w:tcPr>
            <w:tcW w:w="2146" w:type="dxa"/>
            <w:vMerge/>
          </w:tcPr>
          <w:p w:rsidR="00D310E2" w:rsidRPr="00C673E3" w:rsidRDefault="00D310E2" w:rsidP="0088099B">
            <w:pPr>
              <w:jc w:val="both"/>
              <w:rPr>
                <w:rFonts w:ascii="Times New Roman" w:hAnsi="Times New Roman" w:cs="Times New Roman"/>
                <w:sz w:val="24"/>
                <w:szCs w:val="24"/>
              </w:rPr>
            </w:pPr>
          </w:p>
        </w:tc>
        <w:tc>
          <w:tcPr>
            <w:tcW w:w="1044" w:type="dxa"/>
          </w:tcPr>
          <w:p w:rsidR="00D310E2" w:rsidRPr="00C673E3" w:rsidRDefault="00D310E2" w:rsidP="0088099B">
            <w:pPr>
              <w:jc w:val="both"/>
              <w:rPr>
                <w:rFonts w:ascii="Times New Roman" w:hAnsi="Times New Roman" w:cs="Times New Roman"/>
                <w:sz w:val="24"/>
                <w:szCs w:val="24"/>
              </w:rPr>
            </w:pPr>
            <w:r w:rsidRPr="00C673E3">
              <w:rPr>
                <w:rFonts w:ascii="Times New Roman" w:hAnsi="Times New Roman" w:cs="Times New Roman"/>
                <w:sz w:val="24"/>
                <w:szCs w:val="24"/>
              </w:rPr>
              <w:t>Во время уроков</w:t>
            </w:r>
          </w:p>
        </w:tc>
        <w:tc>
          <w:tcPr>
            <w:tcW w:w="1182" w:type="dxa"/>
          </w:tcPr>
          <w:p w:rsidR="00D310E2" w:rsidRPr="00C673E3" w:rsidRDefault="00D310E2" w:rsidP="0088099B">
            <w:pPr>
              <w:jc w:val="both"/>
              <w:rPr>
                <w:rFonts w:ascii="Times New Roman" w:hAnsi="Times New Roman" w:cs="Times New Roman"/>
                <w:sz w:val="24"/>
                <w:szCs w:val="24"/>
              </w:rPr>
            </w:pPr>
            <w:r w:rsidRPr="00C673E3">
              <w:rPr>
                <w:rFonts w:ascii="Times New Roman" w:hAnsi="Times New Roman" w:cs="Times New Roman"/>
                <w:sz w:val="24"/>
                <w:szCs w:val="24"/>
              </w:rPr>
              <w:t>Во время перемен</w:t>
            </w:r>
          </w:p>
        </w:tc>
      </w:tr>
      <w:tr w:rsidR="00AF07C8" w:rsidRPr="00C673E3" w:rsidTr="00E262DE">
        <w:tc>
          <w:tcPr>
            <w:tcW w:w="1393" w:type="dxa"/>
          </w:tcPr>
          <w:p w:rsidR="00AF07C8" w:rsidRPr="00C673E3" w:rsidRDefault="00AF07C8" w:rsidP="00AF07C8">
            <w:pPr>
              <w:jc w:val="both"/>
              <w:rPr>
                <w:rFonts w:ascii="Times New Roman" w:hAnsi="Times New Roman" w:cs="Times New Roman"/>
                <w:sz w:val="24"/>
                <w:szCs w:val="24"/>
              </w:rPr>
            </w:pPr>
            <w:r w:rsidRPr="00C673E3">
              <w:rPr>
                <w:rFonts w:ascii="Times New Roman" w:hAnsi="Times New Roman" w:cs="Times New Roman"/>
                <w:sz w:val="24"/>
                <w:szCs w:val="24"/>
              </w:rPr>
              <w:t>2022</w:t>
            </w:r>
          </w:p>
        </w:tc>
        <w:tc>
          <w:tcPr>
            <w:tcW w:w="2003" w:type="dxa"/>
          </w:tcPr>
          <w:p w:rsidR="00AF07C8" w:rsidRPr="00C673E3" w:rsidRDefault="00AF07C8" w:rsidP="00AF07C8">
            <w:pPr>
              <w:jc w:val="both"/>
              <w:rPr>
                <w:rFonts w:ascii="Times New Roman" w:hAnsi="Times New Roman" w:cs="Times New Roman"/>
                <w:sz w:val="24"/>
                <w:szCs w:val="24"/>
              </w:rPr>
            </w:pPr>
            <w:r w:rsidRPr="00C673E3">
              <w:rPr>
                <w:rFonts w:ascii="Times New Roman" w:hAnsi="Times New Roman" w:cs="Times New Roman"/>
                <w:sz w:val="24"/>
                <w:szCs w:val="24"/>
              </w:rPr>
              <w:t>1</w:t>
            </w:r>
          </w:p>
        </w:tc>
        <w:tc>
          <w:tcPr>
            <w:tcW w:w="1577" w:type="dxa"/>
          </w:tcPr>
          <w:p w:rsidR="00AF07C8" w:rsidRPr="00C673E3" w:rsidRDefault="00AF07C8" w:rsidP="00AF07C8">
            <w:pPr>
              <w:jc w:val="both"/>
              <w:rPr>
                <w:rFonts w:ascii="Times New Roman" w:hAnsi="Times New Roman" w:cs="Times New Roman"/>
                <w:sz w:val="24"/>
                <w:szCs w:val="24"/>
              </w:rPr>
            </w:pPr>
            <w:r w:rsidRPr="00C673E3">
              <w:rPr>
                <w:rFonts w:ascii="Times New Roman" w:hAnsi="Times New Roman" w:cs="Times New Roman"/>
                <w:sz w:val="24"/>
                <w:szCs w:val="24"/>
              </w:rPr>
              <w:t>1</w:t>
            </w:r>
          </w:p>
        </w:tc>
        <w:tc>
          <w:tcPr>
            <w:tcW w:w="2146" w:type="dxa"/>
          </w:tcPr>
          <w:p w:rsidR="00AF07C8" w:rsidRPr="00C673E3" w:rsidRDefault="00AF07C8" w:rsidP="00AF07C8">
            <w:pPr>
              <w:jc w:val="both"/>
              <w:rPr>
                <w:rFonts w:ascii="Times New Roman" w:hAnsi="Times New Roman" w:cs="Times New Roman"/>
                <w:sz w:val="24"/>
                <w:szCs w:val="24"/>
              </w:rPr>
            </w:pPr>
            <w:r w:rsidRPr="00C673E3">
              <w:rPr>
                <w:rFonts w:ascii="Times New Roman" w:hAnsi="Times New Roman" w:cs="Times New Roman"/>
                <w:sz w:val="24"/>
                <w:szCs w:val="24"/>
              </w:rPr>
              <w:t>1</w:t>
            </w:r>
          </w:p>
        </w:tc>
        <w:tc>
          <w:tcPr>
            <w:tcW w:w="1044" w:type="dxa"/>
          </w:tcPr>
          <w:p w:rsidR="00AF07C8" w:rsidRPr="00C673E3" w:rsidRDefault="00AF07C8" w:rsidP="00AF07C8">
            <w:pPr>
              <w:jc w:val="both"/>
              <w:rPr>
                <w:rFonts w:ascii="Times New Roman" w:hAnsi="Times New Roman" w:cs="Times New Roman"/>
                <w:sz w:val="24"/>
                <w:szCs w:val="24"/>
              </w:rPr>
            </w:pPr>
            <w:r w:rsidRPr="00C673E3">
              <w:rPr>
                <w:rFonts w:ascii="Times New Roman" w:hAnsi="Times New Roman" w:cs="Times New Roman"/>
                <w:sz w:val="24"/>
                <w:szCs w:val="24"/>
              </w:rPr>
              <w:t>0</w:t>
            </w:r>
          </w:p>
        </w:tc>
        <w:tc>
          <w:tcPr>
            <w:tcW w:w="1182" w:type="dxa"/>
          </w:tcPr>
          <w:p w:rsidR="00AF07C8" w:rsidRPr="00C673E3" w:rsidRDefault="00AF07C8" w:rsidP="00AF07C8">
            <w:pPr>
              <w:jc w:val="both"/>
              <w:rPr>
                <w:rFonts w:ascii="Times New Roman" w:hAnsi="Times New Roman" w:cs="Times New Roman"/>
                <w:sz w:val="24"/>
                <w:szCs w:val="24"/>
              </w:rPr>
            </w:pPr>
            <w:r w:rsidRPr="00C673E3">
              <w:rPr>
                <w:rFonts w:ascii="Times New Roman" w:hAnsi="Times New Roman" w:cs="Times New Roman"/>
                <w:sz w:val="24"/>
                <w:szCs w:val="24"/>
              </w:rPr>
              <w:t>1</w:t>
            </w:r>
          </w:p>
        </w:tc>
      </w:tr>
      <w:tr w:rsidR="00AF07C8" w:rsidRPr="00C673E3" w:rsidTr="00E262DE">
        <w:tc>
          <w:tcPr>
            <w:tcW w:w="1393" w:type="dxa"/>
          </w:tcPr>
          <w:p w:rsidR="00AF07C8" w:rsidRPr="00C673E3" w:rsidRDefault="00AF07C8" w:rsidP="00AF07C8">
            <w:pPr>
              <w:jc w:val="both"/>
              <w:rPr>
                <w:rFonts w:ascii="Times New Roman" w:hAnsi="Times New Roman" w:cs="Times New Roman"/>
                <w:sz w:val="24"/>
                <w:szCs w:val="24"/>
              </w:rPr>
            </w:pPr>
            <w:r w:rsidRPr="00C673E3">
              <w:rPr>
                <w:rFonts w:ascii="Times New Roman" w:hAnsi="Times New Roman" w:cs="Times New Roman"/>
                <w:sz w:val="24"/>
                <w:szCs w:val="24"/>
              </w:rPr>
              <w:t>2023</w:t>
            </w:r>
          </w:p>
        </w:tc>
        <w:tc>
          <w:tcPr>
            <w:tcW w:w="2003" w:type="dxa"/>
          </w:tcPr>
          <w:p w:rsidR="00AF07C8" w:rsidRPr="00C673E3" w:rsidRDefault="00AF07C8" w:rsidP="00AF07C8">
            <w:pPr>
              <w:jc w:val="both"/>
              <w:rPr>
                <w:rFonts w:ascii="Times New Roman" w:hAnsi="Times New Roman" w:cs="Times New Roman"/>
                <w:sz w:val="24"/>
                <w:szCs w:val="24"/>
              </w:rPr>
            </w:pPr>
            <w:r w:rsidRPr="00C673E3">
              <w:rPr>
                <w:rFonts w:ascii="Times New Roman" w:hAnsi="Times New Roman" w:cs="Times New Roman"/>
                <w:sz w:val="24"/>
                <w:szCs w:val="24"/>
              </w:rPr>
              <w:t>1</w:t>
            </w:r>
          </w:p>
        </w:tc>
        <w:tc>
          <w:tcPr>
            <w:tcW w:w="1577" w:type="dxa"/>
          </w:tcPr>
          <w:p w:rsidR="00AF07C8" w:rsidRPr="00C673E3" w:rsidRDefault="00AF07C8" w:rsidP="00AF07C8">
            <w:pPr>
              <w:jc w:val="both"/>
              <w:rPr>
                <w:rFonts w:ascii="Times New Roman" w:hAnsi="Times New Roman" w:cs="Times New Roman"/>
                <w:sz w:val="24"/>
                <w:szCs w:val="24"/>
              </w:rPr>
            </w:pPr>
            <w:r w:rsidRPr="00C673E3">
              <w:rPr>
                <w:rFonts w:ascii="Times New Roman" w:hAnsi="Times New Roman" w:cs="Times New Roman"/>
                <w:sz w:val="24"/>
                <w:szCs w:val="24"/>
              </w:rPr>
              <w:t>1</w:t>
            </w:r>
          </w:p>
        </w:tc>
        <w:tc>
          <w:tcPr>
            <w:tcW w:w="2146" w:type="dxa"/>
          </w:tcPr>
          <w:p w:rsidR="00AF07C8" w:rsidRPr="00C673E3" w:rsidRDefault="00AF07C8" w:rsidP="00AF07C8">
            <w:pPr>
              <w:jc w:val="both"/>
              <w:rPr>
                <w:rFonts w:ascii="Times New Roman" w:hAnsi="Times New Roman" w:cs="Times New Roman"/>
                <w:sz w:val="24"/>
                <w:szCs w:val="24"/>
              </w:rPr>
            </w:pPr>
            <w:r w:rsidRPr="00C673E3">
              <w:rPr>
                <w:rFonts w:ascii="Times New Roman" w:hAnsi="Times New Roman" w:cs="Times New Roman"/>
                <w:sz w:val="24"/>
                <w:szCs w:val="24"/>
              </w:rPr>
              <w:t>1</w:t>
            </w:r>
          </w:p>
        </w:tc>
        <w:tc>
          <w:tcPr>
            <w:tcW w:w="1044" w:type="dxa"/>
          </w:tcPr>
          <w:p w:rsidR="00AF07C8" w:rsidRPr="00C673E3" w:rsidRDefault="00AF07C8" w:rsidP="00AF07C8">
            <w:pPr>
              <w:jc w:val="both"/>
              <w:rPr>
                <w:rFonts w:ascii="Times New Roman" w:hAnsi="Times New Roman" w:cs="Times New Roman"/>
                <w:sz w:val="24"/>
                <w:szCs w:val="24"/>
              </w:rPr>
            </w:pPr>
            <w:r w:rsidRPr="00C673E3">
              <w:rPr>
                <w:rFonts w:ascii="Times New Roman" w:hAnsi="Times New Roman" w:cs="Times New Roman"/>
                <w:sz w:val="24"/>
                <w:szCs w:val="24"/>
              </w:rPr>
              <w:t>0</w:t>
            </w:r>
          </w:p>
        </w:tc>
        <w:tc>
          <w:tcPr>
            <w:tcW w:w="1182" w:type="dxa"/>
          </w:tcPr>
          <w:p w:rsidR="00AF07C8" w:rsidRPr="00C673E3" w:rsidRDefault="00AF07C8" w:rsidP="00AF07C8">
            <w:pPr>
              <w:jc w:val="both"/>
              <w:rPr>
                <w:rFonts w:ascii="Times New Roman" w:hAnsi="Times New Roman" w:cs="Times New Roman"/>
                <w:sz w:val="24"/>
                <w:szCs w:val="24"/>
              </w:rPr>
            </w:pPr>
            <w:r w:rsidRPr="00C673E3">
              <w:rPr>
                <w:rFonts w:ascii="Times New Roman" w:hAnsi="Times New Roman" w:cs="Times New Roman"/>
                <w:sz w:val="24"/>
                <w:szCs w:val="24"/>
              </w:rPr>
              <w:t>1</w:t>
            </w:r>
          </w:p>
        </w:tc>
      </w:tr>
      <w:tr w:rsidR="00F55D3F" w:rsidRPr="00C673E3" w:rsidTr="00E262DE">
        <w:tc>
          <w:tcPr>
            <w:tcW w:w="1393" w:type="dxa"/>
          </w:tcPr>
          <w:p w:rsidR="00F55D3F" w:rsidRPr="00C673E3" w:rsidRDefault="00AF07C8" w:rsidP="0088099B">
            <w:pPr>
              <w:jc w:val="both"/>
              <w:rPr>
                <w:rFonts w:ascii="Times New Roman" w:hAnsi="Times New Roman" w:cs="Times New Roman"/>
                <w:sz w:val="24"/>
                <w:szCs w:val="24"/>
              </w:rPr>
            </w:pPr>
            <w:r w:rsidRPr="00C673E3">
              <w:rPr>
                <w:rFonts w:ascii="Times New Roman" w:hAnsi="Times New Roman" w:cs="Times New Roman"/>
                <w:sz w:val="24"/>
                <w:szCs w:val="24"/>
              </w:rPr>
              <w:t>2024</w:t>
            </w:r>
          </w:p>
        </w:tc>
        <w:tc>
          <w:tcPr>
            <w:tcW w:w="2003" w:type="dxa"/>
          </w:tcPr>
          <w:p w:rsidR="00F55D3F" w:rsidRPr="00C673E3" w:rsidRDefault="00F55D3F" w:rsidP="0088099B">
            <w:pPr>
              <w:jc w:val="both"/>
              <w:rPr>
                <w:rFonts w:ascii="Times New Roman" w:hAnsi="Times New Roman" w:cs="Times New Roman"/>
                <w:sz w:val="24"/>
                <w:szCs w:val="24"/>
              </w:rPr>
            </w:pPr>
            <w:r w:rsidRPr="00C673E3">
              <w:rPr>
                <w:rFonts w:ascii="Times New Roman" w:hAnsi="Times New Roman" w:cs="Times New Roman"/>
                <w:sz w:val="24"/>
                <w:szCs w:val="24"/>
              </w:rPr>
              <w:t>1</w:t>
            </w:r>
          </w:p>
        </w:tc>
        <w:tc>
          <w:tcPr>
            <w:tcW w:w="1577" w:type="dxa"/>
          </w:tcPr>
          <w:p w:rsidR="00F55D3F" w:rsidRPr="00C673E3" w:rsidRDefault="00F55D3F" w:rsidP="0088099B">
            <w:pPr>
              <w:jc w:val="both"/>
              <w:rPr>
                <w:rFonts w:ascii="Times New Roman" w:hAnsi="Times New Roman" w:cs="Times New Roman"/>
                <w:sz w:val="24"/>
                <w:szCs w:val="24"/>
              </w:rPr>
            </w:pPr>
            <w:r w:rsidRPr="00C673E3">
              <w:rPr>
                <w:rFonts w:ascii="Times New Roman" w:hAnsi="Times New Roman" w:cs="Times New Roman"/>
                <w:sz w:val="24"/>
                <w:szCs w:val="24"/>
              </w:rPr>
              <w:t>1</w:t>
            </w:r>
          </w:p>
        </w:tc>
        <w:tc>
          <w:tcPr>
            <w:tcW w:w="2146" w:type="dxa"/>
          </w:tcPr>
          <w:p w:rsidR="00F55D3F" w:rsidRPr="00C673E3" w:rsidRDefault="00F55D3F" w:rsidP="0088099B">
            <w:pPr>
              <w:jc w:val="both"/>
              <w:rPr>
                <w:rFonts w:ascii="Times New Roman" w:hAnsi="Times New Roman" w:cs="Times New Roman"/>
                <w:sz w:val="24"/>
                <w:szCs w:val="24"/>
              </w:rPr>
            </w:pPr>
            <w:r w:rsidRPr="00C673E3">
              <w:rPr>
                <w:rFonts w:ascii="Times New Roman" w:hAnsi="Times New Roman" w:cs="Times New Roman"/>
                <w:sz w:val="24"/>
                <w:szCs w:val="24"/>
              </w:rPr>
              <w:t>1</w:t>
            </w:r>
          </w:p>
        </w:tc>
        <w:tc>
          <w:tcPr>
            <w:tcW w:w="1044" w:type="dxa"/>
          </w:tcPr>
          <w:p w:rsidR="00F55D3F" w:rsidRPr="00C673E3" w:rsidRDefault="00F55D3F" w:rsidP="0088099B">
            <w:pPr>
              <w:jc w:val="both"/>
              <w:rPr>
                <w:rFonts w:ascii="Times New Roman" w:hAnsi="Times New Roman" w:cs="Times New Roman"/>
                <w:sz w:val="24"/>
                <w:szCs w:val="24"/>
              </w:rPr>
            </w:pPr>
            <w:r w:rsidRPr="00C673E3">
              <w:rPr>
                <w:rFonts w:ascii="Times New Roman" w:hAnsi="Times New Roman" w:cs="Times New Roman"/>
                <w:sz w:val="24"/>
                <w:szCs w:val="24"/>
              </w:rPr>
              <w:t>0</w:t>
            </w:r>
          </w:p>
        </w:tc>
        <w:tc>
          <w:tcPr>
            <w:tcW w:w="1182" w:type="dxa"/>
          </w:tcPr>
          <w:p w:rsidR="00F55D3F" w:rsidRPr="00C673E3" w:rsidRDefault="00F55D3F" w:rsidP="0088099B">
            <w:pPr>
              <w:jc w:val="both"/>
              <w:rPr>
                <w:rFonts w:ascii="Times New Roman" w:hAnsi="Times New Roman" w:cs="Times New Roman"/>
                <w:sz w:val="24"/>
                <w:szCs w:val="24"/>
              </w:rPr>
            </w:pPr>
            <w:r w:rsidRPr="00C673E3">
              <w:rPr>
                <w:rFonts w:ascii="Times New Roman" w:hAnsi="Times New Roman" w:cs="Times New Roman"/>
                <w:sz w:val="24"/>
                <w:szCs w:val="24"/>
              </w:rPr>
              <w:t>1</w:t>
            </w:r>
          </w:p>
        </w:tc>
      </w:tr>
    </w:tbl>
    <w:p w:rsidR="00630026" w:rsidRPr="00C673E3" w:rsidRDefault="00630026" w:rsidP="001D7D49">
      <w:pPr>
        <w:spacing w:after="0" w:line="240" w:lineRule="auto"/>
        <w:rPr>
          <w:rFonts w:ascii="Times New Roman" w:hAnsi="Times New Roman" w:cs="Times New Roman"/>
          <w:b/>
          <w:sz w:val="24"/>
          <w:szCs w:val="24"/>
        </w:rPr>
      </w:pPr>
    </w:p>
    <w:p w:rsidR="00630026" w:rsidRPr="00C673E3" w:rsidRDefault="00630026" w:rsidP="001D7D49">
      <w:pPr>
        <w:spacing w:after="0" w:line="240" w:lineRule="auto"/>
        <w:rPr>
          <w:rFonts w:ascii="Times New Roman" w:hAnsi="Times New Roman" w:cs="Times New Roman"/>
          <w:b/>
          <w:sz w:val="24"/>
          <w:szCs w:val="24"/>
        </w:rPr>
      </w:pPr>
    </w:p>
    <w:p w:rsidR="00D310E2" w:rsidRPr="00C673E3" w:rsidRDefault="00D310E2" w:rsidP="001D7D49">
      <w:pPr>
        <w:spacing w:after="0" w:line="240" w:lineRule="auto"/>
        <w:rPr>
          <w:rFonts w:ascii="Times New Roman" w:hAnsi="Times New Roman" w:cs="Times New Roman"/>
          <w:b/>
          <w:sz w:val="24"/>
          <w:szCs w:val="24"/>
        </w:rPr>
      </w:pPr>
      <w:r w:rsidRPr="00C673E3">
        <w:rPr>
          <w:rFonts w:ascii="Times New Roman" w:hAnsi="Times New Roman" w:cs="Times New Roman"/>
          <w:b/>
          <w:sz w:val="24"/>
          <w:szCs w:val="24"/>
        </w:rPr>
        <w:t xml:space="preserve">Проведение месячников по безопасности </w:t>
      </w:r>
      <w:r w:rsidR="001D7D49" w:rsidRPr="00C673E3">
        <w:rPr>
          <w:rFonts w:ascii="Times New Roman" w:hAnsi="Times New Roman" w:cs="Times New Roman"/>
          <w:b/>
          <w:sz w:val="24"/>
          <w:szCs w:val="24"/>
        </w:rPr>
        <w:t xml:space="preserve"> </w:t>
      </w:r>
      <w:r w:rsidRPr="00C673E3">
        <w:rPr>
          <w:rFonts w:ascii="Times New Roman" w:hAnsi="Times New Roman" w:cs="Times New Roman"/>
          <w:b/>
          <w:sz w:val="24"/>
          <w:szCs w:val="24"/>
        </w:rPr>
        <w:t>жизнедеятельности учащихся.</w:t>
      </w:r>
    </w:p>
    <w:p w:rsidR="00D310E2" w:rsidRPr="00C673E3" w:rsidRDefault="00341D1C" w:rsidP="001D7D49">
      <w:pPr>
        <w:spacing w:after="0" w:line="240" w:lineRule="auto"/>
        <w:jc w:val="both"/>
        <w:rPr>
          <w:rFonts w:ascii="Times New Roman" w:hAnsi="Times New Roman" w:cs="Times New Roman"/>
          <w:sz w:val="24"/>
          <w:szCs w:val="24"/>
        </w:rPr>
      </w:pPr>
      <w:r w:rsidRPr="00C673E3">
        <w:rPr>
          <w:rFonts w:ascii="Times New Roman" w:hAnsi="Times New Roman" w:cs="Times New Roman"/>
          <w:sz w:val="24"/>
          <w:szCs w:val="24"/>
        </w:rPr>
        <w:t xml:space="preserve">В </w:t>
      </w:r>
      <w:r w:rsidR="00AF07C8" w:rsidRPr="00C673E3">
        <w:rPr>
          <w:rFonts w:ascii="Times New Roman" w:hAnsi="Times New Roman" w:cs="Times New Roman"/>
          <w:sz w:val="24"/>
          <w:szCs w:val="24"/>
        </w:rPr>
        <w:t>2024</w:t>
      </w:r>
      <w:r w:rsidR="00D310E2" w:rsidRPr="00C673E3">
        <w:rPr>
          <w:rFonts w:ascii="Times New Roman" w:hAnsi="Times New Roman" w:cs="Times New Roman"/>
          <w:sz w:val="24"/>
          <w:szCs w:val="24"/>
        </w:rPr>
        <w:t xml:space="preserve"> году целью обеспечения безопасности жизнедеятельности и предупреждения  детского травматизма  было спланировано  и проведены такие месячники:</w:t>
      </w:r>
    </w:p>
    <w:p w:rsidR="00D310E2" w:rsidRPr="00C673E3" w:rsidRDefault="00D310E2" w:rsidP="003D4F44">
      <w:pPr>
        <w:pStyle w:val="a6"/>
        <w:numPr>
          <w:ilvl w:val="0"/>
          <w:numId w:val="2"/>
        </w:numPr>
        <w:spacing w:line="240" w:lineRule="auto"/>
        <w:jc w:val="both"/>
        <w:rPr>
          <w:rFonts w:ascii="Times New Roman" w:hAnsi="Times New Roman" w:cs="Times New Roman"/>
          <w:sz w:val="24"/>
          <w:szCs w:val="24"/>
        </w:rPr>
      </w:pPr>
      <w:r w:rsidRPr="00C673E3">
        <w:rPr>
          <w:rFonts w:ascii="Times New Roman" w:hAnsi="Times New Roman" w:cs="Times New Roman"/>
          <w:sz w:val="24"/>
          <w:szCs w:val="24"/>
        </w:rPr>
        <w:t>«Внимание! Дети на дороге»;</w:t>
      </w:r>
    </w:p>
    <w:p w:rsidR="00D310E2" w:rsidRPr="00C673E3" w:rsidRDefault="00D310E2" w:rsidP="003D4F44">
      <w:pPr>
        <w:pStyle w:val="a6"/>
        <w:numPr>
          <w:ilvl w:val="0"/>
          <w:numId w:val="2"/>
        </w:numPr>
        <w:spacing w:line="240" w:lineRule="auto"/>
        <w:jc w:val="both"/>
        <w:rPr>
          <w:rFonts w:ascii="Times New Roman" w:hAnsi="Times New Roman" w:cs="Times New Roman"/>
          <w:sz w:val="24"/>
          <w:szCs w:val="24"/>
        </w:rPr>
      </w:pPr>
      <w:r w:rsidRPr="00C673E3">
        <w:rPr>
          <w:rFonts w:ascii="Times New Roman" w:hAnsi="Times New Roman" w:cs="Times New Roman"/>
          <w:sz w:val="24"/>
          <w:szCs w:val="24"/>
        </w:rPr>
        <w:t>Безопасность жизнедеятельности;</w:t>
      </w:r>
    </w:p>
    <w:p w:rsidR="00D310E2" w:rsidRPr="00C673E3" w:rsidRDefault="00D310E2" w:rsidP="003D4F44">
      <w:pPr>
        <w:pStyle w:val="a6"/>
        <w:numPr>
          <w:ilvl w:val="0"/>
          <w:numId w:val="2"/>
        </w:numPr>
        <w:spacing w:line="240" w:lineRule="auto"/>
        <w:jc w:val="both"/>
        <w:rPr>
          <w:rFonts w:ascii="Times New Roman" w:hAnsi="Times New Roman" w:cs="Times New Roman"/>
          <w:sz w:val="24"/>
          <w:szCs w:val="24"/>
        </w:rPr>
      </w:pPr>
      <w:r w:rsidRPr="00C673E3">
        <w:rPr>
          <w:rFonts w:ascii="Times New Roman" w:hAnsi="Times New Roman" w:cs="Times New Roman"/>
          <w:sz w:val="24"/>
          <w:szCs w:val="24"/>
        </w:rPr>
        <w:t>Охрана детства;</w:t>
      </w:r>
    </w:p>
    <w:p w:rsidR="00D310E2" w:rsidRPr="00C673E3" w:rsidRDefault="00D310E2" w:rsidP="003D4F44">
      <w:pPr>
        <w:pStyle w:val="a6"/>
        <w:numPr>
          <w:ilvl w:val="0"/>
          <w:numId w:val="2"/>
        </w:numPr>
        <w:spacing w:line="240" w:lineRule="auto"/>
        <w:jc w:val="both"/>
        <w:rPr>
          <w:rFonts w:ascii="Times New Roman" w:hAnsi="Times New Roman" w:cs="Times New Roman"/>
          <w:sz w:val="24"/>
          <w:szCs w:val="24"/>
        </w:rPr>
      </w:pPr>
      <w:r w:rsidRPr="00C673E3">
        <w:rPr>
          <w:rFonts w:ascii="Times New Roman" w:hAnsi="Times New Roman" w:cs="Times New Roman"/>
          <w:sz w:val="24"/>
          <w:szCs w:val="24"/>
        </w:rPr>
        <w:t>Правового воспитания;</w:t>
      </w:r>
    </w:p>
    <w:p w:rsidR="009A0007" w:rsidRPr="00C673E3" w:rsidRDefault="00D310E2" w:rsidP="003D4F44">
      <w:pPr>
        <w:pStyle w:val="a6"/>
        <w:numPr>
          <w:ilvl w:val="0"/>
          <w:numId w:val="2"/>
        </w:numPr>
        <w:spacing w:line="240" w:lineRule="auto"/>
        <w:jc w:val="both"/>
        <w:rPr>
          <w:rFonts w:ascii="Times New Roman" w:hAnsi="Times New Roman" w:cs="Times New Roman"/>
          <w:sz w:val="24"/>
          <w:szCs w:val="24"/>
        </w:rPr>
      </w:pPr>
      <w:r w:rsidRPr="00C673E3">
        <w:rPr>
          <w:rFonts w:ascii="Times New Roman" w:hAnsi="Times New Roman" w:cs="Times New Roman"/>
          <w:sz w:val="24"/>
          <w:szCs w:val="24"/>
        </w:rPr>
        <w:t>Патриотического воспитания.</w:t>
      </w:r>
    </w:p>
    <w:p w:rsidR="00F469AB" w:rsidRPr="00C673E3" w:rsidRDefault="00D310E2" w:rsidP="00D310E2">
      <w:pPr>
        <w:spacing w:line="240" w:lineRule="auto"/>
        <w:contextualSpacing/>
        <w:jc w:val="both"/>
        <w:rPr>
          <w:rFonts w:ascii="Times New Roman" w:hAnsi="Times New Roman" w:cs="Times New Roman"/>
          <w:sz w:val="24"/>
          <w:szCs w:val="24"/>
        </w:rPr>
      </w:pPr>
      <w:r w:rsidRPr="00C673E3">
        <w:rPr>
          <w:rFonts w:ascii="Times New Roman" w:hAnsi="Times New Roman" w:cs="Times New Roman"/>
          <w:sz w:val="24"/>
          <w:szCs w:val="24"/>
        </w:rPr>
        <w:t xml:space="preserve"> </w:t>
      </w:r>
      <w:r w:rsidR="009A0007" w:rsidRPr="00C673E3">
        <w:rPr>
          <w:rFonts w:ascii="Times New Roman" w:hAnsi="Times New Roman" w:cs="Times New Roman"/>
          <w:sz w:val="24"/>
          <w:szCs w:val="24"/>
        </w:rPr>
        <w:t xml:space="preserve">Целью проведения месячника </w:t>
      </w:r>
      <w:r w:rsidRPr="00C673E3">
        <w:rPr>
          <w:rFonts w:ascii="Times New Roman" w:hAnsi="Times New Roman" w:cs="Times New Roman"/>
          <w:sz w:val="24"/>
          <w:szCs w:val="24"/>
        </w:rPr>
        <w:t>и мероприятий, спланированных согласно плана,  было сохранение жизни и здоровья каждого учащегося. Активное участие принимали все классные коллективы. Они организовывали проведения викторин, соревнований, воспитательных часов о здоровом образе жизни, придерживаясь  режима рабочего дня, значения физической культуры и спорта в жизни каждого. В организации и проведении месячника активное участие так же принимали члены ученического самоупрвления.</w:t>
      </w:r>
    </w:p>
    <w:p w:rsidR="000C71FB" w:rsidRPr="00C673E3" w:rsidRDefault="00F469AB" w:rsidP="00A82A0B">
      <w:pPr>
        <w:spacing w:line="240" w:lineRule="auto"/>
        <w:contextualSpacing/>
        <w:jc w:val="both"/>
        <w:rPr>
          <w:rFonts w:ascii="Times New Roman" w:hAnsi="Times New Roman" w:cs="Times New Roman"/>
          <w:sz w:val="24"/>
          <w:szCs w:val="24"/>
        </w:rPr>
      </w:pPr>
      <w:r w:rsidRPr="00C673E3">
        <w:rPr>
          <w:rFonts w:ascii="Times New Roman" w:hAnsi="Times New Roman" w:cs="Times New Roman"/>
          <w:b/>
          <w:sz w:val="24"/>
          <w:szCs w:val="24"/>
          <w:lang w:val="uk-UA"/>
        </w:rPr>
        <w:t xml:space="preserve">     Вывод</w:t>
      </w:r>
      <w:r w:rsidRPr="00C673E3">
        <w:rPr>
          <w:rFonts w:ascii="Times New Roman" w:hAnsi="Times New Roman" w:cs="Times New Roman"/>
          <w:sz w:val="24"/>
          <w:szCs w:val="24"/>
          <w:lang w:val="uk-UA"/>
        </w:rPr>
        <w:t xml:space="preserve">: </w:t>
      </w:r>
      <w:r w:rsidRPr="00C673E3">
        <w:rPr>
          <w:rFonts w:ascii="Times New Roman" w:hAnsi="Times New Roman" w:cs="Times New Roman"/>
          <w:sz w:val="24"/>
          <w:szCs w:val="24"/>
        </w:rPr>
        <w:t>Проверка санитарно-гигиенических требований показывает, что процесс обучения в школе ориентирован на сохранение здоровья учащихся; отсутствуют перегрузки школьников, расписание занятий отвечает требованиям санитарно-гигиенических правил, школьная мебель и другие материально-технические средства соответствуют требованиям санитарно-гигиенических норм.</w:t>
      </w:r>
    </w:p>
    <w:p w:rsidR="000C71FB" w:rsidRPr="00C673E3" w:rsidRDefault="000C71FB" w:rsidP="000C71FB">
      <w:pPr>
        <w:autoSpaceDE w:val="0"/>
        <w:autoSpaceDN w:val="0"/>
        <w:adjustRightInd w:val="0"/>
        <w:spacing w:after="0" w:line="240" w:lineRule="auto"/>
        <w:rPr>
          <w:rFonts w:ascii="Times New Roman" w:eastAsia="Calibri" w:hAnsi="Times New Roman" w:cs="Times New Roman"/>
          <w:color w:val="000000"/>
          <w:sz w:val="24"/>
          <w:szCs w:val="24"/>
        </w:rPr>
      </w:pPr>
    </w:p>
    <w:p w:rsidR="00FE4418" w:rsidRPr="00C673E3" w:rsidRDefault="00FE4418" w:rsidP="00F5780D">
      <w:pPr>
        <w:spacing w:line="240" w:lineRule="auto"/>
        <w:contextualSpacing/>
        <w:rPr>
          <w:rFonts w:ascii="Times New Roman" w:hAnsi="Times New Roman" w:cs="Times New Roman"/>
          <w:b/>
          <w:sz w:val="24"/>
          <w:szCs w:val="24"/>
        </w:rPr>
      </w:pPr>
    </w:p>
    <w:p w:rsidR="00B872EA" w:rsidRPr="00C673E3" w:rsidRDefault="004707B1" w:rsidP="003D4F44">
      <w:pPr>
        <w:pStyle w:val="a6"/>
        <w:numPr>
          <w:ilvl w:val="0"/>
          <w:numId w:val="9"/>
        </w:num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b/>
          <w:sz w:val="24"/>
          <w:szCs w:val="24"/>
          <w:lang w:val="uk-UA"/>
        </w:rPr>
        <w:t>Материально-техническое обеспечение</w:t>
      </w:r>
    </w:p>
    <w:p w:rsidR="00A85829" w:rsidRPr="00C673E3" w:rsidRDefault="00B872EA"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w:t>
      </w:r>
      <w:r w:rsidR="00A85829" w:rsidRPr="00C673E3">
        <w:rPr>
          <w:rFonts w:ascii="Times New Roman" w:hAnsi="Times New Roman" w:cs="Times New Roman"/>
          <w:sz w:val="24"/>
          <w:szCs w:val="24"/>
          <w:lang w:val="uk-UA"/>
        </w:rPr>
        <w:t>Усилия администрации школы и в</w:t>
      </w:r>
      <w:r w:rsidR="00F55D3F" w:rsidRPr="00C673E3">
        <w:rPr>
          <w:rFonts w:ascii="Times New Roman" w:hAnsi="Times New Roman" w:cs="Times New Roman"/>
          <w:sz w:val="24"/>
          <w:szCs w:val="24"/>
          <w:lang w:val="uk-UA"/>
        </w:rPr>
        <w:t xml:space="preserve">сего педагогического коллектива </w:t>
      </w:r>
      <w:r w:rsidR="00A85829" w:rsidRPr="00C673E3">
        <w:rPr>
          <w:rFonts w:ascii="Times New Roman" w:hAnsi="Times New Roman" w:cs="Times New Roman"/>
          <w:sz w:val="24"/>
          <w:szCs w:val="24"/>
          <w:lang w:val="uk-UA"/>
        </w:rPr>
        <w:t>направлены на создание ко</w:t>
      </w:r>
      <w:r w:rsidR="00F55D3F" w:rsidRPr="00C673E3">
        <w:rPr>
          <w:rFonts w:ascii="Times New Roman" w:hAnsi="Times New Roman" w:cs="Times New Roman"/>
          <w:sz w:val="24"/>
          <w:szCs w:val="24"/>
          <w:lang w:val="uk-UA"/>
        </w:rPr>
        <w:t xml:space="preserve">мфортной образовательной среды, </w:t>
      </w:r>
      <w:r w:rsidR="00A85829" w:rsidRPr="00C673E3">
        <w:rPr>
          <w:rFonts w:ascii="Times New Roman" w:hAnsi="Times New Roman" w:cs="Times New Roman"/>
          <w:sz w:val="24"/>
          <w:szCs w:val="24"/>
          <w:lang w:val="uk-UA"/>
        </w:rPr>
        <w:t>совершенствование материально-технической базы. Для обеспе</w:t>
      </w:r>
      <w:r w:rsidR="00F55D3F" w:rsidRPr="00C673E3">
        <w:rPr>
          <w:rFonts w:ascii="Times New Roman" w:hAnsi="Times New Roman" w:cs="Times New Roman"/>
          <w:sz w:val="24"/>
          <w:szCs w:val="24"/>
          <w:lang w:val="uk-UA"/>
        </w:rPr>
        <w:t xml:space="preserve">чения </w:t>
      </w:r>
      <w:r w:rsidR="00A85829" w:rsidRPr="00C673E3">
        <w:rPr>
          <w:rFonts w:ascii="Times New Roman" w:hAnsi="Times New Roman" w:cs="Times New Roman"/>
          <w:sz w:val="24"/>
          <w:szCs w:val="24"/>
          <w:lang w:val="uk-UA"/>
        </w:rPr>
        <w:t>бесперебойной жизнедеятельности закл</w:t>
      </w:r>
      <w:r w:rsidR="00F55D3F" w:rsidRPr="00C673E3">
        <w:rPr>
          <w:rFonts w:ascii="Times New Roman" w:hAnsi="Times New Roman" w:cs="Times New Roman"/>
          <w:sz w:val="24"/>
          <w:szCs w:val="24"/>
          <w:lang w:val="uk-UA"/>
        </w:rPr>
        <w:t xml:space="preserve">ючены договоры с обслуживающими </w:t>
      </w:r>
      <w:r w:rsidR="00A85829" w:rsidRPr="00C673E3">
        <w:rPr>
          <w:rFonts w:ascii="Times New Roman" w:hAnsi="Times New Roman" w:cs="Times New Roman"/>
          <w:sz w:val="24"/>
          <w:szCs w:val="24"/>
          <w:lang w:val="uk-UA"/>
        </w:rPr>
        <w:t>организациями.</w:t>
      </w:r>
    </w:p>
    <w:p w:rsidR="00A85829" w:rsidRPr="00C673E3" w:rsidRDefault="00953E44" w:rsidP="00953E44">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w:t>
      </w:r>
      <w:r w:rsidR="00A85829" w:rsidRPr="00C673E3">
        <w:rPr>
          <w:rFonts w:ascii="Times New Roman" w:hAnsi="Times New Roman" w:cs="Times New Roman"/>
          <w:sz w:val="24"/>
          <w:szCs w:val="24"/>
          <w:lang w:val="uk-UA"/>
        </w:rPr>
        <w:t>Учебные кабинеты оснащ</w:t>
      </w:r>
      <w:r w:rsidR="00F55D3F" w:rsidRPr="00C673E3">
        <w:rPr>
          <w:rFonts w:ascii="Times New Roman" w:hAnsi="Times New Roman" w:cs="Times New Roman"/>
          <w:sz w:val="24"/>
          <w:szCs w:val="24"/>
          <w:lang w:val="uk-UA"/>
        </w:rPr>
        <w:t xml:space="preserve">ены наглядными и дидактическими </w:t>
      </w:r>
      <w:r w:rsidR="00A85829" w:rsidRPr="00C673E3">
        <w:rPr>
          <w:rFonts w:ascii="Times New Roman" w:hAnsi="Times New Roman" w:cs="Times New Roman"/>
          <w:sz w:val="24"/>
          <w:szCs w:val="24"/>
          <w:lang w:val="uk-UA"/>
        </w:rPr>
        <w:t xml:space="preserve">пособиями, справочной литературой, </w:t>
      </w:r>
      <w:r w:rsidR="00F55D3F" w:rsidRPr="00C673E3">
        <w:rPr>
          <w:rFonts w:ascii="Times New Roman" w:hAnsi="Times New Roman" w:cs="Times New Roman"/>
          <w:sz w:val="24"/>
          <w:szCs w:val="24"/>
          <w:lang w:val="uk-UA"/>
        </w:rPr>
        <w:t xml:space="preserve">демонстрационным и лабораторным </w:t>
      </w:r>
      <w:r w:rsidR="00A85829" w:rsidRPr="00C673E3">
        <w:rPr>
          <w:rFonts w:ascii="Times New Roman" w:hAnsi="Times New Roman" w:cs="Times New Roman"/>
          <w:sz w:val="24"/>
          <w:szCs w:val="24"/>
          <w:lang w:val="uk-UA"/>
        </w:rPr>
        <w:t xml:space="preserve">оборудованием, техническими средствами обучения. </w:t>
      </w:r>
    </w:p>
    <w:p w:rsidR="00A85829" w:rsidRPr="00C673E3" w:rsidRDefault="00953E44" w:rsidP="00953E44">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На втором,</w:t>
      </w:r>
      <w:r w:rsidR="00A85829" w:rsidRPr="00C673E3">
        <w:rPr>
          <w:rFonts w:ascii="Times New Roman" w:hAnsi="Times New Roman" w:cs="Times New Roman"/>
          <w:sz w:val="24"/>
          <w:szCs w:val="24"/>
          <w:lang w:val="uk-UA"/>
        </w:rPr>
        <w:t xml:space="preserve"> третьем </w:t>
      </w:r>
      <w:r w:rsidRPr="00C673E3">
        <w:rPr>
          <w:rFonts w:ascii="Times New Roman" w:hAnsi="Times New Roman" w:cs="Times New Roman"/>
          <w:sz w:val="24"/>
          <w:szCs w:val="24"/>
          <w:lang w:val="uk-UA"/>
        </w:rPr>
        <w:t xml:space="preserve">и четвёртом </w:t>
      </w:r>
      <w:r w:rsidR="00A85829" w:rsidRPr="00C673E3">
        <w:rPr>
          <w:rFonts w:ascii="Times New Roman" w:hAnsi="Times New Roman" w:cs="Times New Roman"/>
          <w:sz w:val="24"/>
          <w:szCs w:val="24"/>
          <w:lang w:val="uk-UA"/>
        </w:rPr>
        <w:t>этажах</w:t>
      </w:r>
      <w:r w:rsidRPr="00C673E3">
        <w:rPr>
          <w:rFonts w:ascii="Times New Roman" w:hAnsi="Times New Roman" w:cs="Times New Roman"/>
          <w:sz w:val="24"/>
          <w:szCs w:val="24"/>
          <w:lang w:val="uk-UA"/>
        </w:rPr>
        <w:t xml:space="preserve"> </w:t>
      </w:r>
      <w:r w:rsidR="00A85829" w:rsidRPr="00C673E3">
        <w:rPr>
          <w:rFonts w:ascii="Times New Roman" w:hAnsi="Times New Roman" w:cs="Times New Roman"/>
          <w:sz w:val="24"/>
          <w:szCs w:val="24"/>
          <w:lang w:val="uk-UA"/>
        </w:rPr>
        <w:t xml:space="preserve">оборудованы кабинеты </w:t>
      </w:r>
      <w:r w:rsidRPr="00C673E3">
        <w:rPr>
          <w:rFonts w:ascii="Times New Roman" w:hAnsi="Times New Roman" w:cs="Times New Roman"/>
          <w:sz w:val="24"/>
          <w:szCs w:val="24"/>
          <w:lang w:val="uk-UA"/>
        </w:rPr>
        <w:t>( №</w:t>
      </w:r>
      <w:r w:rsidR="00934140" w:rsidRPr="00C673E3">
        <w:rPr>
          <w:rFonts w:ascii="Times New Roman" w:hAnsi="Times New Roman" w:cs="Times New Roman"/>
          <w:sz w:val="24"/>
          <w:szCs w:val="24"/>
          <w:lang w:val="uk-UA"/>
        </w:rPr>
        <w:t xml:space="preserve"> </w:t>
      </w:r>
      <w:r w:rsidRPr="00C673E3">
        <w:rPr>
          <w:rFonts w:ascii="Times New Roman" w:hAnsi="Times New Roman" w:cs="Times New Roman"/>
          <w:sz w:val="24"/>
          <w:szCs w:val="24"/>
          <w:lang w:val="uk-UA"/>
        </w:rPr>
        <w:t xml:space="preserve">23, </w:t>
      </w:r>
      <w:r w:rsidR="003E4EE8" w:rsidRPr="00C673E3">
        <w:rPr>
          <w:rFonts w:ascii="Times New Roman" w:hAnsi="Times New Roman" w:cs="Times New Roman"/>
          <w:sz w:val="24"/>
          <w:szCs w:val="24"/>
          <w:lang w:val="uk-UA"/>
        </w:rPr>
        <w:t xml:space="preserve">32, 33, </w:t>
      </w:r>
      <w:r w:rsidRPr="00C673E3">
        <w:rPr>
          <w:rFonts w:ascii="Times New Roman" w:hAnsi="Times New Roman" w:cs="Times New Roman"/>
          <w:sz w:val="24"/>
          <w:szCs w:val="24"/>
          <w:lang w:val="uk-UA"/>
        </w:rPr>
        <w:t>34,</w:t>
      </w:r>
      <w:r w:rsidR="00C93B7E" w:rsidRPr="00C673E3">
        <w:rPr>
          <w:rFonts w:ascii="Times New Roman" w:hAnsi="Times New Roman" w:cs="Times New Roman"/>
          <w:sz w:val="24"/>
          <w:szCs w:val="24"/>
          <w:lang w:val="uk-UA"/>
        </w:rPr>
        <w:t xml:space="preserve"> 35</w:t>
      </w:r>
      <w:r w:rsidR="00EE6AE0" w:rsidRPr="00C673E3">
        <w:rPr>
          <w:rFonts w:ascii="Times New Roman" w:hAnsi="Times New Roman" w:cs="Times New Roman"/>
          <w:sz w:val="24"/>
          <w:szCs w:val="24"/>
          <w:lang w:val="uk-UA"/>
        </w:rPr>
        <w:t>, 36</w:t>
      </w:r>
      <w:r w:rsidR="00C93B7E" w:rsidRPr="00C673E3">
        <w:rPr>
          <w:rFonts w:ascii="Times New Roman" w:hAnsi="Times New Roman" w:cs="Times New Roman"/>
          <w:sz w:val="24"/>
          <w:szCs w:val="24"/>
          <w:lang w:val="uk-UA"/>
        </w:rPr>
        <w:t>, 39, 42, 44,</w:t>
      </w:r>
      <w:r w:rsidRPr="00C673E3">
        <w:rPr>
          <w:rFonts w:ascii="Times New Roman" w:hAnsi="Times New Roman" w:cs="Times New Roman"/>
          <w:sz w:val="24"/>
          <w:szCs w:val="24"/>
          <w:lang w:val="uk-UA"/>
        </w:rPr>
        <w:t xml:space="preserve"> 43) </w:t>
      </w:r>
      <w:r w:rsidR="00A85829" w:rsidRPr="00C673E3">
        <w:rPr>
          <w:rFonts w:ascii="Times New Roman" w:hAnsi="Times New Roman" w:cs="Times New Roman"/>
          <w:sz w:val="24"/>
          <w:szCs w:val="24"/>
          <w:lang w:val="uk-UA"/>
        </w:rPr>
        <w:t>для использования учителями-предметниками</w:t>
      </w:r>
      <w:r w:rsidRPr="00C673E3">
        <w:rPr>
          <w:rFonts w:ascii="Times New Roman" w:hAnsi="Times New Roman" w:cs="Times New Roman"/>
          <w:sz w:val="24"/>
          <w:szCs w:val="24"/>
          <w:lang w:val="uk-UA"/>
        </w:rPr>
        <w:t xml:space="preserve"> </w:t>
      </w:r>
      <w:r w:rsidR="00A85829" w:rsidRPr="00C673E3">
        <w:rPr>
          <w:rFonts w:ascii="Times New Roman" w:hAnsi="Times New Roman" w:cs="Times New Roman"/>
          <w:sz w:val="24"/>
          <w:szCs w:val="24"/>
          <w:lang w:val="uk-UA"/>
        </w:rPr>
        <w:t xml:space="preserve">мультимедийной техники в </w:t>
      </w:r>
      <w:r w:rsidR="00A85829" w:rsidRPr="00C673E3">
        <w:rPr>
          <w:rFonts w:ascii="Times New Roman" w:hAnsi="Times New Roman" w:cs="Times New Roman"/>
          <w:sz w:val="24"/>
          <w:szCs w:val="24"/>
          <w:lang w:val="uk-UA"/>
        </w:rPr>
        <w:lastRenderedPageBreak/>
        <w:t>учебно-воспитательном процессе. Приобретенная</w:t>
      </w:r>
      <w:r w:rsidRPr="00C673E3">
        <w:rPr>
          <w:rFonts w:ascii="Times New Roman" w:hAnsi="Times New Roman" w:cs="Times New Roman"/>
          <w:sz w:val="24"/>
          <w:szCs w:val="24"/>
          <w:lang w:val="uk-UA"/>
        </w:rPr>
        <w:t xml:space="preserve"> </w:t>
      </w:r>
      <w:r w:rsidR="00A85829" w:rsidRPr="00C673E3">
        <w:rPr>
          <w:rFonts w:ascii="Times New Roman" w:hAnsi="Times New Roman" w:cs="Times New Roman"/>
          <w:sz w:val="24"/>
          <w:szCs w:val="24"/>
          <w:lang w:val="uk-UA"/>
        </w:rPr>
        <w:t>аппаратура позволяет проводить вне</w:t>
      </w:r>
      <w:r w:rsidRPr="00C673E3">
        <w:rPr>
          <w:rFonts w:ascii="Times New Roman" w:hAnsi="Times New Roman" w:cs="Times New Roman"/>
          <w:sz w:val="24"/>
          <w:szCs w:val="24"/>
          <w:lang w:val="uk-UA"/>
        </w:rPr>
        <w:t xml:space="preserve">классные мероприятия, педсоветы, </w:t>
      </w:r>
      <w:r w:rsidR="00A85829" w:rsidRPr="00C673E3">
        <w:rPr>
          <w:rFonts w:ascii="Times New Roman" w:hAnsi="Times New Roman" w:cs="Times New Roman"/>
          <w:sz w:val="24"/>
          <w:szCs w:val="24"/>
          <w:lang w:val="uk-UA"/>
        </w:rPr>
        <w:t>семинары, совещания на высоком техническом уровне.</w:t>
      </w:r>
    </w:p>
    <w:p w:rsidR="00A85829" w:rsidRPr="00C673E3" w:rsidRDefault="00A85829"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1. Компьютерный класс 1</w:t>
      </w:r>
    </w:p>
    <w:p w:rsidR="00A85829" w:rsidRPr="00C673E3" w:rsidRDefault="00953E44"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2</w:t>
      </w:r>
      <w:r w:rsidR="00A85829" w:rsidRPr="00C673E3">
        <w:rPr>
          <w:rFonts w:ascii="Times New Roman" w:hAnsi="Times New Roman" w:cs="Times New Roman"/>
          <w:sz w:val="24"/>
          <w:szCs w:val="24"/>
          <w:lang w:val="uk-UA"/>
        </w:rPr>
        <w:t>. Комплект и</w:t>
      </w:r>
      <w:r w:rsidRPr="00C673E3">
        <w:rPr>
          <w:rFonts w:ascii="Times New Roman" w:hAnsi="Times New Roman" w:cs="Times New Roman"/>
          <w:sz w:val="24"/>
          <w:szCs w:val="24"/>
          <w:lang w:val="uk-UA"/>
        </w:rPr>
        <w:t>нтерактивного оборудования 3</w:t>
      </w:r>
    </w:p>
    <w:p w:rsidR="00C93B7E" w:rsidRPr="00C673E3" w:rsidRDefault="00C93B7E"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3. Комплект</w:t>
      </w:r>
      <w:r w:rsidR="00EE6AE0" w:rsidRPr="00C673E3">
        <w:rPr>
          <w:rFonts w:ascii="Times New Roman" w:hAnsi="Times New Roman" w:cs="Times New Roman"/>
          <w:sz w:val="24"/>
          <w:szCs w:val="24"/>
          <w:lang w:val="uk-UA"/>
        </w:rPr>
        <w:t xml:space="preserve"> мультимедийного оборудования  7</w:t>
      </w:r>
    </w:p>
    <w:p w:rsidR="00A85829" w:rsidRPr="00C673E3" w:rsidRDefault="00835F22"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4. Компьютер 14</w:t>
      </w:r>
      <w:r w:rsidR="00953E44" w:rsidRPr="00C673E3">
        <w:rPr>
          <w:rFonts w:ascii="Times New Roman" w:hAnsi="Times New Roman" w:cs="Times New Roman"/>
          <w:sz w:val="24"/>
          <w:szCs w:val="24"/>
          <w:lang w:val="uk-UA"/>
        </w:rPr>
        <w:t xml:space="preserve"> шт.</w:t>
      </w:r>
    </w:p>
    <w:p w:rsidR="00C93B7E" w:rsidRPr="00C673E3" w:rsidRDefault="00C93B7E"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5. Лингафонный кабинет 1</w:t>
      </w:r>
    </w:p>
    <w:p w:rsidR="00A85829" w:rsidRPr="00C673E3" w:rsidRDefault="00835F22"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6</w:t>
      </w:r>
      <w:r w:rsidR="00C93B7E" w:rsidRPr="00C673E3">
        <w:rPr>
          <w:rFonts w:ascii="Times New Roman" w:hAnsi="Times New Roman" w:cs="Times New Roman"/>
          <w:sz w:val="24"/>
          <w:szCs w:val="24"/>
          <w:lang w:val="uk-UA"/>
        </w:rPr>
        <w:t xml:space="preserve">. Принтер </w:t>
      </w:r>
      <w:r w:rsidRPr="00C673E3">
        <w:rPr>
          <w:rFonts w:ascii="Times New Roman" w:hAnsi="Times New Roman" w:cs="Times New Roman"/>
          <w:sz w:val="24"/>
          <w:szCs w:val="24"/>
          <w:lang w:val="uk-UA"/>
        </w:rPr>
        <w:t>4</w:t>
      </w:r>
    </w:p>
    <w:p w:rsidR="007A2295" w:rsidRPr="00C673E3" w:rsidRDefault="00835F22"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7</w:t>
      </w:r>
      <w:r w:rsidR="007A2295" w:rsidRPr="00C673E3">
        <w:rPr>
          <w:rFonts w:ascii="Times New Roman" w:hAnsi="Times New Roman" w:cs="Times New Roman"/>
          <w:sz w:val="24"/>
          <w:szCs w:val="24"/>
          <w:lang w:val="uk-UA"/>
        </w:rPr>
        <w:t>. МФУ «Xerox»</w:t>
      </w:r>
      <w:r w:rsidRPr="00C673E3">
        <w:rPr>
          <w:rFonts w:ascii="Times New Roman" w:hAnsi="Times New Roman" w:cs="Times New Roman"/>
          <w:sz w:val="24"/>
          <w:szCs w:val="24"/>
          <w:lang w:val="uk-UA"/>
        </w:rPr>
        <w:t xml:space="preserve"> 1</w:t>
      </w:r>
    </w:p>
    <w:p w:rsidR="00A85829" w:rsidRPr="00C673E3" w:rsidRDefault="00835F22"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8</w:t>
      </w:r>
      <w:r w:rsidR="00A85829" w:rsidRPr="00C673E3">
        <w:rPr>
          <w:rFonts w:ascii="Times New Roman" w:hAnsi="Times New Roman" w:cs="Times New Roman"/>
          <w:sz w:val="24"/>
          <w:szCs w:val="24"/>
          <w:lang w:val="uk-UA"/>
        </w:rPr>
        <w:t xml:space="preserve">. Ноутбук </w:t>
      </w:r>
      <w:r w:rsidR="00EE6AE0" w:rsidRPr="00C673E3">
        <w:rPr>
          <w:rFonts w:ascii="Times New Roman" w:hAnsi="Times New Roman" w:cs="Times New Roman"/>
          <w:sz w:val="24"/>
          <w:szCs w:val="24"/>
          <w:lang w:val="uk-UA"/>
        </w:rPr>
        <w:t xml:space="preserve"> - 5 </w:t>
      </w:r>
      <w:r w:rsidR="00F77C00" w:rsidRPr="00C673E3">
        <w:rPr>
          <w:rFonts w:ascii="Times New Roman" w:hAnsi="Times New Roman" w:cs="Times New Roman"/>
          <w:sz w:val="24"/>
          <w:szCs w:val="24"/>
          <w:lang w:val="uk-UA"/>
        </w:rPr>
        <w:t>шт.</w:t>
      </w:r>
    </w:p>
    <w:p w:rsidR="00E247C0" w:rsidRPr="00C673E3" w:rsidRDefault="00835F22"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9</w:t>
      </w:r>
      <w:r w:rsidR="00A85829" w:rsidRPr="00C673E3">
        <w:rPr>
          <w:rFonts w:ascii="Times New Roman" w:hAnsi="Times New Roman" w:cs="Times New Roman"/>
          <w:sz w:val="24"/>
          <w:szCs w:val="24"/>
          <w:lang w:val="uk-UA"/>
        </w:rPr>
        <w:t xml:space="preserve">. Музыкальный центр </w:t>
      </w:r>
    </w:p>
    <w:p w:rsidR="00A85829" w:rsidRPr="00C673E3" w:rsidRDefault="00835F22"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10</w:t>
      </w:r>
      <w:r w:rsidR="00A85829" w:rsidRPr="00C673E3">
        <w:rPr>
          <w:rFonts w:ascii="Times New Roman" w:hAnsi="Times New Roman" w:cs="Times New Roman"/>
          <w:sz w:val="24"/>
          <w:szCs w:val="24"/>
          <w:lang w:val="uk-UA"/>
        </w:rPr>
        <w:t xml:space="preserve">. </w:t>
      </w:r>
      <w:r w:rsidR="00C52875" w:rsidRPr="00C673E3">
        <w:rPr>
          <w:rFonts w:ascii="Times New Roman" w:hAnsi="Times New Roman" w:cs="Times New Roman"/>
          <w:sz w:val="24"/>
          <w:szCs w:val="24"/>
          <w:lang w:val="uk-UA"/>
        </w:rPr>
        <w:t>Телевизор «Panasonic»</w:t>
      </w:r>
    </w:p>
    <w:p w:rsidR="00C52875" w:rsidRPr="00C673E3" w:rsidRDefault="00835F22"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11</w:t>
      </w:r>
      <w:r w:rsidR="00A85829" w:rsidRPr="00C673E3">
        <w:rPr>
          <w:rFonts w:ascii="Times New Roman" w:hAnsi="Times New Roman" w:cs="Times New Roman"/>
          <w:sz w:val="24"/>
          <w:szCs w:val="24"/>
          <w:lang w:val="uk-UA"/>
        </w:rPr>
        <w:t xml:space="preserve">. </w:t>
      </w:r>
      <w:r w:rsidR="00C52875" w:rsidRPr="00C673E3">
        <w:rPr>
          <w:rFonts w:ascii="Times New Roman" w:hAnsi="Times New Roman" w:cs="Times New Roman"/>
          <w:sz w:val="24"/>
          <w:szCs w:val="24"/>
          <w:lang w:val="uk-UA"/>
        </w:rPr>
        <w:t>Уселитель «Yamaha» - 1шт,  с колонками - 2шт.</w:t>
      </w:r>
    </w:p>
    <w:p w:rsidR="00835F22" w:rsidRPr="00C673E3" w:rsidRDefault="00835F22"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12. Аккустическая система 1</w:t>
      </w:r>
    </w:p>
    <w:p w:rsidR="00835F22" w:rsidRPr="00C673E3" w:rsidRDefault="00835F22"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13. Электронные микроскопы 6</w:t>
      </w:r>
    </w:p>
    <w:p w:rsidR="00835F22" w:rsidRPr="00C673E3" w:rsidRDefault="00835F22"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14. Учебные</w:t>
      </w:r>
      <w:r w:rsidR="00AE1690" w:rsidRPr="00C673E3">
        <w:rPr>
          <w:rFonts w:ascii="Times New Roman" w:hAnsi="Times New Roman" w:cs="Times New Roman"/>
          <w:sz w:val="24"/>
          <w:szCs w:val="24"/>
          <w:lang w:val="uk-UA"/>
        </w:rPr>
        <w:t xml:space="preserve"> и наглядные</w:t>
      </w:r>
      <w:r w:rsidRPr="00C673E3">
        <w:rPr>
          <w:rFonts w:ascii="Times New Roman" w:hAnsi="Times New Roman" w:cs="Times New Roman"/>
          <w:sz w:val="24"/>
          <w:szCs w:val="24"/>
          <w:lang w:val="uk-UA"/>
        </w:rPr>
        <w:t xml:space="preserve"> пособия</w:t>
      </w:r>
      <w:r w:rsidR="00AE1690" w:rsidRPr="00C673E3">
        <w:rPr>
          <w:rFonts w:ascii="Times New Roman" w:hAnsi="Times New Roman" w:cs="Times New Roman"/>
          <w:sz w:val="24"/>
          <w:szCs w:val="24"/>
          <w:lang w:val="uk-UA"/>
        </w:rPr>
        <w:t xml:space="preserve"> для преподавания учебных предметов</w:t>
      </w:r>
    </w:p>
    <w:p w:rsidR="00A85829" w:rsidRPr="00C673E3" w:rsidRDefault="00C52875" w:rsidP="00A85829">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w:t>
      </w:r>
      <w:r w:rsidR="00A85829" w:rsidRPr="00C673E3">
        <w:rPr>
          <w:rFonts w:ascii="Times New Roman" w:hAnsi="Times New Roman" w:cs="Times New Roman"/>
          <w:sz w:val="24"/>
          <w:szCs w:val="24"/>
          <w:lang w:val="uk-UA"/>
        </w:rPr>
        <w:t>В школе проводится большая ра</w:t>
      </w:r>
      <w:r w:rsidR="00F55D3F" w:rsidRPr="00C673E3">
        <w:rPr>
          <w:rFonts w:ascii="Times New Roman" w:hAnsi="Times New Roman" w:cs="Times New Roman"/>
          <w:sz w:val="24"/>
          <w:szCs w:val="24"/>
          <w:lang w:val="uk-UA"/>
        </w:rPr>
        <w:t>бота по сохранению материально-</w:t>
      </w:r>
      <w:r w:rsidR="00A85829" w:rsidRPr="00C673E3">
        <w:rPr>
          <w:rFonts w:ascii="Times New Roman" w:hAnsi="Times New Roman" w:cs="Times New Roman"/>
          <w:sz w:val="24"/>
          <w:szCs w:val="24"/>
          <w:lang w:val="uk-UA"/>
        </w:rPr>
        <w:t>технической базы:</w:t>
      </w:r>
    </w:p>
    <w:p w:rsidR="00A85829" w:rsidRPr="00C673E3" w:rsidRDefault="00F55D3F" w:rsidP="00F55D3F">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w:t>
      </w:r>
      <w:r w:rsidR="00A85829" w:rsidRPr="00C673E3">
        <w:rPr>
          <w:rFonts w:ascii="Times New Roman" w:hAnsi="Times New Roman" w:cs="Times New Roman"/>
          <w:sz w:val="24"/>
          <w:szCs w:val="24"/>
          <w:lang w:val="uk-UA"/>
        </w:rPr>
        <w:t>В целях обеспечения сохранности материальных ценностей</w:t>
      </w:r>
      <w:r w:rsidRPr="00C673E3">
        <w:rPr>
          <w:rFonts w:ascii="Times New Roman" w:hAnsi="Times New Roman" w:cs="Times New Roman"/>
          <w:sz w:val="24"/>
          <w:szCs w:val="24"/>
          <w:lang w:val="uk-UA"/>
        </w:rPr>
        <w:t xml:space="preserve"> </w:t>
      </w:r>
      <w:r w:rsidR="00A85829" w:rsidRPr="00C673E3">
        <w:rPr>
          <w:rFonts w:ascii="Times New Roman" w:hAnsi="Times New Roman" w:cs="Times New Roman"/>
          <w:sz w:val="24"/>
          <w:szCs w:val="24"/>
          <w:lang w:val="uk-UA"/>
        </w:rPr>
        <w:t>заключены договоры о полной материальной ответственности;</w:t>
      </w:r>
    </w:p>
    <w:p w:rsidR="00A85829" w:rsidRPr="00C673E3" w:rsidRDefault="00F55D3F" w:rsidP="00F55D3F">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 xml:space="preserve">- </w:t>
      </w:r>
      <w:r w:rsidR="00A85829" w:rsidRPr="00C673E3">
        <w:rPr>
          <w:rFonts w:ascii="Times New Roman" w:hAnsi="Times New Roman" w:cs="Times New Roman"/>
          <w:sz w:val="24"/>
          <w:szCs w:val="24"/>
          <w:lang w:val="uk-UA"/>
        </w:rPr>
        <w:t>Осуществляется деятельность по поддержанию санитарно-гигиенического режима: дежурство по школе, ежедневная</w:t>
      </w:r>
      <w:r w:rsidRPr="00C673E3">
        <w:rPr>
          <w:rFonts w:ascii="Times New Roman" w:hAnsi="Times New Roman" w:cs="Times New Roman"/>
          <w:sz w:val="24"/>
          <w:szCs w:val="24"/>
          <w:lang w:val="uk-UA"/>
        </w:rPr>
        <w:t xml:space="preserve"> влажная уборка, ремонт </w:t>
      </w:r>
      <w:r w:rsidR="00A85829" w:rsidRPr="00C673E3">
        <w:rPr>
          <w:rFonts w:ascii="Times New Roman" w:hAnsi="Times New Roman" w:cs="Times New Roman"/>
          <w:sz w:val="24"/>
          <w:szCs w:val="24"/>
          <w:lang w:val="uk-UA"/>
        </w:rPr>
        <w:t>санитарного оборудования в санитарных</w:t>
      </w:r>
      <w:r w:rsidRPr="00C673E3">
        <w:rPr>
          <w:rFonts w:ascii="Times New Roman" w:hAnsi="Times New Roman" w:cs="Times New Roman"/>
          <w:sz w:val="24"/>
          <w:szCs w:val="24"/>
          <w:lang w:val="uk-UA"/>
        </w:rPr>
        <w:t xml:space="preserve"> </w:t>
      </w:r>
      <w:r w:rsidR="00A85829" w:rsidRPr="00C673E3">
        <w:rPr>
          <w:rFonts w:ascii="Times New Roman" w:hAnsi="Times New Roman" w:cs="Times New Roman"/>
          <w:sz w:val="24"/>
          <w:szCs w:val="24"/>
          <w:lang w:val="uk-UA"/>
        </w:rPr>
        <w:t>комнатах, проветривание, своевременная подготовка здания</w:t>
      </w:r>
      <w:r w:rsidRPr="00C673E3">
        <w:rPr>
          <w:rFonts w:ascii="Times New Roman" w:hAnsi="Times New Roman" w:cs="Times New Roman"/>
          <w:sz w:val="24"/>
          <w:szCs w:val="24"/>
          <w:lang w:val="uk-UA"/>
        </w:rPr>
        <w:t xml:space="preserve"> </w:t>
      </w:r>
      <w:r w:rsidR="00A85829" w:rsidRPr="00C673E3">
        <w:rPr>
          <w:rFonts w:ascii="Times New Roman" w:hAnsi="Times New Roman" w:cs="Times New Roman"/>
          <w:sz w:val="24"/>
          <w:szCs w:val="24"/>
          <w:lang w:val="uk-UA"/>
        </w:rPr>
        <w:t>(помещений) школы к новому учебному году и зимнему периоду.</w:t>
      </w:r>
    </w:p>
    <w:p w:rsidR="00953E44" w:rsidRPr="00C673E3" w:rsidRDefault="00A85829" w:rsidP="00953E44">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Ежегодно в школе провод</w:t>
      </w:r>
      <w:r w:rsidR="00F55D3F" w:rsidRPr="00C673E3">
        <w:rPr>
          <w:rFonts w:ascii="Times New Roman" w:hAnsi="Times New Roman" w:cs="Times New Roman"/>
          <w:sz w:val="24"/>
          <w:szCs w:val="24"/>
          <w:lang w:val="uk-UA"/>
        </w:rPr>
        <w:t xml:space="preserve">ится качественный ремонт силами </w:t>
      </w:r>
      <w:r w:rsidRPr="00C673E3">
        <w:rPr>
          <w:rFonts w:ascii="Times New Roman" w:hAnsi="Times New Roman" w:cs="Times New Roman"/>
          <w:sz w:val="24"/>
          <w:szCs w:val="24"/>
          <w:lang w:val="uk-UA"/>
        </w:rPr>
        <w:t>педагогического и</w:t>
      </w:r>
      <w:r w:rsidR="00B872EA" w:rsidRPr="00C673E3">
        <w:rPr>
          <w:rFonts w:ascii="Times New Roman" w:hAnsi="Times New Roman" w:cs="Times New Roman"/>
          <w:sz w:val="24"/>
          <w:szCs w:val="24"/>
          <w:lang w:val="uk-UA"/>
        </w:rPr>
        <w:t xml:space="preserve"> </w:t>
      </w:r>
      <w:r w:rsidR="00953E44" w:rsidRPr="00C673E3">
        <w:rPr>
          <w:rFonts w:ascii="Times New Roman" w:hAnsi="Times New Roman" w:cs="Times New Roman"/>
          <w:sz w:val="24"/>
          <w:szCs w:val="24"/>
          <w:lang w:val="uk-UA"/>
        </w:rPr>
        <w:t>технического коллективов. Обновляется интерьер школы.</w:t>
      </w:r>
    </w:p>
    <w:p w:rsidR="00953E44" w:rsidRPr="00C673E3" w:rsidRDefault="00953E44" w:rsidP="00953E44">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sz w:val="24"/>
          <w:szCs w:val="24"/>
          <w:lang w:val="uk-UA"/>
        </w:rPr>
        <w:t>Активно привлекаются в подготов</w:t>
      </w:r>
      <w:r w:rsidR="00F55D3F" w:rsidRPr="00C673E3">
        <w:rPr>
          <w:rFonts w:ascii="Times New Roman" w:hAnsi="Times New Roman" w:cs="Times New Roman"/>
          <w:sz w:val="24"/>
          <w:szCs w:val="24"/>
          <w:lang w:val="uk-UA"/>
        </w:rPr>
        <w:t xml:space="preserve">ке школы к новому учебному году </w:t>
      </w:r>
      <w:r w:rsidRPr="00C673E3">
        <w:rPr>
          <w:rFonts w:ascii="Times New Roman" w:hAnsi="Times New Roman" w:cs="Times New Roman"/>
          <w:sz w:val="24"/>
          <w:szCs w:val="24"/>
          <w:lang w:val="uk-UA"/>
        </w:rPr>
        <w:t>родители.</w:t>
      </w:r>
    </w:p>
    <w:p w:rsidR="00953E44" w:rsidRPr="00C673E3" w:rsidRDefault="00953E44" w:rsidP="00953E44">
      <w:pPr>
        <w:autoSpaceDE w:val="0"/>
        <w:autoSpaceDN w:val="0"/>
        <w:adjustRightInd w:val="0"/>
        <w:spacing w:after="0" w:line="240" w:lineRule="auto"/>
        <w:rPr>
          <w:rFonts w:ascii="Times New Roman" w:hAnsi="Times New Roman" w:cs="Times New Roman"/>
          <w:sz w:val="24"/>
          <w:szCs w:val="24"/>
          <w:lang w:val="uk-UA"/>
        </w:rPr>
      </w:pPr>
      <w:r w:rsidRPr="00C673E3">
        <w:rPr>
          <w:rFonts w:ascii="Times New Roman" w:hAnsi="Times New Roman" w:cs="Times New Roman"/>
          <w:b/>
          <w:bCs/>
          <w:i/>
          <w:iCs/>
          <w:sz w:val="24"/>
          <w:szCs w:val="24"/>
          <w:lang w:val="uk-UA"/>
        </w:rPr>
        <w:t xml:space="preserve">Вывод: </w:t>
      </w:r>
      <w:r w:rsidRPr="00C673E3">
        <w:rPr>
          <w:rFonts w:ascii="Times New Roman" w:hAnsi="Times New Roman" w:cs="Times New Roman"/>
          <w:sz w:val="24"/>
          <w:szCs w:val="24"/>
          <w:lang w:val="uk-UA"/>
        </w:rPr>
        <w:t>несмотря на значительн</w:t>
      </w:r>
      <w:r w:rsidR="00F55D3F" w:rsidRPr="00C673E3">
        <w:rPr>
          <w:rFonts w:ascii="Times New Roman" w:hAnsi="Times New Roman" w:cs="Times New Roman"/>
          <w:sz w:val="24"/>
          <w:szCs w:val="24"/>
          <w:lang w:val="uk-UA"/>
        </w:rPr>
        <w:t xml:space="preserve">ые усилия администрации школы и </w:t>
      </w:r>
      <w:r w:rsidRPr="00C673E3">
        <w:rPr>
          <w:rFonts w:ascii="Times New Roman" w:hAnsi="Times New Roman" w:cs="Times New Roman"/>
          <w:sz w:val="24"/>
          <w:szCs w:val="24"/>
          <w:lang w:val="uk-UA"/>
        </w:rPr>
        <w:t>всего педагогического коллектива, напра</w:t>
      </w:r>
      <w:r w:rsidR="00F55D3F" w:rsidRPr="00C673E3">
        <w:rPr>
          <w:rFonts w:ascii="Times New Roman" w:hAnsi="Times New Roman" w:cs="Times New Roman"/>
          <w:sz w:val="24"/>
          <w:szCs w:val="24"/>
          <w:lang w:val="uk-UA"/>
        </w:rPr>
        <w:t xml:space="preserve">вленные на создание комфортной, </w:t>
      </w:r>
      <w:r w:rsidRPr="00C673E3">
        <w:rPr>
          <w:rFonts w:ascii="Times New Roman" w:hAnsi="Times New Roman" w:cs="Times New Roman"/>
          <w:sz w:val="24"/>
          <w:szCs w:val="24"/>
          <w:lang w:val="uk-UA"/>
        </w:rPr>
        <w:t>безопасной образовательной среды,</w:t>
      </w:r>
      <w:r w:rsidR="00F55D3F" w:rsidRPr="00C673E3">
        <w:rPr>
          <w:rFonts w:ascii="Times New Roman" w:hAnsi="Times New Roman" w:cs="Times New Roman"/>
          <w:sz w:val="24"/>
          <w:szCs w:val="24"/>
          <w:lang w:val="uk-UA"/>
        </w:rPr>
        <w:t xml:space="preserve"> совершенствование материально-</w:t>
      </w:r>
      <w:r w:rsidRPr="00C673E3">
        <w:rPr>
          <w:rFonts w:ascii="Times New Roman" w:hAnsi="Times New Roman" w:cs="Times New Roman"/>
          <w:sz w:val="24"/>
          <w:szCs w:val="24"/>
          <w:lang w:val="uk-UA"/>
        </w:rPr>
        <w:t>технической базы, созданная инфрастру</w:t>
      </w:r>
      <w:r w:rsidR="00F55D3F" w:rsidRPr="00C673E3">
        <w:rPr>
          <w:rFonts w:ascii="Times New Roman" w:hAnsi="Times New Roman" w:cs="Times New Roman"/>
          <w:sz w:val="24"/>
          <w:szCs w:val="24"/>
          <w:lang w:val="uk-UA"/>
        </w:rPr>
        <w:t xml:space="preserve">ктура не в полной мере отвечает </w:t>
      </w:r>
      <w:r w:rsidRPr="00C673E3">
        <w:rPr>
          <w:rFonts w:ascii="Times New Roman" w:hAnsi="Times New Roman" w:cs="Times New Roman"/>
          <w:sz w:val="24"/>
          <w:szCs w:val="24"/>
          <w:lang w:val="uk-UA"/>
        </w:rPr>
        <w:t>современным требованиям и требует постоянного развития, особенно в св</w:t>
      </w:r>
      <w:r w:rsidR="00F55D3F" w:rsidRPr="00C673E3">
        <w:rPr>
          <w:rFonts w:ascii="Times New Roman" w:hAnsi="Times New Roman" w:cs="Times New Roman"/>
          <w:sz w:val="24"/>
          <w:szCs w:val="24"/>
          <w:lang w:val="uk-UA"/>
        </w:rPr>
        <w:t xml:space="preserve">язи </w:t>
      </w:r>
      <w:r w:rsidRPr="00C673E3">
        <w:rPr>
          <w:rFonts w:ascii="Times New Roman" w:hAnsi="Times New Roman" w:cs="Times New Roman"/>
          <w:sz w:val="24"/>
          <w:szCs w:val="24"/>
          <w:lang w:val="uk-UA"/>
        </w:rPr>
        <w:t>с переходом на ФГОС.</w:t>
      </w:r>
    </w:p>
    <w:p w:rsidR="00533F05" w:rsidRPr="00C673E3" w:rsidRDefault="00533F05" w:rsidP="00953E44">
      <w:pPr>
        <w:autoSpaceDE w:val="0"/>
        <w:autoSpaceDN w:val="0"/>
        <w:adjustRightInd w:val="0"/>
        <w:spacing w:after="0" w:line="240" w:lineRule="auto"/>
        <w:rPr>
          <w:rFonts w:ascii="Times New Roman" w:hAnsi="Times New Roman" w:cs="Times New Roman"/>
          <w:sz w:val="24"/>
          <w:szCs w:val="24"/>
          <w:lang w:val="uk-UA"/>
        </w:rPr>
      </w:pPr>
    </w:p>
    <w:p w:rsidR="00B872EA" w:rsidRPr="00C673E3" w:rsidRDefault="00C9565F" w:rsidP="00B872EA">
      <w:pPr>
        <w:autoSpaceDE w:val="0"/>
        <w:autoSpaceDN w:val="0"/>
        <w:adjustRightInd w:val="0"/>
        <w:spacing w:after="0" w:line="360" w:lineRule="auto"/>
        <w:rPr>
          <w:rFonts w:ascii="Times New Roman" w:hAnsi="Times New Roman" w:cs="Times New Roman"/>
          <w:b/>
          <w:sz w:val="24"/>
          <w:szCs w:val="24"/>
          <w:lang w:val="uk-UA"/>
        </w:rPr>
      </w:pPr>
      <w:r w:rsidRPr="00C673E3">
        <w:rPr>
          <w:rFonts w:ascii="Times New Roman" w:hAnsi="Times New Roman" w:cs="Times New Roman"/>
          <w:b/>
          <w:sz w:val="24"/>
          <w:szCs w:val="24"/>
          <w:lang w:val="uk-UA"/>
        </w:rPr>
        <w:t>11</w:t>
      </w:r>
      <w:r w:rsidR="00B872EA" w:rsidRPr="00C673E3">
        <w:rPr>
          <w:rFonts w:ascii="Times New Roman" w:hAnsi="Times New Roman" w:cs="Times New Roman"/>
          <w:b/>
          <w:sz w:val="24"/>
          <w:szCs w:val="24"/>
          <w:lang w:val="uk-UA"/>
        </w:rPr>
        <w:t xml:space="preserve">. Обеспечение безопасности образовательного процесса </w:t>
      </w:r>
    </w:p>
    <w:p w:rsidR="00533F05" w:rsidRPr="00C673E3" w:rsidRDefault="00533F05" w:rsidP="00533F05">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Безопасность школы является приоритетной в деятельности администрации школы и педагогического коллектива. Объектом этой деятельности являются: охрана труда, правила техники безопасности, гражданская оборона, меры по предупреждению террористических актов и контроля соблюдения требований охраны труда. Безопасность школы включает все виды безопасности, в том числе: пожарную, электрическую, взрывоопасность, опасность, связанную с техническим состоянием среды обитания, мероприятия по предупреждению детского дорожно- транспортного травматизма. Реализация вышеперечисленных задач осуществлялась в следующих направлениях:  </w:t>
      </w:r>
    </w:p>
    <w:p w:rsidR="00533F05" w:rsidRPr="00C673E3" w:rsidRDefault="00533F05" w:rsidP="003D4F44">
      <w:pPr>
        <w:pStyle w:val="a6"/>
        <w:numPr>
          <w:ilvl w:val="0"/>
          <w:numId w:val="8"/>
        </w:num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защита здоровья и сохранение жизни;</w:t>
      </w:r>
    </w:p>
    <w:p w:rsidR="00533F05" w:rsidRPr="00C673E3" w:rsidRDefault="00533F05" w:rsidP="00533F05">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w:t>
      </w:r>
      <w:r w:rsidRPr="00C673E3">
        <w:rPr>
          <w:rFonts w:ascii="Times New Roman" w:hAnsi="Times New Roman" w:cs="Times New Roman"/>
          <w:sz w:val="24"/>
          <w:szCs w:val="24"/>
        </w:rPr>
        <w:sym w:font="Symbol" w:char="F0B7"/>
      </w:r>
      <w:r w:rsidRPr="00C673E3">
        <w:rPr>
          <w:rFonts w:ascii="Times New Roman" w:hAnsi="Times New Roman" w:cs="Times New Roman"/>
          <w:sz w:val="24"/>
          <w:szCs w:val="24"/>
        </w:rPr>
        <w:t xml:space="preserve">  соблюдение ТБ учащимися и работниками школы;</w:t>
      </w:r>
    </w:p>
    <w:p w:rsidR="00533F05" w:rsidRPr="00C673E3" w:rsidRDefault="00533F05" w:rsidP="00533F05">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w:t>
      </w:r>
      <w:r w:rsidRPr="00C673E3">
        <w:rPr>
          <w:rFonts w:ascii="Times New Roman" w:hAnsi="Times New Roman" w:cs="Times New Roman"/>
          <w:sz w:val="24"/>
          <w:szCs w:val="24"/>
        </w:rPr>
        <w:sym w:font="Symbol" w:char="F0B7"/>
      </w:r>
      <w:r w:rsidRPr="00C673E3">
        <w:rPr>
          <w:rFonts w:ascii="Times New Roman" w:hAnsi="Times New Roman" w:cs="Times New Roman"/>
          <w:sz w:val="24"/>
          <w:szCs w:val="24"/>
        </w:rPr>
        <w:t xml:space="preserve">  обучение учащихся и персонала школы методам обеспечения личной</w:t>
      </w:r>
    </w:p>
    <w:p w:rsidR="00005B77" w:rsidRPr="00C673E3" w:rsidRDefault="00533F05" w:rsidP="005E0B2C">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безопасности и безопасности окружающих. В целях обеспечения пожарной безопасности в школе проводятся следующие мероприятия: соблюдение нормативно-правовых актов, правил и требований</w:t>
      </w:r>
      <w:r w:rsidR="005E0B2C" w:rsidRPr="00C673E3">
        <w:rPr>
          <w:rFonts w:ascii="Times New Roman" w:hAnsi="Times New Roman" w:cs="Times New Roman"/>
          <w:sz w:val="24"/>
          <w:szCs w:val="24"/>
        </w:rPr>
        <w:t xml:space="preserve"> </w:t>
      </w:r>
      <w:r w:rsidRPr="00C673E3">
        <w:rPr>
          <w:rFonts w:ascii="Times New Roman" w:hAnsi="Times New Roman" w:cs="Times New Roman"/>
          <w:sz w:val="24"/>
          <w:szCs w:val="24"/>
        </w:rPr>
        <w:t>пожарной безопасности, а также проведение противопожарных мероприятий;  обеспечение первичными средствами пожаротушения в соответствии с нормами, установленными Правилами пожарной безопасности в РФ</w:t>
      </w:r>
      <w:r w:rsidR="00005B77" w:rsidRPr="00C673E3">
        <w:rPr>
          <w:rFonts w:ascii="Times New Roman" w:hAnsi="Times New Roman" w:cs="Times New Roman"/>
          <w:sz w:val="24"/>
          <w:szCs w:val="24"/>
        </w:rPr>
        <w:t xml:space="preserve">, </w:t>
      </w:r>
      <w:r w:rsidRPr="00C673E3">
        <w:rPr>
          <w:rFonts w:ascii="Times New Roman" w:hAnsi="Times New Roman" w:cs="Times New Roman"/>
          <w:sz w:val="24"/>
          <w:szCs w:val="24"/>
        </w:rPr>
        <w:t>неукоснительное выполнение требований Госпожнадзора по устранению недостатков по пожарной безопасности;  совершенствование системы оповещения о пожаре и эвакуации людей при пожаре;  перезарядка огнетушителей (в сроки, согласно паспорту)</w:t>
      </w:r>
      <w:r w:rsidR="00005B77" w:rsidRPr="00C673E3">
        <w:rPr>
          <w:rFonts w:ascii="Times New Roman" w:hAnsi="Times New Roman" w:cs="Times New Roman"/>
          <w:sz w:val="24"/>
          <w:szCs w:val="24"/>
        </w:rPr>
        <w:t>,</w:t>
      </w:r>
      <w:r w:rsidRPr="00C673E3">
        <w:rPr>
          <w:rFonts w:ascii="Times New Roman" w:hAnsi="Times New Roman" w:cs="Times New Roman"/>
          <w:sz w:val="24"/>
          <w:szCs w:val="24"/>
        </w:rPr>
        <w:t xml:space="preserve">  защита от пожара </w:t>
      </w:r>
      <w:r w:rsidRPr="00C673E3">
        <w:rPr>
          <w:rFonts w:ascii="Times New Roman" w:hAnsi="Times New Roman" w:cs="Times New Roman"/>
          <w:sz w:val="24"/>
          <w:szCs w:val="24"/>
        </w:rPr>
        <w:lastRenderedPageBreak/>
        <w:t>электросетей и электроустановок, приведение их в противопожарное состояние;  поддержание в надлежащем состоянии путей эвакуации и запасных выходов</w:t>
      </w:r>
      <w:r w:rsidR="00005B77" w:rsidRPr="00C673E3">
        <w:rPr>
          <w:rFonts w:ascii="Times New Roman" w:hAnsi="Times New Roman" w:cs="Times New Roman"/>
          <w:sz w:val="24"/>
          <w:szCs w:val="24"/>
        </w:rPr>
        <w:t>.</w:t>
      </w:r>
    </w:p>
    <w:p w:rsidR="00E247C0" w:rsidRPr="00C673E3" w:rsidRDefault="00005B77" w:rsidP="005E0B2C">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w:t>
      </w:r>
      <w:r w:rsidR="00533F05" w:rsidRPr="00C673E3">
        <w:rPr>
          <w:rFonts w:ascii="Times New Roman" w:hAnsi="Times New Roman" w:cs="Times New Roman"/>
          <w:sz w:val="24"/>
          <w:szCs w:val="24"/>
        </w:rPr>
        <w:t xml:space="preserve"> Обеспечение ПБ конкретизируется в приказах директора школы по вопросам обеспечения безопасности в течение всего учебного года в зависимости от конкретной обстановки. </w:t>
      </w:r>
    </w:p>
    <w:p w:rsidR="00005B77" w:rsidRPr="00C673E3" w:rsidRDefault="00005B77" w:rsidP="005E0B2C">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w:t>
      </w:r>
      <w:r w:rsidR="00533F05" w:rsidRPr="00C673E3">
        <w:rPr>
          <w:rFonts w:ascii="Times New Roman" w:hAnsi="Times New Roman" w:cs="Times New Roman"/>
          <w:sz w:val="24"/>
          <w:szCs w:val="24"/>
        </w:rPr>
        <w:t xml:space="preserve">Согласно </w:t>
      </w:r>
      <w:r w:rsidRPr="00C673E3">
        <w:rPr>
          <w:rFonts w:ascii="Times New Roman" w:hAnsi="Times New Roman" w:cs="Times New Roman"/>
          <w:sz w:val="24"/>
          <w:szCs w:val="24"/>
        </w:rPr>
        <w:t>плана-графика</w:t>
      </w:r>
      <w:r w:rsidR="00533F05" w:rsidRPr="00C673E3">
        <w:rPr>
          <w:rFonts w:ascii="Times New Roman" w:hAnsi="Times New Roman" w:cs="Times New Roman"/>
          <w:sz w:val="24"/>
          <w:szCs w:val="24"/>
        </w:rPr>
        <w:t xml:space="preserve"> проводится проверка электрощитовой, сопротивления изоляции электросети и заземления оборудования. </w:t>
      </w:r>
    </w:p>
    <w:p w:rsidR="00D9057C" w:rsidRPr="00C673E3" w:rsidRDefault="00005B77" w:rsidP="005E0B2C">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w:t>
      </w:r>
      <w:r w:rsidR="00533F05" w:rsidRPr="00C673E3">
        <w:rPr>
          <w:rFonts w:ascii="Times New Roman" w:hAnsi="Times New Roman" w:cs="Times New Roman"/>
          <w:sz w:val="24"/>
          <w:szCs w:val="24"/>
        </w:rPr>
        <w:t>Работа по антитеррористической защищенности и противодействию терроризму и экстремизму включает:  проведение совещаний, инструктажей и планерок по вопросам противодействия терроризму и экстремизму;  непрерывный контроль выполнения мероприятий по обеспечению безопасности;  организацию взаимодействия с правоохранительными органами и другими службами, с родительской общественностью. Организация противодействия терроризму регламентируется основными законодательными актами и иными нормативными правовыми документами. Опираясь на эти документы, в школе разработан пакет документов по организации работы по антитеррористической защищенности образовательных учреждений:  паспорт безопасности объекта с массовым пребыванием людей;  инструкции, памятки. В целях обеспечения охраны образовательного учреждения</w:t>
      </w:r>
      <w:r w:rsidR="00D9057C" w:rsidRPr="00C673E3">
        <w:rPr>
          <w:rFonts w:ascii="Times New Roman" w:hAnsi="Times New Roman" w:cs="Times New Roman"/>
          <w:sz w:val="24"/>
          <w:szCs w:val="24"/>
        </w:rPr>
        <w:t xml:space="preserve"> и  пребывания обучающихся в школе</w:t>
      </w:r>
      <w:r w:rsidR="00533F05" w:rsidRPr="00C673E3">
        <w:rPr>
          <w:rFonts w:ascii="Times New Roman" w:hAnsi="Times New Roman" w:cs="Times New Roman"/>
          <w:sz w:val="24"/>
          <w:szCs w:val="24"/>
        </w:rPr>
        <w:t xml:space="preserve"> </w:t>
      </w:r>
      <w:r w:rsidRPr="00C673E3">
        <w:rPr>
          <w:rFonts w:ascii="Times New Roman" w:hAnsi="Times New Roman" w:cs="Times New Roman"/>
          <w:sz w:val="24"/>
          <w:szCs w:val="24"/>
        </w:rPr>
        <w:t>предусмотрен пропускной режим</w:t>
      </w:r>
      <w:r w:rsidR="00D9057C" w:rsidRPr="00C673E3">
        <w:rPr>
          <w:rFonts w:ascii="Times New Roman" w:hAnsi="Times New Roman" w:cs="Times New Roman"/>
          <w:sz w:val="24"/>
          <w:szCs w:val="24"/>
        </w:rPr>
        <w:t xml:space="preserve">, </w:t>
      </w:r>
      <w:r w:rsidRPr="00C673E3">
        <w:rPr>
          <w:rFonts w:ascii="Times New Roman" w:hAnsi="Times New Roman" w:cs="Times New Roman"/>
          <w:sz w:val="24"/>
          <w:szCs w:val="24"/>
        </w:rPr>
        <w:t xml:space="preserve"> осуществляеый </w:t>
      </w:r>
      <w:r w:rsidR="00D9057C" w:rsidRPr="00C673E3">
        <w:rPr>
          <w:rFonts w:ascii="Times New Roman" w:hAnsi="Times New Roman" w:cs="Times New Roman"/>
          <w:sz w:val="24"/>
          <w:szCs w:val="24"/>
        </w:rPr>
        <w:t>д</w:t>
      </w:r>
      <w:r w:rsidRPr="00C673E3">
        <w:rPr>
          <w:rFonts w:ascii="Times New Roman" w:hAnsi="Times New Roman" w:cs="Times New Roman"/>
          <w:sz w:val="24"/>
          <w:szCs w:val="24"/>
        </w:rPr>
        <w:t>ежурным аминистратором и тех. работником.</w:t>
      </w:r>
    </w:p>
    <w:p w:rsidR="00D9057C" w:rsidRPr="00C673E3" w:rsidRDefault="00095E27" w:rsidP="005E0B2C">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w:t>
      </w:r>
      <w:r w:rsidR="00533F05" w:rsidRPr="00C673E3">
        <w:rPr>
          <w:rFonts w:ascii="Times New Roman" w:hAnsi="Times New Roman" w:cs="Times New Roman"/>
          <w:sz w:val="24"/>
          <w:szCs w:val="24"/>
        </w:rPr>
        <w:t xml:space="preserve">Одним из важнейших направлений деятельности администрации школы является обеспечение охраны труда и техника безопасности. Наличие Правил и журналов инструктажа учащихся по технике безопасности на рабочих местах - обязательное условие организации, управления и создания безопасных условий учебного процесса. Меры по охране труда и технике безопасности должны не допускать травматизма детей в образовательном учреждении. На основе этих документов в школе разработаны документы по охране труда. Изданы организационные приказы по охране труда:  приказ о назначении ответственных лиц за организацию безопасности работы; </w:t>
      </w:r>
    </w:p>
    <w:p w:rsidR="00D9057C" w:rsidRPr="00C673E3" w:rsidRDefault="00533F05" w:rsidP="005E0B2C">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приказ об обучении и проверке знаний по охране труда с работающими;  приказ об организации пожарной безопасности и другие.</w:t>
      </w:r>
    </w:p>
    <w:p w:rsidR="00D9057C" w:rsidRPr="00C673E3" w:rsidRDefault="00D9057C" w:rsidP="005E0B2C">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w:t>
      </w:r>
      <w:r w:rsidR="00533F05" w:rsidRPr="00C673E3">
        <w:rPr>
          <w:rFonts w:ascii="Times New Roman" w:hAnsi="Times New Roman" w:cs="Times New Roman"/>
          <w:sz w:val="24"/>
          <w:szCs w:val="24"/>
        </w:rPr>
        <w:t xml:space="preserve"> Составлены акты, инструкции по охране труда, должностные обязанности работников по охране труда. Со всеми сотрудниками образовательного учреждения в соответствии с законодательством проводятся инструктажи по охране</w:t>
      </w:r>
      <w:r w:rsidRPr="00C673E3">
        <w:rPr>
          <w:rFonts w:ascii="Times New Roman" w:hAnsi="Times New Roman" w:cs="Times New Roman"/>
          <w:sz w:val="24"/>
          <w:szCs w:val="24"/>
        </w:rPr>
        <w:t xml:space="preserve"> труда и пожарной безопасности. </w:t>
      </w:r>
      <w:r w:rsidR="00533F05" w:rsidRPr="00C673E3">
        <w:rPr>
          <w:rFonts w:ascii="Times New Roman" w:hAnsi="Times New Roman" w:cs="Times New Roman"/>
          <w:sz w:val="24"/>
          <w:szCs w:val="24"/>
        </w:rPr>
        <w:t xml:space="preserve">На совещаниях при директоре рассматриваются вопросы охраны труда, техники безопасности, производственной санитарии. </w:t>
      </w:r>
    </w:p>
    <w:p w:rsidR="004F29EB" w:rsidRPr="00C673E3" w:rsidRDefault="00D9057C" w:rsidP="005E0B2C">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w:t>
      </w:r>
      <w:r w:rsidR="00533F05" w:rsidRPr="00C673E3">
        <w:rPr>
          <w:rFonts w:ascii="Times New Roman" w:hAnsi="Times New Roman" w:cs="Times New Roman"/>
          <w:sz w:val="24"/>
          <w:szCs w:val="24"/>
        </w:rPr>
        <w:t xml:space="preserve">Мероприятия с обучающимися по правилам безопасности жизнедеятельности. Работа по правовому всеобучу в школе организуется и проводится на всех стадиях образования с целью формирования у обучающихся сознательного и ответственного отношения к вопросам личной безопасности и безопасности окружающих. Обучающимся прививают основополагающие знания и умения по вопросам безопасности на уроках "Основы безопасности жизнедеятельности", во время проведения "Дня защиты детей", беседах, классных часах, практических отработках и т. д. Проводится обучение в виде инструктажей с регистрацией в журнале установленной формы по правилам безопасности. Работа по предупреждению детского дорожно-транспортного травматизма ведётся согласно плану </w:t>
      </w:r>
      <w:r w:rsidRPr="00C673E3">
        <w:rPr>
          <w:rFonts w:ascii="Times New Roman" w:hAnsi="Times New Roman" w:cs="Times New Roman"/>
          <w:sz w:val="24"/>
          <w:szCs w:val="24"/>
        </w:rPr>
        <w:t>профилактики Д</w:t>
      </w:r>
      <w:r w:rsidR="00533F05" w:rsidRPr="00C673E3">
        <w:rPr>
          <w:rFonts w:ascii="Times New Roman" w:hAnsi="Times New Roman" w:cs="Times New Roman"/>
          <w:sz w:val="24"/>
          <w:szCs w:val="24"/>
        </w:rPr>
        <w:t>ТТ.  Организовано изучение правил д</w:t>
      </w:r>
      <w:r w:rsidRPr="00C673E3">
        <w:rPr>
          <w:rFonts w:ascii="Times New Roman" w:hAnsi="Times New Roman" w:cs="Times New Roman"/>
          <w:sz w:val="24"/>
          <w:szCs w:val="24"/>
        </w:rPr>
        <w:t>орожного движения с детьми 1 - 11</w:t>
      </w:r>
      <w:r w:rsidR="00533F05" w:rsidRPr="00C673E3">
        <w:rPr>
          <w:rFonts w:ascii="Times New Roman" w:hAnsi="Times New Roman" w:cs="Times New Roman"/>
          <w:sz w:val="24"/>
          <w:szCs w:val="24"/>
        </w:rPr>
        <w:t xml:space="preserve"> классов</w:t>
      </w:r>
      <w:r w:rsidRPr="00C673E3">
        <w:rPr>
          <w:rFonts w:ascii="Times New Roman" w:hAnsi="Times New Roman" w:cs="Times New Roman"/>
          <w:sz w:val="24"/>
          <w:szCs w:val="24"/>
        </w:rPr>
        <w:t>.</w:t>
      </w:r>
      <w:r w:rsidR="00533F05" w:rsidRPr="00C673E3">
        <w:rPr>
          <w:rFonts w:ascii="Times New Roman" w:hAnsi="Times New Roman" w:cs="Times New Roman"/>
          <w:sz w:val="24"/>
          <w:szCs w:val="24"/>
        </w:rPr>
        <w:t xml:space="preserve"> Составлен план мероприятий по предупреждению детского дорожно-транспортного травматизма;  </w:t>
      </w:r>
      <w:r w:rsidRPr="00C673E3">
        <w:rPr>
          <w:rFonts w:ascii="Times New Roman" w:hAnsi="Times New Roman" w:cs="Times New Roman"/>
          <w:sz w:val="24"/>
          <w:szCs w:val="24"/>
        </w:rPr>
        <w:t xml:space="preserve">  </w:t>
      </w:r>
      <w:r w:rsidR="00533F05" w:rsidRPr="00C673E3">
        <w:rPr>
          <w:rFonts w:ascii="Times New Roman" w:hAnsi="Times New Roman" w:cs="Times New Roman"/>
          <w:sz w:val="24"/>
          <w:szCs w:val="24"/>
        </w:rPr>
        <w:t>Оформлен стенд по правилам дорожного движения на втором этаже.</w:t>
      </w:r>
    </w:p>
    <w:p w:rsidR="00533F05" w:rsidRPr="00C673E3" w:rsidRDefault="004F29EB" w:rsidP="00095E27">
      <w:pPr>
        <w:autoSpaceDE w:val="0"/>
        <w:autoSpaceDN w:val="0"/>
        <w:adjustRightInd w:val="0"/>
        <w:spacing w:after="0" w:line="240" w:lineRule="auto"/>
        <w:rPr>
          <w:rFonts w:ascii="Times New Roman" w:hAnsi="Times New Roman" w:cs="Times New Roman"/>
          <w:sz w:val="24"/>
          <w:szCs w:val="24"/>
        </w:rPr>
      </w:pPr>
      <w:r w:rsidRPr="00C673E3">
        <w:rPr>
          <w:rFonts w:ascii="Times New Roman" w:hAnsi="Times New Roman" w:cs="Times New Roman"/>
          <w:sz w:val="24"/>
          <w:szCs w:val="24"/>
        </w:rPr>
        <w:t xml:space="preserve">   </w:t>
      </w:r>
      <w:r w:rsidR="00533F05" w:rsidRPr="00C673E3">
        <w:rPr>
          <w:rFonts w:ascii="Times New Roman" w:hAnsi="Times New Roman" w:cs="Times New Roman"/>
          <w:sz w:val="24"/>
          <w:szCs w:val="24"/>
        </w:rPr>
        <w:t xml:space="preserve"> Перед школой сделана разметка дороги.  Разработана схема безопасного движения учащихся к школе, индивидуальные схемы безопасного движения </w:t>
      </w:r>
      <w:r w:rsidRPr="00C673E3">
        <w:rPr>
          <w:rFonts w:ascii="Times New Roman" w:hAnsi="Times New Roman" w:cs="Times New Roman"/>
          <w:sz w:val="24"/>
          <w:szCs w:val="24"/>
        </w:rPr>
        <w:t>для учащихся начальной школы.</w:t>
      </w:r>
      <w:r w:rsidR="00533F05" w:rsidRPr="00C673E3">
        <w:rPr>
          <w:rFonts w:ascii="Times New Roman" w:hAnsi="Times New Roman" w:cs="Times New Roman"/>
          <w:sz w:val="24"/>
          <w:szCs w:val="24"/>
        </w:rPr>
        <w:t xml:space="preserve">  На родительских собраниях обсуждаются вопросы профилактики детского дорожно-транспортного травматизма.  </w:t>
      </w:r>
      <w:r w:rsidRPr="00C673E3">
        <w:rPr>
          <w:rFonts w:ascii="Times New Roman" w:hAnsi="Times New Roman" w:cs="Times New Roman"/>
          <w:sz w:val="24"/>
          <w:szCs w:val="24"/>
        </w:rPr>
        <w:t xml:space="preserve">  </w:t>
      </w:r>
      <w:r w:rsidR="00533F05" w:rsidRPr="00C673E3">
        <w:rPr>
          <w:rFonts w:ascii="Times New Roman" w:hAnsi="Times New Roman" w:cs="Times New Roman"/>
          <w:sz w:val="24"/>
          <w:szCs w:val="24"/>
        </w:rPr>
        <w:t xml:space="preserve">Вывод: В школе ведётся большая работа по созданию безопасных условий сохранения жизни и здоровья обучающихся и работников, а также материальных ценностей школы от возможных несчастных случаев, пожаров, аварий и других чрезвычайных ситуаций. Весь педагогический коллектив, </w:t>
      </w:r>
      <w:r w:rsidR="00533F05" w:rsidRPr="00C673E3">
        <w:rPr>
          <w:rFonts w:ascii="Times New Roman" w:hAnsi="Times New Roman" w:cs="Times New Roman"/>
          <w:sz w:val="24"/>
          <w:szCs w:val="24"/>
        </w:rPr>
        <w:lastRenderedPageBreak/>
        <w:t>конкретно каждый учитель на уроках и вне их является гарантом безопасности ребенка во время образовательного процесса.</w:t>
      </w:r>
    </w:p>
    <w:p w:rsidR="00E247C0" w:rsidRPr="00C673E3" w:rsidRDefault="00E247C0" w:rsidP="00095E27">
      <w:pPr>
        <w:autoSpaceDE w:val="0"/>
        <w:autoSpaceDN w:val="0"/>
        <w:adjustRightInd w:val="0"/>
        <w:spacing w:after="0" w:line="240" w:lineRule="auto"/>
        <w:rPr>
          <w:rFonts w:ascii="Times New Roman" w:hAnsi="Times New Roman" w:cs="Times New Roman"/>
          <w:sz w:val="24"/>
          <w:szCs w:val="24"/>
        </w:rPr>
      </w:pPr>
    </w:p>
    <w:p w:rsidR="00106E30" w:rsidRPr="00C673E3" w:rsidRDefault="00106E30" w:rsidP="00596F9B">
      <w:pPr>
        <w:rPr>
          <w:rFonts w:ascii="Times New Roman" w:hAnsi="Times New Roman" w:cs="Times New Roman"/>
          <w:b/>
          <w:sz w:val="24"/>
          <w:szCs w:val="24"/>
          <w:lang w:val="uk-UA"/>
        </w:rPr>
      </w:pPr>
    </w:p>
    <w:p w:rsidR="00596F9B" w:rsidRPr="00C673E3" w:rsidRDefault="00C9565F" w:rsidP="00596F9B">
      <w:pPr>
        <w:rPr>
          <w:rFonts w:ascii="Times New Roman" w:hAnsi="Times New Roman" w:cs="Times New Roman"/>
          <w:b/>
          <w:sz w:val="24"/>
          <w:szCs w:val="24"/>
        </w:rPr>
      </w:pPr>
      <w:r w:rsidRPr="00C673E3">
        <w:rPr>
          <w:rFonts w:ascii="Times New Roman" w:hAnsi="Times New Roman" w:cs="Times New Roman"/>
          <w:b/>
          <w:sz w:val="24"/>
          <w:szCs w:val="24"/>
          <w:lang w:val="uk-UA"/>
        </w:rPr>
        <w:t>12</w:t>
      </w:r>
      <w:r w:rsidR="00B872EA" w:rsidRPr="00C673E3">
        <w:rPr>
          <w:rFonts w:ascii="Times New Roman" w:hAnsi="Times New Roman" w:cs="Times New Roman"/>
          <w:b/>
          <w:sz w:val="24"/>
          <w:szCs w:val="24"/>
          <w:lang w:val="uk-UA"/>
        </w:rPr>
        <w:t xml:space="preserve">. Вывод по итогам самообследования </w:t>
      </w:r>
    </w:p>
    <w:p w:rsidR="00106E30" w:rsidRPr="006C49FF" w:rsidRDefault="00095E27" w:rsidP="006C49FF">
      <w:pPr>
        <w:rPr>
          <w:sz w:val="28"/>
          <w:szCs w:val="28"/>
        </w:rPr>
      </w:pPr>
      <w:r w:rsidRPr="00C673E3">
        <w:rPr>
          <w:rFonts w:ascii="Times New Roman" w:hAnsi="Times New Roman" w:cs="Times New Roman"/>
          <w:sz w:val="24"/>
          <w:szCs w:val="24"/>
        </w:rPr>
        <w:t xml:space="preserve">Результаты самообследования </w:t>
      </w:r>
      <w:r w:rsidR="00596F9B" w:rsidRPr="00C673E3">
        <w:rPr>
          <w:rFonts w:ascii="Times New Roman" w:hAnsi="Times New Roman" w:cs="Times New Roman"/>
          <w:sz w:val="24"/>
          <w:szCs w:val="24"/>
        </w:rPr>
        <w:t>МБОУ «Морская средняя общеобразовательная школа</w:t>
      </w:r>
      <w:r w:rsidR="00FC572F" w:rsidRPr="00C673E3">
        <w:rPr>
          <w:rFonts w:ascii="Times New Roman" w:hAnsi="Times New Roman" w:cs="Times New Roman"/>
          <w:sz w:val="24"/>
          <w:szCs w:val="24"/>
        </w:rPr>
        <w:t xml:space="preserve"> им. В. А. Дерягина</w:t>
      </w:r>
      <w:r w:rsidR="00596F9B" w:rsidRPr="00C673E3">
        <w:rPr>
          <w:rFonts w:ascii="Times New Roman" w:hAnsi="Times New Roman" w:cs="Times New Roman"/>
          <w:sz w:val="24"/>
          <w:szCs w:val="24"/>
        </w:rPr>
        <w:t xml:space="preserve">» городского округа Судак </w:t>
      </w:r>
      <w:r w:rsidRPr="00C673E3">
        <w:rPr>
          <w:rFonts w:ascii="Times New Roman" w:hAnsi="Times New Roman" w:cs="Times New Roman"/>
          <w:sz w:val="24"/>
          <w:szCs w:val="24"/>
        </w:rPr>
        <w:t xml:space="preserve">позволяют сделать следующие выводы: содержание и качество подготовки обучающихся и выпускников школы по программам начального общего и </w:t>
      </w:r>
      <w:r w:rsidR="00596F9B" w:rsidRPr="00C673E3">
        <w:rPr>
          <w:rFonts w:ascii="Times New Roman" w:hAnsi="Times New Roman" w:cs="Times New Roman"/>
          <w:sz w:val="24"/>
          <w:szCs w:val="24"/>
        </w:rPr>
        <w:t xml:space="preserve">дополнительного образования </w:t>
      </w:r>
      <w:r w:rsidRPr="00C673E3">
        <w:rPr>
          <w:rFonts w:ascii="Times New Roman" w:hAnsi="Times New Roman" w:cs="Times New Roman"/>
          <w:sz w:val="24"/>
          <w:szCs w:val="24"/>
        </w:rPr>
        <w:t>соответствуют требованиям Государственных образовательных стандартов и показатели деятельности соответствуют виду учреждения –</w:t>
      </w:r>
      <w:r w:rsidR="00596F9B" w:rsidRPr="00C673E3">
        <w:rPr>
          <w:rFonts w:ascii="Times New Roman" w:hAnsi="Times New Roman" w:cs="Times New Roman"/>
          <w:sz w:val="24"/>
          <w:szCs w:val="24"/>
        </w:rPr>
        <w:t xml:space="preserve">средняя </w:t>
      </w:r>
      <w:r w:rsidRPr="00C673E3">
        <w:rPr>
          <w:rFonts w:ascii="Times New Roman" w:hAnsi="Times New Roman" w:cs="Times New Roman"/>
          <w:sz w:val="24"/>
          <w:szCs w:val="24"/>
        </w:rPr>
        <w:t xml:space="preserve">общеобразовательная школа. Необходимо отметить, что </w:t>
      </w:r>
      <w:r w:rsidR="00596F9B" w:rsidRPr="00C673E3">
        <w:rPr>
          <w:rFonts w:ascii="Times New Roman" w:hAnsi="Times New Roman" w:cs="Times New Roman"/>
          <w:sz w:val="24"/>
          <w:szCs w:val="24"/>
        </w:rPr>
        <w:t>МБОУ «Морская средняя общеобразовательная школа</w:t>
      </w:r>
      <w:r w:rsidR="00FC572F" w:rsidRPr="00C673E3">
        <w:rPr>
          <w:rFonts w:ascii="Times New Roman" w:hAnsi="Times New Roman" w:cs="Times New Roman"/>
          <w:sz w:val="24"/>
          <w:szCs w:val="24"/>
        </w:rPr>
        <w:t xml:space="preserve"> им. В. А. Дерягина</w:t>
      </w:r>
      <w:r w:rsidR="00596F9B" w:rsidRPr="00C673E3">
        <w:rPr>
          <w:rFonts w:ascii="Times New Roman" w:hAnsi="Times New Roman" w:cs="Times New Roman"/>
          <w:sz w:val="24"/>
          <w:szCs w:val="24"/>
        </w:rPr>
        <w:t xml:space="preserve">» городского округа Судак </w:t>
      </w:r>
      <w:r w:rsidRPr="00C673E3">
        <w:rPr>
          <w:rFonts w:ascii="Times New Roman" w:hAnsi="Times New Roman" w:cs="Times New Roman"/>
          <w:sz w:val="24"/>
          <w:szCs w:val="24"/>
        </w:rPr>
        <w:t>пребывает в режиме развития. Основной проблемой является низкая учебная мотивация у многих учащихся. Это обусловлено рядом причин объективного и субъективного характера: семейные традиции и жизненные ценности, низкий и ниже среднего уровень материальной обеспеченности ряда семей учащихся, низкая самооценка учащихся, особенности мышления и скорости восприятия, переработки информации и, как следствие, низкий уровень сформированности учебных навыков. Направления ближайшего развития школы обусловлены необходимостью создания развивающей комфортной среды для всех участников образовательного процесса, и в первую очередь, обучающихся. Реализация поставленных целей осуществляется как в направлении совершенствования процесса обучения, его технологической и содержательной составляющих, так и через совершенствование системы воспитания. Основной ожидаемый результат заключается в осознании обучающимися значимости предметных знаний и навыков для жизни и будущей профессиональной деятельности и, как следствие, повышение учебно-познавательной мотивации, а также формирование активной гражданской позиции, навыков конструктивного позитивного мышления, поведенческой гибкости и креативности с непременным соблюдением нравственно-этических принципов взаимодействия с окружающими людьми</w:t>
      </w:r>
      <w:r w:rsidR="006C49FF" w:rsidRPr="00C673E3">
        <w:rPr>
          <w:rFonts w:ascii="Times New Roman" w:hAnsi="Times New Roman" w:cs="Times New Roman"/>
          <w:sz w:val="24"/>
          <w:szCs w:val="24"/>
        </w:rPr>
        <w:t>.</w:t>
      </w:r>
      <w:bookmarkStart w:id="0" w:name="_GoBack"/>
      <w:bookmarkEnd w:id="0"/>
      <w:r w:rsidR="00106E30">
        <w:rPr>
          <w:rFonts w:ascii="Times New Roman" w:eastAsia="Calibri" w:hAnsi="Times New Roman" w:cs="Times New Roman"/>
          <w:sz w:val="28"/>
          <w:szCs w:val="28"/>
        </w:rPr>
        <w:t xml:space="preserve">                                         </w:t>
      </w:r>
    </w:p>
    <w:sectPr w:rsidR="00106E30" w:rsidRPr="006C49FF" w:rsidSect="00242324">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3832" w:rsidRDefault="00703832" w:rsidP="003B1709">
      <w:pPr>
        <w:spacing w:after="0" w:line="240" w:lineRule="auto"/>
      </w:pPr>
      <w:r>
        <w:separator/>
      </w:r>
    </w:p>
  </w:endnote>
  <w:endnote w:type="continuationSeparator" w:id="0">
    <w:p w:rsidR="00703832" w:rsidRDefault="00703832" w:rsidP="003B1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DejaVu Sans">
    <w:panose1 w:val="020B0603030804020204"/>
    <w:charset w:val="CC"/>
    <w:family w:val="swiss"/>
    <w:pitch w:val="variable"/>
    <w:sig w:usb0="E7002EFF" w:usb1="D200FDFF" w:usb2="0A0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ranklin Gothic Book">
    <w:panose1 w:val="020B0503020102020204"/>
    <w:charset w:val="CC"/>
    <w:family w:val="swiss"/>
    <w:pitch w:val="variable"/>
    <w:sig w:usb0="00000287" w:usb1="00000000" w:usb2="00000000" w:usb3="00000000" w:csb0="0000009F" w:csb1="00000000"/>
  </w:font>
  <w:font w:name="№Е">
    <w:altName w:val="Times New Roman"/>
    <w:charset w:val="00"/>
    <w:family w:val="roman"/>
    <w:pitch w:val="variable"/>
    <w:sig w:usb0="00000000" w:usb1="09060000" w:usb2="00000010" w:usb3="00000000" w:csb0="00080000" w:csb1="00000000"/>
  </w:font>
  <w:font w:name="Times New Roman,Bold">
    <w:panose1 w:val="00000000000000000000"/>
    <w:charset w:val="CC"/>
    <w:family w:val="auto"/>
    <w:notTrueType/>
    <w:pitch w:val="default"/>
    <w:sig w:usb0="00000201"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3832" w:rsidRDefault="00703832" w:rsidP="003B1709">
      <w:pPr>
        <w:spacing w:after="0" w:line="240" w:lineRule="auto"/>
      </w:pPr>
      <w:r>
        <w:separator/>
      </w:r>
    </w:p>
  </w:footnote>
  <w:footnote w:type="continuationSeparator" w:id="0">
    <w:p w:rsidR="00703832" w:rsidRDefault="00703832" w:rsidP="003B17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00000002"/>
    <w:multiLevelType w:val="singleLevel"/>
    <w:tmpl w:val="00000002"/>
    <w:name w:val="WW8Num2"/>
    <w:lvl w:ilvl="0">
      <w:start w:val="1"/>
      <w:numFmt w:val="decimal"/>
      <w:lvlText w:val="%1."/>
      <w:lvlJc w:val="left"/>
      <w:pPr>
        <w:tabs>
          <w:tab w:val="num" w:pos="1080"/>
        </w:tabs>
        <w:ind w:left="1080" w:hanging="360"/>
      </w:p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singleLevel"/>
    <w:tmpl w:val="00000004"/>
    <w:name w:val="WW8Num4"/>
    <w:lvl w:ilvl="0">
      <w:numFmt w:val="bullet"/>
      <w:lvlText w:val="-"/>
      <w:lvlJc w:val="left"/>
      <w:pPr>
        <w:tabs>
          <w:tab w:val="num" w:pos="0"/>
        </w:tabs>
        <w:ind w:left="720" w:hanging="360"/>
      </w:pPr>
      <w:rPr>
        <w:rFonts w:ascii="Times New Roman" w:hAnsi="Times New Roman"/>
      </w:rPr>
    </w:lvl>
  </w:abstractNum>
  <w:abstractNum w:abstractNumId="4">
    <w:nsid w:val="00000005"/>
    <w:multiLevelType w:val="singleLevel"/>
    <w:tmpl w:val="00000005"/>
    <w:name w:val="WW8Num5"/>
    <w:lvl w:ilvl="0">
      <w:start w:val="1"/>
      <w:numFmt w:val="decimal"/>
      <w:lvlText w:val="%1."/>
      <w:lvlJc w:val="left"/>
      <w:pPr>
        <w:tabs>
          <w:tab w:val="num" w:pos="0"/>
        </w:tabs>
        <w:ind w:left="1080" w:hanging="360"/>
      </w:p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lvl>
  </w:abstractNum>
  <w:abstractNum w:abstractNumId="6">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7">
    <w:nsid w:val="00000008"/>
    <w:multiLevelType w:val="singleLevel"/>
    <w:tmpl w:val="00000008"/>
    <w:name w:val="WW8Num8"/>
    <w:lvl w:ilvl="0">
      <w:start w:val="1"/>
      <w:numFmt w:val="bullet"/>
      <w:lvlText w:val=""/>
      <w:lvlJc w:val="left"/>
      <w:pPr>
        <w:tabs>
          <w:tab w:val="num" w:pos="720"/>
        </w:tabs>
        <w:ind w:left="720" w:hanging="360"/>
      </w:pPr>
      <w:rPr>
        <w:rFonts w:ascii="Symbol" w:hAnsi="Symbol"/>
      </w:rPr>
    </w:lvl>
  </w:abstractNum>
  <w:abstractNum w:abstractNumId="8">
    <w:nsid w:val="00000009"/>
    <w:multiLevelType w:val="multilevel"/>
    <w:tmpl w:val="6BB44466"/>
    <w:name w:val="WW8Num9"/>
    <w:lvl w:ilvl="0">
      <w:start w:val="1"/>
      <w:numFmt w:val="decimal"/>
      <w:lvlText w:val="%1."/>
      <w:lvlJc w:val="left"/>
      <w:pPr>
        <w:tabs>
          <w:tab w:val="num" w:pos="720"/>
        </w:tabs>
        <w:ind w:left="720" w:hanging="360"/>
      </w:pPr>
    </w:lvl>
    <w:lvl w:ilvl="1">
      <w:start w:val="12"/>
      <w:numFmt w:val="decimal"/>
      <w:isLgl/>
      <w:lvlText w:val="%1.%2."/>
      <w:lvlJc w:val="left"/>
      <w:pPr>
        <w:tabs>
          <w:tab w:val="num" w:pos="2059"/>
        </w:tabs>
        <w:ind w:left="2059" w:hanging="1350"/>
      </w:pPr>
      <w:rPr>
        <w:rFonts w:hint="default"/>
      </w:rPr>
    </w:lvl>
    <w:lvl w:ilvl="2">
      <w:start w:val="1"/>
      <w:numFmt w:val="decimal"/>
      <w:isLgl/>
      <w:lvlText w:val="%1.%2.%3."/>
      <w:lvlJc w:val="left"/>
      <w:pPr>
        <w:tabs>
          <w:tab w:val="num" w:pos="2408"/>
        </w:tabs>
        <w:ind w:left="2408" w:hanging="1350"/>
      </w:pPr>
      <w:rPr>
        <w:rFonts w:hint="default"/>
      </w:rPr>
    </w:lvl>
    <w:lvl w:ilvl="3">
      <w:start w:val="1"/>
      <w:numFmt w:val="decimal"/>
      <w:isLgl/>
      <w:lvlText w:val="%1.%2.%3.%4."/>
      <w:lvlJc w:val="left"/>
      <w:pPr>
        <w:tabs>
          <w:tab w:val="num" w:pos="2847"/>
        </w:tabs>
        <w:ind w:left="2847" w:hanging="1440"/>
      </w:pPr>
      <w:rPr>
        <w:rFonts w:hint="default"/>
      </w:rPr>
    </w:lvl>
    <w:lvl w:ilvl="4">
      <w:start w:val="1"/>
      <w:numFmt w:val="decimal"/>
      <w:isLgl/>
      <w:lvlText w:val="%1.%2.%3.%4.%5."/>
      <w:lvlJc w:val="left"/>
      <w:pPr>
        <w:tabs>
          <w:tab w:val="num" w:pos="3556"/>
        </w:tabs>
        <w:ind w:left="3556" w:hanging="1800"/>
      </w:pPr>
      <w:rPr>
        <w:rFonts w:hint="default"/>
      </w:rPr>
    </w:lvl>
    <w:lvl w:ilvl="5">
      <w:start w:val="1"/>
      <w:numFmt w:val="decimal"/>
      <w:isLgl/>
      <w:lvlText w:val="%1.%2.%3.%4.%5.%6."/>
      <w:lvlJc w:val="left"/>
      <w:pPr>
        <w:tabs>
          <w:tab w:val="num" w:pos="4265"/>
        </w:tabs>
        <w:ind w:left="4265" w:hanging="2160"/>
      </w:pPr>
      <w:rPr>
        <w:rFonts w:hint="default"/>
      </w:rPr>
    </w:lvl>
    <w:lvl w:ilvl="6">
      <w:start w:val="1"/>
      <w:numFmt w:val="decimal"/>
      <w:isLgl/>
      <w:lvlText w:val="%1.%2.%3.%4.%5.%6.%7."/>
      <w:lvlJc w:val="left"/>
      <w:pPr>
        <w:tabs>
          <w:tab w:val="num" w:pos="4974"/>
        </w:tabs>
        <w:ind w:left="4974" w:hanging="2520"/>
      </w:pPr>
      <w:rPr>
        <w:rFonts w:hint="default"/>
      </w:rPr>
    </w:lvl>
    <w:lvl w:ilvl="7">
      <w:start w:val="1"/>
      <w:numFmt w:val="decimal"/>
      <w:isLgl/>
      <w:lvlText w:val="%1.%2.%3.%4.%5.%6.%7.%8."/>
      <w:lvlJc w:val="left"/>
      <w:pPr>
        <w:tabs>
          <w:tab w:val="num" w:pos="5683"/>
        </w:tabs>
        <w:ind w:left="5683" w:hanging="2880"/>
      </w:pPr>
      <w:rPr>
        <w:rFonts w:hint="default"/>
      </w:rPr>
    </w:lvl>
    <w:lvl w:ilvl="8">
      <w:start w:val="1"/>
      <w:numFmt w:val="decimal"/>
      <w:isLgl/>
      <w:lvlText w:val="%1.%2.%3.%4.%5.%6.%7.%8.%9."/>
      <w:lvlJc w:val="left"/>
      <w:pPr>
        <w:tabs>
          <w:tab w:val="num" w:pos="6392"/>
        </w:tabs>
        <w:ind w:left="6392" w:hanging="3240"/>
      </w:pPr>
      <w:rPr>
        <w:rFonts w:hint="default"/>
      </w:rPr>
    </w:lvl>
  </w:abstractNum>
  <w:abstractNum w:abstractNumId="9">
    <w:nsid w:val="0000000A"/>
    <w:multiLevelType w:val="singleLevel"/>
    <w:tmpl w:val="0000000A"/>
    <w:name w:val="WW8Num10"/>
    <w:lvl w:ilvl="0">
      <w:start w:val="1"/>
      <w:numFmt w:val="decimal"/>
      <w:lvlText w:val="%1."/>
      <w:lvlJc w:val="left"/>
      <w:pPr>
        <w:tabs>
          <w:tab w:val="num" w:pos="0"/>
        </w:tabs>
        <w:ind w:left="1080" w:hanging="360"/>
      </w:pPr>
    </w:lvl>
  </w:abstractNum>
  <w:abstractNum w:abstractNumId="10">
    <w:nsid w:val="0000000B"/>
    <w:multiLevelType w:val="singleLevel"/>
    <w:tmpl w:val="0000000B"/>
    <w:name w:val="WW8Num11"/>
    <w:lvl w:ilvl="0">
      <w:start w:val="1"/>
      <w:numFmt w:val="decimal"/>
      <w:lvlText w:val="%1."/>
      <w:lvlJc w:val="left"/>
      <w:pPr>
        <w:tabs>
          <w:tab w:val="num" w:pos="0"/>
        </w:tabs>
        <w:ind w:left="1080" w:hanging="360"/>
      </w:pPr>
    </w:lvl>
  </w:abstractNum>
  <w:abstractNum w:abstractNumId="11">
    <w:nsid w:val="0000000C"/>
    <w:multiLevelType w:val="singleLevel"/>
    <w:tmpl w:val="0000000C"/>
    <w:name w:val="WW8Num12"/>
    <w:lvl w:ilvl="0">
      <w:start w:val="1"/>
      <w:numFmt w:val="decimal"/>
      <w:lvlText w:val="%1."/>
      <w:lvlJc w:val="left"/>
      <w:pPr>
        <w:tabs>
          <w:tab w:val="num" w:pos="1080"/>
        </w:tabs>
        <w:ind w:left="1080" w:hanging="360"/>
      </w:pPr>
    </w:lvl>
  </w:abstractNum>
  <w:abstractNum w:abstractNumId="12">
    <w:nsid w:val="0000000D"/>
    <w:multiLevelType w:val="singleLevel"/>
    <w:tmpl w:val="0000000D"/>
    <w:name w:val="WW8Num13"/>
    <w:lvl w:ilvl="0">
      <w:start w:val="1"/>
      <w:numFmt w:val="decimal"/>
      <w:lvlText w:val="%1."/>
      <w:lvlJc w:val="left"/>
      <w:pPr>
        <w:tabs>
          <w:tab w:val="num" w:pos="720"/>
        </w:tabs>
        <w:ind w:left="720" w:hanging="360"/>
      </w:pPr>
    </w:lvl>
  </w:abstractNum>
  <w:abstractNum w:abstractNumId="13">
    <w:nsid w:val="0000000E"/>
    <w:multiLevelType w:val="singleLevel"/>
    <w:tmpl w:val="0000000E"/>
    <w:name w:val="WW8Num14"/>
    <w:lvl w:ilvl="0">
      <w:start w:val="1"/>
      <w:numFmt w:val="bullet"/>
      <w:lvlText w:val=""/>
      <w:lvlJc w:val="left"/>
      <w:pPr>
        <w:tabs>
          <w:tab w:val="num" w:pos="720"/>
        </w:tabs>
        <w:ind w:left="720" w:hanging="360"/>
      </w:pPr>
      <w:rPr>
        <w:rFonts w:ascii="Symbol" w:hAnsi="Symbol"/>
      </w:r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lvl>
    <w:lvl w:ilvl="1">
      <w:start w:val="1"/>
      <w:numFmt w:val="decimal"/>
      <w:lvlText w:val="%1.%2"/>
      <w:lvlJc w:val="left"/>
      <w:pPr>
        <w:tabs>
          <w:tab w:val="num" w:pos="131"/>
        </w:tabs>
        <w:ind w:left="1421" w:hanging="57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5">
    <w:nsid w:val="00000010"/>
    <w:multiLevelType w:val="singleLevel"/>
    <w:tmpl w:val="00000010"/>
    <w:name w:val="WW8Num16"/>
    <w:lvl w:ilvl="0">
      <w:start w:val="1"/>
      <w:numFmt w:val="bullet"/>
      <w:lvlText w:val=""/>
      <w:lvlJc w:val="left"/>
      <w:pPr>
        <w:tabs>
          <w:tab w:val="num" w:pos="0"/>
        </w:tabs>
        <w:ind w:left="1080" w:hanging="360"/>
      </w:pPr>
      <w:rPr>
        <w:rFonts w:ascii="Symbol" w:hAnsi="Symbol"/>
      </w:rPr>
    </w:lvl>
  </w:abstractNum>
  <w:abstractNum w:abstractNumId="16">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7">
    <w:nsid w:val="00000012"/>
    <w:multiLevelType w:val="singleLevel"/>
    <w:tmpl w:val="00000012"/>
    <w:name w:val="WW8Num18"/>
    <w:lvl w:ilvl="0">
      <w:start w:val="1"/>
      <w:numFmt w:val="decimal"/>
      <w:lvlText w:val="%1."/>
      <w:lvlJc w:val="left"/>
      <w:pPr>
        <w:tabs>
          <w:tab w:val="num" w:pos="720"/>
        </w:tabs>
        <w:ind w:left="720" w:hanging="360"/>
      </w:pPr>
    </w:lvl>
  </w:abstractNum>
  <w:abstractNum w:abstractNumId="18">
    <w:nsid w:val="00000013"/>
    <w:multiLevelType w:val="multilevel"/>
    <w:tmpl w:val="00000013"/>
    <w:name w:val="WW8Num19"/>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lvl>
    <w:lvl w:ilvl="2">
      <w:start w:val="1"/>
      <w:numFmt w:val="bullet"/>
      <w:lvlText w:val=""/>
      <w:lvlJc w:val="left"/>
      <w:pPr>
        <w:tabs>
          <w:tab w:val="num" w:pos="2340"/>
        </w:tabs>
        <w:ind w:left="2340" w:hanging="360"/>
      </w:pPr>
      <w:rPr>
        <w:rFonts w:ascii="Symbol" w:hAnsi="Symbol"/>
      </w:rPr>
    </w:lvl>
    <w:lvl w:ilvl="3">
      <w:start w:val="1"/>
      <w:numFmt w:val="decimal"/>
      <w:lvlText w:val="%4."/>
      <w:lvlJc w:val="left"/>
      <w:pPr>
        <w:tabs>
          <w:tab w:val="num" w:pos="960"/>
        </w:tabs>
        <w:ind w:left="96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nsid w:val="00000014"/>
    <w:multiLevelType w:val="multilevel"/>
    <w:tmpl w:val="00000014"/>
    <w:name w:val="WW8Num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00000016"/>
    <w:multiLevelType w:val="multilevel"/>
    <w:tmpl w:val="00000016"/>
    <w:name w:val="WW8Num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00000017"/>
    <w:multiLevelType w:val="multilevel"/>
    <w:tmpl w:val="00000017"/>
    <w:name w:val="WW8Num2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2">
    <w:nsid w:val="00000018"/>
    <w:multiLevelType w:val="multilevel"/>
    <w:tmpl w:val="00000018"/>
    <w:name w:val="WW8Num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00000019"/>
    <w:multiLevelType w:val="multilevel"/>
    <w:tmpl w:val="00000019"/>
    <w:name w:val="WW8Num2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0000001A"/>
    <w:multiLevelType w:val="multilevel"/>
    <w:tmpl w:val="0000001A"/>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04DB071F"/>
    <w:multiLevelType w:val="multilevel"/>
    <w:tmpl w:val="DBD058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heme="minorEastAsia"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06B63761"/>
    <w:multiLevelType w:val="hybridMultilevel"/>
    <w:tmpl w:val="05AAC59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nsid w:val="12BA24A5"/>
    <w:multiLevelType w:val="multilevel"/>
    <w:tmpl w:val="74346BE8"/>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73C2040"/>
    <w:multiLevelType w:val="hybridMultilevel"/>
    <w:tmpl w:val="BFEAEC0E"/>
    <w:lvl w:ilvl="0" w:tplc="D904FE5E">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9">
    <w:nsid w:val="18DD1A6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E305262"/>
    <w:multiLevelType w:val="multilevel"/>
    <w:tmpl w:val="0AE2D4B6"/>
    <w:lvl w:ilvl="0">
      <w:start w:val="1"/>
      <w:numFmt w:val="bullet"/>
      <w:lvlText w:val=""/>
      <w:lvlJc w:val="left"/>
      <w:pPr>
        <w:tabs>
          <w:tab w:val="num" w:pos="720"/>
        </w:tabs>
        <w:ind w:left="720" w:hanging="360"/>
      </w:pPr>
      <w:rPr>
        <w:rFonts w:ascii="Symbol" w:hAnsi="Symbol" w:hint="default"/>
        <w:sz w:val="20"/>
      </w:rPr>
    </w:lvl>
    <w:lvl w:ilvl="1">
      <w:start w:val="9"/>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01916F2"/>
    <w:multiLevelType w:val="hybridMultilevel"/>
    <w:tmpl w:val="37F29D10"/>
    <w:lvl w:ilvl="0" w:tplc="13F2771E">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25F5D68"/>
    <w:multiLevelType w:val="multilevel"/>
    <w:tmpl w:val="C1CE864A"/>
    <w:lvl w:ilvl="0">
      <w:start w:val="1"/>
      <w:numFmt w:val="decimal"/>
      <w:lvlText w:val="%1)"/>
      <w:lvlJc w:val="right"/>
      <w:pPr>
        <w:tabs>
          <w:tab w:val="num" w:pos="720"/>
        </w:tabs>
        <w:ind w:left="720" w:hanging="360"/>
      </w:pPr>
      <w:rPr>
        <w:rFonts w:ascii="Times New Roman" w:eastAsia="Times New Roman" w:hAnsi="Times New Roman" w:cs="Times New Roman"/>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
    <w:nsid w:val="24091DA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4FA3C1C"/>
    <w:multiLevelType w:val="multilevel"/>
    <w:tmpl w:val="922C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7DB4088"/>
    <w:multiLevelType w:val="hybridMultilevel"/>
    <w:tmpl w:val="6CC4FC7A"/>
    <w:lvl w:ilvl="0" w:tplc="04220001">
      <w:start w:val="1"/>
      <w:numFmt w:val="bullet"/>
      <w:lvlText w:val=""/>
      <w:lvlJc w:val="left"/>
      <w:pPr>
        <w:ind w:left="1425" w:hanging="360"/>
      </w:pPr>
      <w:rPr>
        <w:rFonts w:ascii="Symbol" w:hAnsi="Symbol" w:hint="default"/>
      </w:rPr>
    </w:lvl>
    <w:lvl w:ilvl="1" w:tplc="04220003" w:tentative="1">
      <w:start w:val="1"/>
      <w:numFmt w:val="bullet"/>
      <w:lvlText w:val="o"/>
      <w:lvlJc w:val="left"/>
      <w:pPr>
        <w:ind w:left="2145" w:hanging="360"/>
      </w:pPr>
      <w:rPr>
        <w:rFonts w:ascii="Courier New" w:hAnsi="Courier New" w:cs="Courier New" w:hint="default"/>
      </w:rPr>
    </w:lvl>
    <w:lvl w:ilvl="2" w:tplc="04220005" w:tentative="1">
      <w:start w:val="1"/>
      <w:numFmt w:val="bullet"/>
      <w:lvlText w:val=""/>
      <w:lvlJc w:val="left"/>
      <w:pPr>
        <w:ind w:left="2865" w:hanging="360"/>
      </w:pPr>
      <w:rPr>
        <w:rFonts w:ascii="Wingdings" w:hAnsi="Wingdings" w:hint="default"/>
      </w:rPr>
    </w:lvl>
    <w:lvl w:ilvl="3" w:tplc="04220001" w:tentative="1">
      <w:start w:val="1"/>
      <w:numFmt w:val="bullet"/>
      <w:lvlText w:val=""/>
      <w:lvlJc w:val="left"/>
      <w:pPr>
        <w:ind w:left="3585" w:hanging="360"/>
      </w:pPr>
      <w:rPr>
        <w:rFonts w:ascii="Symbol" w:hAnsi="Symbol" w:hint="default"/>
      </w:rPr>
    </w:lvl>
    <w:lvl w:ilvl="4" w:tplc="04220003" w:tentative="1">
      <w:start w:val="1"/>
      <w:numFmt w:val="bullet"/>
      <w:lvlText w:val="o"/>
      <w:lvlJc w:val="left"/>
      <w:pPr>
        <w:ind w:left="4305" w:hanging="360"/>
      </w:pPr>
      <w:rPr>
        <w:rFonts w:ascii="Courier New" w:hAnsi="Courier New" w:cs="Courier New" w:hint="default"/>
      </w:rPr>
    </w:lvl>
    <w:lvl w:ilvl="5" w:tplc="04220005" w:tentative="1">
      <w:start w:val="1"/>
      <w:numFmt w:val="bullet"/>
      <w:lvlText w:val=""/>
      <w:lvlJc w:val="left"/>
      <w:pPr>
        <w:ind w:left="5025" w:hanging="360"/>
      </w:pPr>
      <w:rPr>
        <w:rFonts w:ascii="Wingdings" w:hAnsi="Wingdings" w:hint="default"/>
      </w:rPr>
    </w:lvl>
    <w:lvl w:ilvl="6" w:tplc="04220001" w:tentative="1">
      <w:start w:val="1"/>
      <w:numFmt w:val="bullet"/>
      <w:lvlText w:val=""/>
      <w:lvlJc w:val="left"/>
      <w:pPr>
        <w:ind w:left="5745" w:hanging="360"/>
      </w:pPr>
      <w:rPr>
        <w:rFonts w:ascii="Symbol" w:hAnsi="Symbol" w:hint="default"/>
      </w:rPr>
    </w:lvl>
    <w:lvl w:ilvl="7" w:tplc="04220003" w:tentative="1">
      <w:start w:val="1"/>
      <w:numFmt w:val="bullet"/>
      <w:lvlText w:val="o"/>
      <w:lvlJc w:val="left"/>
      <w:pPr>
        <w:ind w:left="6465" w:hanging="360"/>
      </w:pPr>
      <w:rPr>
        <w:rFonts w:ascii="Courier New" w:hAnsi="Courier New" w:cs="Courier New" w:hint="default"/>
      </w:rPr>
    </w:lvl>
    <w:lvl w:ilvl="8" w:tplc="04220005" w:tentative="1">
      <w:start w:val="1"/>
      <w:numFmt w:val="bullet"/>
      <w:lvlText w:val=""/>
      <w:lvlJc w:val="left"/>
      <w:pPr>
        <w:ind w:left="7185" w:hanging="360"/>
      </w:pPr>
      <w:rPr>
        <w:rFonts w:ascii="Wingdings" w:hAnsi="Wingdings" w:hint="default"/>
      </w:rPr>
    </w:lvl>
  </w:abstractNum>
  <w:abstractNum w:abstractNumId="36">
    <w:nsid w:val="29100806"/>
    <w:multiLevelType w:val="hybridMultilevel"/>
    <w:tmpl w:val="0568A772"/>
    <w:lvl w:ilvl="0" w:tplc="D904FE5E">
      <w:start w:val="1"/>
      <w:numFmt w:val="bullet"/>
      <w:lvlText w:val=""/>
      <w:lvlJc w:val="left"/>
      <w:pPr>
        <w:ind w:left="776" w:hanging="360"/>
      </w:pPr>
      <w:rPr>
        <w:rFonts w:ascii="Symbol" w:hAnsi="Symbol" w:hint="default"/>
      </w:rPr>
    </w:lvl>
    <w:lvl w:ilvl="1" w:tplc="04190003" w:tentative="1">
      <w:start w:val="1"/>
      <w:numFmt w:val="bullet"/>
      <w:lvlText w:val="o"/>
      <w:lvlJc w:val="left"/>
      <w:pPr>
        <w:ind w:left="1496" w:hanging="360"/>
      </w:pPr>
      <w:rPr>
        <w:rFonts w:ascii="Courier New" w:hAnsi="Courier New" w:cs="Courier New" w:hint="default"/>
      </w:rPr>
    </w:lvl>
    <w:lvl w:ilvl="2" w:tplc="04190005" w:tentative="1">
      <w:start w:val="1"/>
      <w:numFmt w:val="bullet"/>
      <w:lvlText w:val=""/>
      <w:lvlJc w:val="left"/>
      <w:pPr>
        <w:ind w:left="2216" w:hanging="360"/>
      </w:pPr>
      <w:rPr>
        <w:rFonts w:ascii="Wingdings" w:hAnsi="Wingdings" w:hint="default"/>
      </w:rPr>
    </w:lvl>
    <w:lvl w:ilvl="3" w:tplc="04190001" w:tentative="1">
      <w:start w:val="1"/>
      <w:numFmt w:val="bullet"/>
      <w:lvlText w:val=""/>
      <w:lvlJc w:val="left"/>
      <w:pPr>
        <w:ind w:left="2936" w:hanging="360"/>
      </w:pPr>
      <w:rPr>
        <w:rFonts w:ascii="Symbol" w:hAnsi="Symbol" w:hint="default"/>
      </w:rPr>
    </w:lvl>
    <w:lvl w:ilvl="4" w:tplc="04190003" w:tentative="1">
      <w:start w:val="1"/>
      <w:numFmt w:val="bullet"/>
      <w:lvlText w:val="o"/>
      <w:lvlJc w:val="left"/>
      <w:pPr>
        <w:ind w:left="3656" w:hanging="360"/>
      </w:pPr>
      <w:rPr>
        <w:rFonts w:ascii="Courier New" w:hAnsi="Courier New" w:cs="Courier New" w:hint="default"/>
      </w:rPr>
    </w:lvl>
    <w:lvl w:ilvl="5" w:tplc="04190005" w:tentative="1">
      <w:start w:val="1"/>
      <w:numFmt w:val="bullet"/>
      <w:lvlText w:val=""/>
      <w:lvlJc w:val="left"/>
      <w:pPr>
        <w:ind w:left="4376" w:hanging="360"/>
      </w:pPr>
      <w:rPr>
        <w:rFonts w:ascii="Wingdings" w:hAnsi="Wingdings" w:hint="default"/>
      </w:rPr>
    </w:lvl>
    <w:lvl w:ilvl="6" w:tplc="04190001" w:tentative="1">
      <w:start w:val="1"/>
      <w:numFmt w:val="bullet"/>
      <w:lvlText w:val=""/>
      <w:lvlJc w:val="left"/>
      <w:pPr>
        <w:ind w:left="5096" w:hanging="360"/>
      </w:pPr>
      <w:rPr>
        <w:rFonts w:ascii="Symbol" w:hAnsi="Symbol" w:hint="default"/>
      </w:rPr>
    </w:lvl>
    <w:lvl w:ilvl="7" w:tplc="04190003" w:tentative="1">
      <w:start w:val="1"/>
      <w:numFmt w:val="bullet"/>
      <w:lvlText w:val="o"/>
      <w:lvlJc w:val="left"/>
      <w:pPr>
        <w:ind w:left="5816" w:hanging="360"/>
      </w:pPr>
      <w:rPr>
        <w:rFonts w:ascii="Courier New" w:hAnsi="Courier New" w:cs="Courier New" w:hint="default"/>
      </w:rPr>
    </w:lvl>
    <w:lvl w:ilvl="8" w:tplc="04190005" w:tentative="1">
      <w:start w:val="1"/>
      <w:numFmt w:val="bullet"/>
      <w:lvlText w:val=""/>
      <w:lvlJc w:val="left"/>
      <w:pPr>
        <w:ind w:left="6536" w:hanging="360"/>
      </w:pPr>
      <w:rPr>
        <w:rFonts w:ascii="Wingdings" w:hAnsi="Wingdings" w:hint="default"/>
      </w:rPr>
    </w:lvl>
  </w:abstractNum>
  <w:abstractNum w:abstractNumId="37">
    <w:nsid w:val="2C503D7D"/>
    <w:multiLevelType w:val="multilevel"/>
    <w:tmpl w:val="7D269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EAD5112"/>
    <w:multiLevelType w:val="multilevel"/>
    <w:tmpl w:val="A6941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1867389"/>
    <w:multiLevelType w:val="hybridMultilevel"/>
    <w:tmpl w:val="6532A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1C6088B"/>
    <w:multiLevelType w:val="hybridMultilevel"/>
    <w:tmpl w:val="78FE3C8E"/>
    <w:lvl w:ilvl="0" w:tplc="FBB0337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463470EC"/>
    <w:multiLevelType w:val="multilevel"/>
    <w:tmpl w:val="DC74C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8CD3583"/>
    <w:multiLevelType w:val="multilevel"/>
    <w:tmpl w:val="4D42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9020B6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3BD374A"/>
    <w:multiLevelType w:val="multilevel"/>
    <w:tmpl w:val="C7B03B2E"/>
    <w:lvl w:ilvl="0">
      <w:start w:val="1"/>
      <w:numFmt w:val="decimal"/>
      <w:lvlText w:val="%1."/>
      <w:lvlJc w:val="left"/>
      <w:pPr>
        <w:ind w:left="260" w:hanging="360"/>
      </w:pPr>
      <w:rPr>
        <w:rFonts w:hint="default"/>
      </w:rPr>
    </w:lvl>
    <w:lvl w:ilvl="1">
      <w:start w:val="1"/>
      <w:numFmt w:val="decimal"/>
      <w:isLgl/>
      <w:lvlText w:val="%1.%2"/>
      <w:lvlJc w:val="left"/>
      <w:pPr>
        <w:ind w:left="620" w:hanging="360"/>
      </w:pPr>
      <w:rPr>
        <w:rFonts w:hint="default"/>
      </w:rPr>
    </w:lvl>
    <w:lvl w:ilvl="2">
      <w:start w:val="1"/>
      <w:numFmt w:val="decimal"/>
      <w:isLgl/>
      <w:lvlText w:val="%1.%2.%3"/>
      <w:lvlJc w:val="left"/>
      <w:pPr>
        <w:ind w:left="1340" w:hanging="720"/>
      </w:pPr>
      <w:rPr>
        <w:rFonts w:hint="default"/>
      </w:rPr>
    </w:lvl>
    <w:lvl w:ilvl="3">
      <w:start w:val="1"/>
      <w:numFmt w:val="decimal"/>
      <w:isLgl/>
      <w:lvlText w:val="%1.%2.%3.%4"/>
      <w:lvlJc w:val="left"/>
      <w:pPr>
        <w:ind w:left="1700" w:hanging="720"/>
      </w:pPr>
      <w:rPr>
        <w:rFonts w:hint="default"/>
      </w:rPr>
    </w:lvl>
    <w:lvl w:ilvl="4">
      <w:start w:val="1"/>
      <w:numFmt w:val="decimal"/>
      <w:isLgl/>
      <w:lvlText w:val="%1.%2.%3.%4.%5"/>
      <w:lvlJc w:val="left"/>
      <w:pPr>
        <w:ind w:left="2420" w:hanging="1080"/>
      </w:pPr>
      <w:rPr>
        <w:rFonts w:hint="default"/>
      </w:rPr>
    </w:lvl>
    <w:lvl w:ilvl="5">
      <w:start w:val="1"/>
      <w:numFmt w:val="decimal"/>
      <w:isLgl/>
      <w:lvlText w:val="%1.%2.%3.%4.%5.%6"/>
      <w:lvlJc w:val="left"/>
      <w:pPr>
        <w:ind w:left="2780" w:hanging="1080"/>
      </w:pPr>
      <w:rPr>
        <w:rFonts w:hint="default"/>
      </w:rPr>
    </w:lvl>
    <w:lvl w:ilvl="6">
      <w:start w:val="1"/>
      <w:numFmt w:val="decimal"/>
      <w:isLgl/>
      <w:lvlText w:val="%1.%2.%3.%4.%5.%6.%7"/>
      <w:lvlJc w:val="left"/>
      <w:pPr>
        <w:ind w:left="3500" w:hanging="1440"/>
      </w:pPr>
      <w:rPr>
        <w:rFonts w:hint="default"/>
      </w:rPr>
    </w:lvl>
    <w:lvl w:ilvl="7">
      <w:start w:val="1"/>
      <w:numFmt w:val="decimal"/>
      <w:isLgl/>
      <w:lvlText w:val="%1.%2.%3.%4.%5.%6.%7.%8"/>
      <w:lvlJc w:val="left"/>
      <w:pPr>
        <w:ind w:left="3860" w:hanging="1440"/>
      </w:pPr>
      <w:rPr>
        <w:rFonts w:hint="default"/>
      </w:rPr>
    </w:lvl>
    <w:lvl w:ilvl="8">
      <w:start w:val="1"/>
      <w:numFmt w:val="decimal"/>
      <w:isLgl/>
      <w:lvlText w:val="%1.%2.%3.%4.%5.%6.%7.%8.%9"/>
      <w:lvlJc w:val="left"/>
      <w:pPr>
        <w:ind w:left="4580" w:hanging="1800"/>
      </w:pPr>
      <w:rPr>
        <w:rFonts w:hint="default"/>
      </w:rPr>
    </w:lvl>
  </w:abstractNum>
  <w:abstractNum w:abstractNumId="45">
    <w:nsid w:val="5CE61EE8"/>
    <w:multiLevelType w:val="hybridMultilevel"/>
    <w:tmpl w:val="BFEEAF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17477A4"/>
    <w:multiLevelType w:val="hybridMultilevel"/>
    <w:tmpl w:val="5CA23A4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7">
    <w:nsid w:val="622312D6"/>
    <w:multiLevelType w:val="multilevel"/>
    <w:tmpl w:val="8194A812"/>
    <w:lvl w:ilvl="0">
      <w:start w:val="1"/>
      <w:numFmt w:val="decimal"/>
      <w:lvlText w:val="%1."/>
      <w:lvlJc w:val="left"/>
      <w:pPr>
        <w:ind w:left="928"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62936D43"/>
    <w:multiLevelType w:val="multilevel"/>
    <w:tmpl w:val="FB745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40F6E0F"/>
    <w:multiLevelType w:val="hybridMultilevel"/>
    <w:tmpl w:val="F0AA4C58"/>
    <w:lvl w:ilvl="0" w:tplc="5068398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4D8080F"/>
    <w:multiLevelType w:val="hybridMultilevel"/>
    <w:tmpl w:val="CC3829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9AD4E45"/>
    <w:multiLevelType w:val="hybridMultilevel"/>
    <w:tmpl w:val="D4508FA4"/>
    <w:lvl w:ilvl="0" w:tplc="16C4C82E">
      <w:numFmt w:val="bullet"/>
      <w:lvlText w:val=""/>
      <w:lvlJc w:val="left"/>
      <w:pPr>
        <w:ind w:left="1542" w:hanging="348"/>
      </w:pPr>
      <w:rPr>
        <w:rFonts w:ascii="Wingdings" w:eastAsia="Wingdings" w:hAnsi="Wingdings" w:cs="Wingdings" w:hint="default"/>
        <w:w w:val="100"/>
        <w:sz w:val="24"/>
        <w:szCs w:val="24"/>
        <w:lang w:val="ru-RU" w:eastAsia="en-US" w:bidi="ar-SA"/>
      </w:rPr>
    </w:lvl>
    <w:lvl w:ilvl="1" w:tplc="3D462EBE">
      <w:numFmt w:val="bullet"/>
      <w:lvlText w:val="•"/>
      <w:lvlJc w:val="left"/>
      <w:pPr>
        <w:ind w:left="2442" w:hanging="348"/>
      </w:pPr>
      <w:rPr>
        <w:rFonts w:hint="default"/>
        <w:lang w:val="ru-RU" w:eastAsia="en-US" w:bidi="ar-SA"/>
      </w:rPr>
    </w:lvl>
    <w:lvl w:ilvl="2" w:tplc="BE40434A">
      <w:numFmt w:val="bullet"/>
      <w:lvlText w:val="•"/>
      <w:lvlJc w:val="left"/>
      <w:pPr>
        <w:ind w:left="3345" w:hanging="348"/>
      </w:pPr>
      <w:rPr>
        <w:rFonts w:hint="default"/>
        <w:lang w:val="ru-RU" w:eastAsia="en-US" w:bidi="ar-SA"/>
      </w:rPr>
    </w:lvl>
    <w:lvl w:ilvl="3" w:tplc="F5B22DB4">
      <w:numFmt w:val="bullet"/>
      <w:lvlText w:val="•"/>
      <w:lvlJc w:val="left"/>
      <w:pPr>
        <w:ind w:left="4247" w:hanging="348"/>
      </w:pPr>
      <w:rPr>
        <w:rFonts w:hint="default"/>
        <w:lang w:val="ru-RU" w:eastAsia="en-US" w:bidi="ar-SA"/>
      </w:rPr>
    </w:lvl>
    <w:lvl w:ilvl="4" w:tplc="B98CE798">
      <w:numFmt w:val="bullet"/>
      <w:lvlText w:val="•"/>
      <w:lvlJc w:val="left"/>
      <w:pPr>
        <w:ind w:left="5150" w:hanging="348"/>
      </w:pPr>
      <w:rPr>
        <w:rFonts w:hint="default"/>
        <w:lang w:val="ru-RU" w:eastAsia="en-US" w:bidi="ar-SA"/>
      </w:rPr>
    </w:lvl>
    <w:lvl w:ilvl="5" w:tplc="6898E4EC">
      <w:numFmt w:val="bullet"/>
      <w:lvlText w:val="•"/>
      <w:lvlJc w:val="left"/>
      <w:pPr>
        <w:ind w:left="6053" w:hanging="348"/>
      </w:pPr>
      <w:rPr>
        <w:rFonts w:hint="default"/>
        <w:lang w:val="ru-RU" w:eastAsia="en-US" w:bidi="ar-SA"/>
      </w:rPr>
    </w:lvl>
    <w:lvl w:ilvl="6" w:tplc="B73E42A0">
      <w:numFmt w:val="bullet"/>
      <w:lvlText w:val="•"/>
      <w:lvlJc w:val="left"/>
      <w:pPr>
        <w:ind w:left="6955" w:hanging="348"/>
      </w:pPr>
      <w:rPr>
        <w:rFonts w:hint="default"/>
        <w:lang w:val="ru-RU" w:eastAsia="en-US" w:bidi="ar-SA"/>
      </w:rPr>
    </w:lvl>
    <w:lvl w:ilvl="7" w:tplc="46F0CAF6">
      <w:numFmt w:val="bullet"/>
      <w:lvlText w:val="•"/>
      <w:lvlJc w:val="left"/>
      <w:pPr>
        <w:ind w:left="7858" w:hanging="348"/>
      </w:pPr>
      <w:rPr>
        <w:rFonts w:hint="default"/>
        <w:lang w:val="ru-RU" w:eastAsia="en-US" w:bidi="ar-SA"/>
      </w:rPr>
    </w:lvl>
    <w:lvl w:ilvl="8" w:tplc="F2B6B49E">
      <w:numFmt w:val="bullet"/>
      <w:lvlText w:val="•"/>
      <w:lvlJc w:val="left"/>
      <w:pPr>
        <w:ind w:left="8761" w:hanging="348"/>
      </w:pPr>
      <w:rPr>
        <w:rFonts w:hint="default"/>
        <w:lang w:val="ru-RU" w:eastAsia="en-US" w:bidi="ar-SA"/>
      </w:rPr>
    </w:lvl>
  </w:abstractNum>
  <w:abstractNum w:abstractNumId="52">
    <w:nsid w:val="75383A84"/>
    <w:multiLevelType w:val="multilevel"/>
    <w:tmpl w:val="459CC212"/>
    <w:lvl w:ilvl="0">
      <w:start w:val="9"/>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0"/>
  </w:num>
  <w:num w:numId="2">
    <w:abstractNumId w:val="39"/>
  </w:num>
  <w:num w:numId="3">
    <w:abstractNumId w:val="26"/>
  </w:num>
  <w:num w:numId="4">
    <w:abstractNumId w:val="35"/>
  </w:num>
  <w:num w:numId="5">
    <w:abstractNumId w:val="31"/>
  </w:num>
  <w:num w:numId="6">
    <w:abstractNumId w:val="46"/>
  </w:num>
  <w:num w:numId="7">
    <w:abstractNumId w:val="52"/>
  </w:num>
  <w:num w:numId="8">
    <w:abstractNumId w:val="45"/>
  </w:num>
  <w:num w:numId="9">
    <w:abstractNumId w:val="47"/>
  </w:num>
  <w:num w:numId="10">
    <w:abstractNumId w:val="25"/>
  </w:num>
  <w:num w:numId="11">
    <w:abstractNumId w:val="27"/>
  </w:num>
  <w:num w:numId="12">
    <w:abstractNumId w:val="32"/>
  </w:num>
  <w:num w:numId="13">
    <w:abstractNumId w:val="41"/>
  </w:num>
  <w:num w:numId="14">
    <w:abstractNumId w:val="28"/>
  </w:num>
  <w:num w:numId="15">
    <w:abstractNumId w:val="36"/>
  </w:num>
  <w:num w:numId="16">
    <w:abstractNumId w:val="48"/>
  </w:num>
  <w:num w:numId="17">
    <w:abstractNumId w:val="30"/>
  </w:num>
  <w:num w:numId="18">
    <w:abstractNumId w:val="42"/>
  </w:num>
  <w:num w:numId="19">
    <w:abstractNumId w:val="38"/>
  </w:num>
  <w:num w:numId="20">
    <w:abstractNumId w:val="34"/>
  </w:num>
  <w:num w:numId="21">
    <w:abstractNumId w:val="33"/>
  </w:num>
  <w:num w:numId="22">
    <w:abstractNumId w:val="37"/>
  </w:num>
  <w:num w:numId="23">
    <w:abstractNumId w:val="29"/>
  </w:num>
  <w:num w:numId="24">
    <w:abstractNumId w:val="51"/>
  </w:num>
  <w:num w:numId="25">
    <w:abstractNumId w:val="43"/>
  </w:num>
  <w:num w:numId="26">
    <w:abstractNumId w:val="49"/>
  </w:num>
  <w:num w:numId="27">
    <w:abstractNumId w:val="40"/>
  </w:num>
  <w:num w:numId="28">
    <w:abstractNumId w:val="4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C3DDF"/>
    <w:rsid w:val="00004118"/>
    <w:rsid w:val="00004E98"/>
    <w:rsid w:val="00005B77"/>
    <w:rsid w:val="00006DB2"/>
    <w:rsid w:val="00011841"/>
    <w:rsid w:val="000122FA"/>
    <w:rsid w:val="00014F01"/>
    <w:rsid w:val="00016327"/>
    <w:rsid w:val="00016FF7"/>
    <w:rsid w:val="00021E82"/>
    <w:rsid w:val="00030581"/>
    <w:rsid w:val="00034F5E"/>
    <w:rsid w:val="00034FDB"/>
    <w:rsid w:val="000359DD"/>
    <w:rsid w:val="00036858"/>
    <w:rsid w:val="00040711"/>
    <w:rsid w:val="00042763"/>
    <w:rsid w:val="00044C3F"/>
    <w:rsid w:val="00047884"/>
    <w:rsid w:val="00051A8C"/>
    <w:rsid w:val="00055DF4"/>
    <w:rsid w:val="00063047"/>
    <w:rsid w:val="00064368"/>
    <w:rsid w:val="000668CA"/>
    <w:rsid w:val="00067C7E"/>
    <w:rsid w:val="00070CB2"/>
    <w:rsid w:val="00080AED"/>
    <w:rsid w:val="00080E2F"/>
    <w:rsid w:val="000827F1"/>
    <w:rsid w:val="00082C23"/>
    <w:rsid w:val="00084FF5"/>
    <w:rsid w:val="00092CA3"/>
    <w:rsid w:val="00094CA9"/>
    <w:rsid w:val="00095635"/>
    <w:rsid w:val="00095E27"/>
    <w:rsid w:val="00095F81"/>
    <w:rsid w:val="00096386"/>
    <w:rsid w:val="000A29A2"/>
    <w:rsid w:val="000A7269"/>
    <w:rsid w:val="000B0A80"/>
    <w:rsid w:val="000B1E2D"/>
    <w:rsid w:val="000B4D9B"/>
    <w:rsid w:val="000B636C"/>
    <w:rsid w:val="000C1AFD"/>
    <w:rsid w:val="000C2B56"/>
    <w:rsid w:val="000C71FB"/>
    <w:rsid w:val="000D203C"/>
    <w:rsid w:val="000D3453"/>
    <w:rsid w:val="000D416F"/>
    <w:rsid w:val="000D66CD"/>
    <w:rsid w:val="000D6B5A"/>
    <w:rsid w:val="000E03EF"/>
    <w:rsid w:val="000E13D2"/>
    <w:rsid w:val="000E338A"/>
    <w:rsid w:val="000E4F30"/>
    <w:rsid w:val="000F3132"/>
    <w:rsid w:val="000F48A5"/>
    <w:rsid w:val="000F60DF"/>
    <w:rsid w:val="00104589"/>
    <w:rsid w:val="00105876"/>
    <w:rsid w:val="00106E30"/>
    <w:rsid w:val="0010778B"/>
    <w:rsid w:val="00114BB4"/>
    <w:rsid w:val="00115B9D"/>
    <w:rsid w:val="00120F1A"/>
    <w:rsid w:val="001233B3"/>
    <w:rsid w:val="00130CB4"/>
    <w:rsid w:val="00130E5F"/>
    <w:rsid w:val="001372E8"/>
    <w:rsid w:val="00145E25"/>
    <w:rsid w:val="001464C8"/>
    <w:rsid w:val="00153567"/>
    <w:rsid w:val="00153627"/>
    <w:rsid w:val="001542CD"/>
    <w:rsid w:val="00162FD9"/>
    <w:rsid w:val="001662BC"/>
    <w:rsid w:val="00166765"/>
    <w:rsid w:val="00176335"/>
    <w:rsid w:val="00176E26"/>
    <w:rsid w:val="00182A14"/>
    <w:rsid w:val="0018708B"/>
    <w:rsid w:val="00192890"/>
    <w:rsid w:val="001939EB"/>
    <w:rsid w:val="00194C0C"/>
    <w:rsid w:val="0019533E"/>
    <w:rsid w:val="0019666C"/>
    <w:rsid w:val="00196FCA"/>
    <w:rsid w:val="001A1BEC"/>
    <w:rsid w:val="001B1D3E"/>
    <w:rsid w:val="001B4A90"/>
    <w:rsid w:val="001B6FDA"/>
    <w:rsid w:val="001B76AC"/>
    <w:rsid w:val="001C0A51"/>
    <w:rsid w:val="001C71B7"/>
    <w:rsid w:val="001D0C2E"/>
    <w:rsid w:val="001D0D21"/>
    <w:rsid w:val="001D126E"/>
    <w:rsid w:val="001D6FA7"/>
    <w:rsid w:val="001D7814"/>
    <w:rsid w:val="001D7D49"/>
    <w:rsid w:val="001E1118"/>
    <w:rsid w:val="001E3D8F"/>
    <w:rsid w:val="001E43A6"/>
    <w:rsid w:val="001E5621"/>
    <w:rsid w:val="001E728B"/>
    <w:rsid w:val="00204783"/>
    <w:rsid w:val="00214A57"/>
    <w:rsid w:val="002155AB"/>
    <w:rsid w:val="00217D4D"/>
    <w:rsid w:val="002210FC"/>
    <w:rsid w:val="002227B8"/>
    <w:rsid w:val="00222844"/>
    <w:rsid w:val="00231C9F"/>
    <w:rsid w:val="002347BA"/>
    <w:rsid w:val="00235355"/>
    <w:rsid w:val="0023739C"/>
    <w:rsid w:val="00237941"/>
    <w:rsid w:val="00237EFF"/>
    <w:rsid w:val="0024099C"/>
    <w:rsid w:val="00241F8F"/>
    <w:rsid w:val="00242324"/>
    <w:rsid w:val="00247EAD"/>
    <w:rsid w:val="00252AB7"/>
    <w:rsid w:val="00252E84"/>
    <w:rsid w:val="00254AFE"/>
    <w:rsid w:val="0025578C"/>
    <w:rsid w:val="00255998"/>
    <w:rsid w:val="00256DCA"/>
    <w:rsid w:val="00260D34"/>
    <w:rsid w:val="00261235"/>
    <w:rsid w:val="00261786"/>
    <w:rsid w:val="0026193D"/>
    <w:rsid w:val="002651B1"/>
    <w:rsid w:val="002658B1"/>
    <w:rsid w:val="002707DE"/>
    <w:rsid w:val="0027562D"/>
    <w:rsid w:val="0029413D"/>
    <w:rsid w:val="0029440C"/>
    <w:rsid w:val="00296532"/>
    <w:rsid w:val="00297C9F"/>
    <w:rsid w:val="002A0F74"/>
    <w:rsid w:val="002A13C2"/>
    <w:rsid w:val="002A676C"/>
    <w:rsid w:val="002A7086"/>
    <w:rsid w:val="002B44B9"/>
    <w:rsid w:val="002B6F03"/>
    <w:rsid w:val="002B6F37"/>
    <w:rsid w:val="002C6FBE"/>
    <w:rsid w:val="002D008C"/>
    <w:rsid w:val="002D4EDC"/>
    <w:rsid w:val="002D579C"/>
    <w:rsid w:val="002D77A0"/>
    <w:rsid w:val="002E2201"/>
    <w:rsid w:val="002F1F7A"/>
    <w:rsid w:val="002F2F70"/>
    <w:rsid w:val="002F3839"/>
    <w:rsid w:val="002F40E8"/>
    <w:rsid w:val="002F57A7"/>
    <w:rsid w:val="002F7A27"/>
    <w:rsid w:val="00303F76"/>
    <w:rsid w:val="00306C52"/>
    <w:rsid w:val="00313C2A"/>
    <w:rsid w:val="0031780E"/>
    <w:rsid w:val="0033443D"/>
    <w:rsid w:val="00334933"/>
    <w:rsid w:val="00334D36"/>
    <w:rsid w:val="003359A2"/>
    <w:rsid w:val="00336764"/>
    <w:rsid w:val="00341D1C"/>
    <w:rsid w:val="00346B6E"/>
    <w:rsid w:val="003470ED"/>
    <w:rsid w:val="00347B17"/>
    <w:rsid w:val="00352E30"/>
    <w:rsid w:val="0037054E"/>
    <w:rsid w:val="00370BD0"/>
    <w:rsid w:val="00382A83"/>
    <w:rsid w:val="003840FD"/>
    <w:rsid w:val="003858A1"/>
    <w:rsid w:val="00385E80"/>
    <w:rsid w:val="003871F2"/>
    <w:rsid w:val="003901E9"/>
    <w:rsid w:val="003914B3"/>
    <w:rsid w:val="0039309E"/>
    <w:rsid w:val="00396B90"/>
    <w:rsid w:val="003B1709"/>
    <w:rsid w:val="003B2229"/>
    <w:rsid w:val="003B5D98"/>
    <w:rsid w:val="003C14E4"/>
    <w:rsid w:val="003C2505"/>
    <w:rsid w:val="003C5A97"/>
    <w:rsid w:val="003C665E"/>
    <w:rsid w:val="003C72C2"/>
    <w:rsid w:val="003D1C54"/>
    <w:rsid w:val="003D4F44"/>
    <w:rsid w:val="003D5EEA"/>
    <w:rsid w:val="003D7707"/>
    <w:rsid w:val="003E4505"/>
    <w:rsid w:val="003E4ADC"/>
    <w:rsid w:val="003E4DE8"/>
    <w:rsid w:val="003E4EE8"/>
    <w:rsid w:val="003F3392"/>
    <w:rsid w:val="003F48D9"/>
    <w:rsid w:val="00400BC9"/>
    <w:rsid w:val="00401E7E"/>
    <w:rsid w:val="00413D48"/>
    <w:rsid w:val="00414AC7"/>
    <w:rsid w:val="004205C2"/>
    <w:rsid w:val="00420C85"/>
    <w:rsid w:val="00424471"/>
    <w:rsid w:val="00425A5C"/>
    <w:rsid w:val="00430ED4"/>
    <w:rsid w:val="00432EDD"/>
    <w:rsid w:val="00450C7B"/>
    <w:rsid w:val="00451235"/>
    <w:rsid w:val="00453EF6"/>
    <w:rsid w:val="004630BB"/>
    <w:rsid w:val="00467FFE"/>
    <w:rsid w:val="0047037F"/>
    <w:rsid w:val="004707B1"/>
    <w:rsid w:val="00475396"/>
    <w:rsid w:val="00475A8E"/>
    <w:rsid w:val="004774ED"/>
    <w:rsid w:val="0049519A"/>
    <w:rsid w:val="00497859"/>
    <w:rsid w:val="004A459A"/>
    <w:rsid w:val="004C1D1A"/>
    <w:rsid w:val="004C7141"/>
    <w:rsid w:val="004D5543"/>
    <w:rsid w:val="004D6DE2"/>
    <w:rsid w:val="004D72D6"/>
    <w:rsid w:val="004E1342"/>
    <w:rsid w:val="004E7111"/>
    <w:rsid w:val="004E7267"/>
    <w:rsid w:val="004F29EB"/>
    <w:rsid w:val="004F4D83"/>
    <w:rsid w:val="004F6F76"/>
    <w:rsid w:val="00501D72"/>
    <w:rsid w:val="005025FC"/>
    <w:rsid w:val="00505EC9"/>
    <w:rsid w:val="00506C43"/>
    <w:rsid w:val="00506E45"/>
    <w:rsid w:val="00511BBF"/>
    <w:rsid w:val="005272F3"/>
    <w:rsid w:val="00530E0B"/>
    <w:rsid w:val="00531E9C"/>
    <w:rsid w:val="00533F05"/>
    <w:rsid w:val="00535DA1"/>
    <w:rsid w:val="00541A78"/>
    <w:rsid w:val="0054787A"/>
    <w:rsid w:val="00556E12"/>
    <w:rsid w:val="0056245C"/>
    <w:rsid w:val="005648A3"/>
    <w:rsid w:val="005650B8"/>
    <w:rsid w:val="005655F9"/>
    <w:rsid w:val="005658EE"/>
    <w:rsid w:val="00567566"/>
    <w:rsid w:val="00567CE7"/>
    <w:rsid w:val="00567E37"/>
    <w:rsid w:val="005726BA"/>
    <w:rsid w:val="005734F5"/>
    <w:rsid w:val="005774DE"/>
    <w:rsid w:val="00581AAF"/>
    <w:rsid w:val="00585D9A"/>
    <w:rsid w:val="00587D93"/>
    <w:rsid w:val="00590344"/>
    <w:rsid w:val="00593D45"/>
    <w:rsid w:val="0059571B"/>
    <w:rsid w:val="00596F9B"/>
    <w:rsid w:val="00597ED6"/>
    <w:rsid w:val="005A253B"/>
    <w:rsid w:val="005A6451"/>
    <w:rsid w:val="005B038F"/>
    <w:rsid w:val="005B2090"/>
    <w:rsid w:val="005B3A1D"/>
    <w:rsid w:val="005B58FD"/>
    <w:rsid w:val="005C2280"/>
    <w:rsid w:val="005C3ECE"/>
    <w:rsid w:val="005C457E"/>
    <w:rsid w:val="005C7B90"/>
    <w:rsid w:val="005D1574"/>
    <w:rsid w:val="005D199E"/>
    <w:rsid w:val="005D27A7"/>
    <w:rsid w:val="005D644A"/>
    <w:rsid w:val="005E0B2C"/>
    <w:rsid w:val="005F121B"/>
    <w:rsid w:val="005F190A"/>
    <w:rsid w:val="005F775A"/>
    <w:rsid w:val="00600C61"/>
    <w:rsid w:val="00601408"/>
    <w:rsid w:val="00604632"/>
    <w:rsid w:val="00606994"/>
    <w:rsid w:val="00610BE5"/>
    <w:rsid w:val="006115BD"/>
    <w:rsid w:val="00611CF4"/>
    <w:rsid w:val="0061471A"/>
    <w:rsid w:val="00615CB9"/>
    <w:rsid w:val="0061670F"/>
    <w:rsid w:val="00617232"/>
    <w:rsid w:val="00621705"/>
    <w:rsid w:val="00622DD7"/>
    <w:rsid w:val="00630026"/>
    <w:rsid w:val="0063129D"/>
    <w:rsid w:val="00636FB0"/>
    <w:rsid w:val="0064016B"/>
    <w:rsid w:val="00640F4A"/>
    <w:rsid w:val="00642443"/>
    <w:rsid w:val="00642D99"/>
    <w:rsid w:val="0064395B"/>
    <w:rsid w:val="00643FDF"/>
    <w:rsid w:val="00651888"/>
    <w:rsid w:val="00651E64"/>
    <w:rsid w:val="0066522E"/>
    <w:rsid w:val="006668C8"/>
    <w:rsid w:val="006675C6"/>
    <w:rsid w:val="00667BB7"/>
    <w:rsid w:val="00674797"/>
    <w:rsid w:val="0067492A"/>
    <w:rsid w:val="00677511"/>
    <w:rsid w:val="00677F5F"/>
    <w:rsid w:val="0068058F"/>
    <w:rsid w:val="00681FA0"/>
    <w:rsid w:val="00684029"/>
    <w:rsid w:val="00684769"/>
    <w:rsid w:val="00686973"/>
    <w:rsid w:val="0069364D"/>
    <w:rsid w:val="00695ABA"/>
    <w:rsid w:val="00695FB4"/>
    <w:rsid w:val="00696BCD"/>
    <w:rsid w:val="006A2527"/>
    <w:rsid w:val="006A2CFD"/>
    <w:rsid w:val="006B1660"/>
    <w:rsid w:val="006B2559"/>
    <w:rsid w:val="006B3166"/>
    <w:rsid w:val="006B6E31"/>
    <w:rsid w:val="006B75D8"/>
    <w:rsid w:val="006C49FF"/>
    <w:rsid w:val="006C664A"/>
    <w:rsid w:val="006C7B12"/>
    <w:rsid w:val="006D70D6"/>
    <w:rsid w:val="006E2BCA"/>
    <w:rsid w:val="006E3289"/>
    <w:rsid w:val="006E510F"/>
    <w:rsid w:val="006E6368"/>
    <w:rsid w:val="006E6648"/>
    <w:rsid w:val="006E6FA0"/>
    <w:rsid w:val="006F4611"/>
    <w:rsid w:val="006F71BF"/>
    <w:rsid w:val="006F779D"/>
    <w:rsid w:val="00702250"/>
    <w:rsid w:val="00703832"/>
    <w:rsid w:val="00704BBC"/>
    <w:rsid w:val="00705204"/>
    <w:rsid w:val="007102CD"/>
    <w:rsid w:val="0071284C"/>
    <w:rsid w:val="007140DE"/>
    <w:rsid w:val="00714A42"/>
    <w:rsid w:val="00720015"/>
    <w:rsid w:val="00723922"/>
    <w:rsid w:val="00730DCC"/>
    <w:rsid w:val="0073105A"/>
    <w:rsid w:val="00735F6D"/>
    <w:rsid w:val="00736B85"/>
    <w:rsid w:val="00736CE6"/>
    <w:rsid w:val="00740977"/>
    <w:rsid w:val="0074153E"/>
    <w:rsid w:val="0074299A"/>
    <w:rsid w:val="00743F92"/>
    <w:rsid w:val="00744F6C"/>
    <w:rsid w:val="00746F35"/>
    <w:rsid w:val="0075230C"/>
    <w:rsid w:val="007544D8"/>
    <w:rsid w:val="00761FDE"/>
    <w:rsid w:val="00764B8D"/>
    <w:rsid w:val="00765B3B"/>
    <w:rsid w:val="007671E7"/>
    <w:rsid w:val="0077590A"/>
    <w:rsid w:val="00776828"/>
    <w:rsid w:val="00777524"/>
    <w:rsid w:val="00781334"/>
    <w:rsid w:val="007830CD"/>
    <w:rsid w:val="00784D41"/>
    <w:rsid w:val="00790DCF"/>
    <w:rsid w:val="00792DEA"/>
    <w:rsid w:val="00795E70"/>
    <w:rsid w:val="007A2295"/>
    <w:rsid w:val="007B4B5A"/>
    <w:rsid w:val="007C749A"/>
    <w:rsid w:val="007D110B"/>
    <w:rsid w:val="007D5BFD"/>
    <w:rsid w:val="007E068B"/>
    <w:rsid w:val="007E35B4"/>
    <w:rsid w:val="007E4969"/>
    <w:rsid w:val="007F023C"/>
    <w:rsid w:val="007F1FA5"/>
    <w:rsid w:val="007F5ABB"/>
    <w:rsid w:val="007F69C1"/>
    <w:rsid w:val="008015A4"/>
    <w:rsid w:val="008148C7"/>
    <w:rsid w:val="00815C07"/>
    <w:rsid w:val="00817456"/>
    <w:rsid w:val="00822190"/>
    <w:rsid w:val="008225AA"/>
    <w:rsid w:val="008230BA"/>
    <w:rsid w:val="00823A63"/>
    <w:rsid w:val="00835282"/>
    <w:rsid w:val="00835F22"/>
    <w:rsid w:val="0083666F"/>
    <w:rsid w:val="00842D71"/>
    <w:rsid w:val="00846A82"/>
    <w:rsid w:val="00846FAE"/>
    <w:rsid w:val="008513EA"/>
    <w:rsid w:val="008552B1"/>
    <w:rsid w:val="008604BA"/>
    <w:rsid w:val="00864158"/>
    <w:rsid w:val="00864DE1"/>
    <w:rsid w:val="00873A14"/>
    <w:rsid w:val="00874844"/>
    <w:rsid w:val="00876C78"/>
    <w:rsid w:val="0088099B"/>
    <w:rsid w:val="008A348B"/>
    <w:rsid w:val="008A4247"/>
    <w:rsid w:val="008A5A5C"/>
    <w:rsid w:val="008A6DCE"/>
    <w:rsid w:val="008B1526"/>
    <w:rsid w:val="008B512A"/>
    <w:rsid w:val="008C4A7B"/>
    <w:rsid w:val="008C647C"/>
    <w:rsid w:val="008D0F09"/>
    <w:rsid w:val="008D119C"/>
    <w:rsid w:val="008D1566"/>
    <w:rsid w:val="008D2815"/>
    <w:rsid w:val="008D37B6"/>
    <w:rsid w:val="008D40C0"/>
    <w:rsid w:val="008D439E"/>
    <w:rsid w:val="008D4C72"/>
    <w:rsid w:val="008E46A8"/>
    <w:rsid w:val="00900B7A"/>
    <w:rsid w:val="00903B02"/>
    <w:rsid w:val="009066DB"/>
    <w:rsid w:val="00912008"/>
    <w:rsid w:val="00916DAC"/>
    <w:rsid w:val="00927BA5"/>
    <w:rsid w:val="00932E64"/>
    <w:rsid w:val="00934140"/>
    <w:rsid w:val="00934613"/>
    <w:rsid w:val="00934D00"/>
    <w:rsid w:val="00935D3D"/>
    <w:rsid w:val="00940913"/>
    <w:rsid w:val="00943D52"/>
    <w:rsid w:val="00943E4D"/>
    <w:rsid w:val="00952F33"/>
    <w:rsid w:val="00953A3D"/>
    <w:rsid w:val="00953E44"/>
    <w:rsid w:val="00955F6D"/>
    <w:rsid w:val="00956CA3"/>
    <w:rsid w:val="0095788D"/>
    <w:rsid w:val="00957AC7"/>
    <w:rsid w:val="00957F74"/>
    <w:rsid w:val="00960E34"/>
    <w:rsid w:val="00964B5B"/>
    <w:rsid w:val="00965572"/>
    <w:rsid w:val="00981A10"/>
    <w:rsid w:val="00982707"/>
    <w:rsid w:val="00987D15"/>
    <w:rsid w:val="00997BB8"/>
    <w:rsid w:val="009A0007"/>
    <w:rsid w:val="009A20FC"/>
    <w:rsid w:val="009A62E1"/>
    <w:rsid w:val="009A751C"/>
    <w:rsid w:val="009A7777"/>
    <w:rsid w:val="009B750D"/>
    <w:rsid w:val="009B7789"/>
    <w:rsid w:val="009C00D8"/>
    <w:rsid w:val="009C4F38"/>
    <w:rsid w:val="009C6E7A"/>
    <w:rsid w:val="009C6FE3"/>
    <w:rsid w:val="009D00A1"/>
    <w:rsid w:val="009D2D66"/>
    <w:rsid w:val="009D582E"/>
    <w:rsid w:val="009D7E30"/>
    <w:rsid w:val="009F4F1A"/>
    <w:rsid w:val="009F72D4"/>
    <w:rsid w:val="00A06C28"/>
    <w:rsid w:val="00A07C3F"/>
    <w:rsid w:val="00A155A4"/>
    <w:rsid w:val="00A17815"/>
    <w:rsid w:val="00A27A0D"/>
    <w:rsid w:val="00A3007C"/>
    <w:rsid w:val="00A31389"/>
    <w:rsid w:val="00A31D11"/>
    <w:rsid w:val="00A32A3F"/>
    <w:rsid w:val="00A467AF"/>
    <w:rsid w:val="00A468B0"/>
    <w:rsid w:val="00A5063A"/>
    <w:rsid w:val="00A5189E"/>
    <w:rsid w:val="00A54A4B"/>
    <w:rsid w:val="00A57F26"/>
    <w:rsid w:val="00A61CBF"/>
    <w:rsid w:val="00A66019"/>
    <w:rsid w:val="00A76535"/>
    <w:rsid w:val="00A76831"/>
    <w:rsid w:val="00A76A0F"/>
    <w:rsid w:val="00A805AF"/>
    <w:rsid w:val="00A80830"/>
    <w:rsid w:val="00A818A8"/>
    <w:rsid w:val="00A82A0B"/>
    <w:rsid w:val="00A84D71"/>
    <w:rsid w:val="00A85829"/>
    <w:rsid w:val="00A866D8"/>
    <w:rsid w:val="00A87F14"/>
    <w:rsid w:val="00A92579"/>
    <w:rsid w:val="00A9464B"/>
    <w:rsid w:val="00A95F41"/>
    <w:rsid w:val="00AA0B92"/>
    <w:rsid w:val="00AB0DF4"/>
    <w:rsid w:val="00AC206B"/>
    <w:rsid w:val="00AC28A0"/>
    <w:rsid w:val="00AC2E91"/>
    <w:rsid w:val="00AC3DDF"/>
    <w:rsid w:val="00AD0645"/>
    <w:rsid w:val="00AD4439"/>
    <w:rsid w:val="00AD63A2"/>
    <w:rsid w:val="00AD7834"/>
    <w:rsid w:val="00AE1690"/>
    <w:rsid w:val="00AE2699"/>
    <w:rsid w:val="00AE7537"/>
    <w:rsid w:val="00AE7C9D"/>
    <w:rsid w:val="00AF006F"/>
    <w:rsid w:val="00AF07C8"/>
    <w:rsid w:val="00AF20B2"/>
    <w:rsid w:val="00AF589E"/>
    <w:rsid w:val="00B00E59"/>
    <w:rsid w:val="00B0354C"/>
    <w:rsid w:val="00B05681"/>
    <w:rsid w:val="00B059E6"/>
    <w:rsid w:val="00B11159"/>
    <w:rsid w:val="00B1321B"/>
    <w:rsid w:val="00B14905"/>
    <w:rsid w:val="00B163F0"/>
    <w:rsid w:val="00B16495"/>
    <w:rsid w:val="00B179DD"/>
    <w:rsid w:val="00B200BD"/>
    <w:rsid w:val="00B20523"/>
    <w:rsid w:val="00B31011"/>
    <w:rsid w:val="00B343C0"/>
    <w:rsid w:val="00B35350"/>
    <w:rsid w:val="00B35D60"/>
    <w:rsid w:val="00B35EDA"/>
    <w:rsid w:val="00B40E6A"/>
    <w:rsid w:val="00B424E3"/>
    <w:rsid w:val="00B4400C"/>
    <w:rsid w:val="00B51A20"/>
    <w:rsid w:val="00B51D69"/>
    <w:rsid w:val="00B55A68"/>
    <w:rsid w:val="00B60DF7"/>
    <w:rsid w:val="00B61DF7"/>
    <w:rsid w:val="00B625A4"/>
    <w:rsid w:val="00B626A8"/>
    <w:rsid w:val="00B627A4"/>
    <w:rsid w:val="00B62D43"/>
    <w:rsid w:val="00B63BB1"/>
    <w:rsid w:val="00B6509C"/>
    <w:rsid w:val="00B754E3"/>
    <w:rsid w:val="00B7665F"/>
    <w:rsid w:val="00B80561"/>
    <w:rsid w:val="00B80B27"/>
    <w:rsid w:val="00B81456"/>
    <w:rsid w:val="00B86281"/>
    <w:rsid w:val="00B872EA"/>
    <w:rsid w:val="00B91EB3"/>
    <w:rsid w:val="00BA7E72"/>
    <w:rsid w:val="00BB1921"/>
    <w:rsid w:val="00BB68D3"/>
    <w:rsid w:val="00BB7F61"/>
    <w:rsid w:val="00BC4E56"/>
    <w:rsid w:val="00BC6B76"/>
    <w:rsid w:val="00BD274D"/>
    <w:rsid w:val="00BD68B9"/>
    <w:rsid w:val="00BD74AE"/>
    <w:rsid w:val="00BE2021"/>
    <w:rsid w:val="00BE4225"/>
    <w:rsid w:val="00BE6A46"/>
    <w:rsid w:val="00BF0112"/>
    <w:rsid w:val="00BF70F8"/>
    <w:rsid w:val="00C04A68"/>
    <w:rsid w:val="00C0647A"/>
    <w:rsid w:val="00C108D9"/>
    <w:rsid w:val="00C15D0F"/>
    <w:rsid w:val="00C160E9"/>
    <w:rsid w:val="00C2270D"/>
    <w:rsid w:val="00C25564"/>
    <w:rsid w:val="00C30143"/>
    <w:rsid w:val="00C30A63"/>
    <w:rsid w:val="00C31B94"/>
    <w:rsid w:val="00C3409F"/>
    <w:rsid w:val="00C368A0"/>
    <w:rsid w:val="00C41C0E"/>
    <w:rsid w:val="00C42F52"/>
    <w:rsid w:val="00C51DC4"/>
    <w:rsid w:val="00C52875"/>
    <w:rsid w:val="00C60D82"/>
    <w:rsid w:val="00C6514C"/>
    <w:rsid w:val="00C673E3"/>
    <w:rsid w:val="00C67807"/>
    <w:rsid w:val="00C67E9C"/>
    <w:rsid w:val="00C702B7"/>
    <w:rsid w:val="00C77276"/>
    <w:rsid w:val="00C8000E"/>
    <w:rsid w:val="00C87177"/>
    <w:rsid w:val="00C9342E"/>
    <w:rsid w:val="00C93738"/>
    <w:rsid w:val="00C93B7E"/>
    <w:rsid w:val="00C9565F"/>
    <w:rsid w:val="00C95ECC"/>
    <w:rsid w:val="00CA07B8"/>
    <w:rsid w:val="00CA3495"/>
    <w:rsid w:val="00CA445B"/>
    <w:rsid w:val="00CA46FD"/>
    <w:rsid w:val="00CA59E4"/>
    <w:rsid w:val="00CA6623"/>
    <w:rsid w:val="00CB316B"/>
    <w:rsid w:val="00CB64AA"/>
    <w:rsid w:val="00CB6B97"/>
    <w:rsid w:val="00CC30B5"/>
    <w:rsid w:val="00CC3109"/>
    <w:rsid w:val="00CD1A99"/>
    <w:rsid w:val="00CD5BD7"/>
    <w:rsid w:val="00CD6F74"/>
    <w:rsid w:val="00CD7924"/>
    <w:rsid w:val="00CE15A2"/>
    <w:rsid w:val="00CE5A69"/>
    <w:rsid w:val="00CF5F01"/>
    <w:rsid w:val="00D007A8"/>
    <w:rsid w:val="00D12681"/>
    <w:rsid w:val="00D12AAF"/>
    <w:rsid w:val="00D1326F"/>
    <w:rsid w:val="00D144E2"/>
    <w:rsid w:val="00D17995"/>
    <w:rsid w:val="00D20406"/>
    <w:rsid w:val="00D22188"/>
    <w:rsid w:val="00D27334"/>
    <w:rsid w:val="00D300FC"/>
    <w:rsid w:val="00D310E2"/>
    <w:rsid w:val="00D341EC"/>
    <w:rsid w:val="00D409A7"/>
    <w:rsid w:val="00D5217A"/>
    <w:rsid w:val="00D54A31"/>
    <w:rsid w:val="00D60D86"/>
    <w:rsid w:val="00D6187B"/>
    <w:rsid w:val="00D65F29"/>
    <w:rsid w:val="00D739C2"/>
    <w:rsid w:val="00D76B45"/>
    <w:rsid w:val="00D80667"/>
    <w:rsid w:val="00D9057C"/>
    <w:rsid w:val="00D9190B"/>
    <w:rsid w:val="00D942DC"/>
    <w:rsid w:val="00DA1277"/>
    <w:rsid w:val="00DA5989"/>
    <w:rsid w:val="00DA5F5F"/>
    <w:rsid w:val="00DC0203"/>
    <w:rsid w:val="00DC438B"/>
    <w:rsid w:val="00DC4C02"/>
    <w:rsid w:val="00DC61B0"/>
    <w:rsid w:val="00DC6BC9"/>
    <w:rsid w:val="00DC6CF9"/>
    <w:rsid w:val="00DD14D4"/>
    <w:rsid w:val="00DD506D"/>
    <w:rsid w:val="00DE053D"/>
    <w:rsid w:val="00DE3382"/>
    <w:rsid w:val="00DE55DF"/>
    <w:rsid w:val="00DE58F2"/>
    <w:rsid w:val="00DF3BAF"/>
    <w:rsid w:val="00DF41C5"/>
    <w:rsid w:val="00DF76B8"/>
    <w:rsid w:val="00DF7CF5"/>
    <w:rsid w:val="00E113B5"/>
    <w:rsid w:val="00E12FB1"/>
    <w:rsid w:val="00E1366E"/>
    <w:rsid w:val="00E209FD"/>
    <w:rsid w:val="00E23F4E"/>
    <w:rsid w:val="00E247C0"/>
    <w:rsid w:val="00E262DE"/>
    <w:rsid w:val="00E323E3"/>
    <w:rsid w:val="00E343D8"/>
    <w:rsid w:val="00E37877"/>
    <w:rsid w:val="00E405FA"/>
    <w:rsid w:val="00E43A8D"/>
    <w:rsid w:val="00E45839"/>
    <w:rsid w:val="00E45F96"/>
    <w:rsid w:val="00E5677D"/>
    <w:rsid w:val="00E704A5"/>
    <w:rsid w:val="00E71874"/>
    <w:rsid w:val="00E81A5E"/>
    <w:rsid w:val="00E82FF4"/>
    <w:rsid w:val="00E93326"/>
    <w:rsid w:val="00E9624C"/>
    <w:rsid w:val="00E96FAB"/>
    <w:rsid w:val="00E97AC5"/>
    <w:rsid w:val="00EA3507"/>
    <w:rsid w:val="00EA5BFA"/>
    <w:rsid w:val="00EA6D27"/>
    <w:rsid w:val="00EB34C2"/>
    <w:rsid w:val="00EB3ACC"/>
    <w:rsid w:val="00EB512A"/>
    <w:rsid w:val="00EC0B4C"/>
    <w:rsid w:val="00EC5AA5"/>
    <w:rsid w:val="00ED066A"/>
    <w:rsid w:val="00EE0949"/>
    <w:rsid w:val="00EE6704"/>
    <w:rsid w:val="00EE6AE0"/>
    <w:rsid w:val="00EF27B3"/>
    <w:rsid w:val="00EF365B"/>
    <w:rsid w:val="00EF3FCB"/>
    <w:rsid w:val="00F003C7"/>
    <w:rsid w:val="00F03E18"/>
    <w:rsid w:val="00F064D4"/>
    <w:rsid w:val="00F14583"/>
    <w:rsid w:val="00F247AB"/>
    <w:rsid w:val="00F25F26"/>
    <w:rsid w:val="00F2622D"/>
    <w:rsid w:val="00F35163"/>
    <w:rsid w:val="00F41A9D"/>
    <w:rsid w:val="00F42C48"/>
    <w:rsid w:val="00F4461E"/>
    <w:rsid w:val="00F455BA"/>
    <w:rsid w:val="00F45FBA"/>
    <w:rsid w:val="00F469AB"/>
    <w:rsid w:val="00F47C19"/>
    <w:rsid w:val="00F52B9B"/>
    <w:rsid w:val="00F5455B"/>
    <w:rsid w:val="00F55D3F"/>
    <w:rsid w:val="00F5780D"/>
    <w:rsid w:val="00F61BEC"/>
    <w:rsid w:val="00F64D7E"/>
    <w:rsid w:val="00F71063"/>
    <w:rsid w:val="00F75BC7"/>
    <w:rsid w:val="00F762FB"/>
    <w:rsid w:val="00F77C00"/>
    <w:rsid w:val="00F77EF8"/>
    <w:rsid w:val="00F80D9F"/>
    <w:rsid w:val="00F823FF"/>
    <w:rsid w:val="00F907E1"/>
    <w:rsid w:val="00F92155"/>
    <w:rsid w:val="00F939A4"/>
    <w:rsid w:val="00FA0491"/>
    <w:rsid w:val="00FA24F0"/>
    <w:rsid w:val="00FA270F"/>
    <w:rsid w:val="00FA6956"/>
    <w:rsid w:val="00FA6D89"/>
    <w:rsid w:val="00FB77B2"/>
    <w:rsid w:val="00FC19F8"/>
    <w:rsid w:val="00FC2CC3"/>
    <w:rsid w:val="00FC572F"/>
    <w:rsid w:val="00FC62CC"/>
    <w:rsid w:val="00FD5B6D"/>
    <w:rsid w:val="00FD6A69"/>
    <w:rsid w:val="00FE1849"/>
    <w:rsid w:val="00FE4418"/>
    <w:rsid w:val="00FE7623"/>
    <w:rsid w:val="00FF2EE9"/>
    <w:rsid w:val="00FF36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2E9AE544-5030-4C45-B9DE-F47260563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7C9F"/>
  </w:style>
  <w:style w:type="paragraph" w:styleId="1">
    <w:name w:val="heading 1"/>
    <w:basedOn w:val="a"/>
    <w:next w:val="a"/>
    <w:link w:val="10"/>
    <w:qFormat/>
    <w:rsid w:val="009C00D8"/>
    <w:pPr>
      <w:keepNext/>
      <w:suppressAutoHyphens/>
      <w:spacing w:before="240" w:after="60" w:line="240" w:lineRule="auto"/>
      <w:outlineLvl w:val="0"/>
    </w:pPr>
    <w:rPr>
      <w:rFonts w:ascii="Arial" w:eastAsia="Times New Roman" w:hAnsi="Arial" w:cs="Arial"/>
      <w:b/>
      <w:bCs/>
      <w:kern w:val="32"/>
      <w:sz w:val="32"/>
      <w:szCs w:val="32"/>
      <w:lang w:eastAsia="ar-SA"/>
    </w:rPr>
  </w:style>
  <w:style w:type="paragraph" w:styleId="2">
    <w:name w:val="heading 2"/>
    <w:basedOn w:val="a"/>
    <w:next w:val="a"/>
    <w:link w:val="20"/>
    <w:qFormat/>
    <w:rsid w:val="009C00D8"/>
    <w:pPr>
      <w:keepNext/>
      <w:spacing w:after="0" w:line="240" w:lineRule="auto"/>
      <w:jc w:val="center"/>
      <w:outlineLvl w:val="1"/>
    </w:pPr>
    <w:rPr>
      <w:rFonts w:ascii="Arial" w:eastAsia="Times New Roman" w:hAnsi="Arial" w:cs="Times New Roman"/>
      <w:b/>
      <w:i/>
      <w:color w:val="000000"/>
      <w:spacing w:val="-1"/>
      <w:sz w:val="16"/>
      <w:szCs w:val="20"/>
      <w:lang w:eastAsia="ru-RU"/>
    </w:rPr>
  </w:style>
  <w:style w:type="paragraph" w:styleId="3">
    <w:name w:val="heading 3"/>
    <w:basedOn w:val="a"/>
    <w:next w:val="a"/>
    <w:link w:val="30"/>
    <w:qFormat/>
    <w:rsid w:val="009C00D8"/>
    <w:pPr>
      <w:keepNext/>
      <w:suppressAutoHyphens/>
      <w:spacing w:before="240" w:after="60" w:line="240" w:lineRule="auto"/>
      <w:outlineLvl w:val="2"/>
    </w:pPr>
    <w:rPr>
      <w:rFonts w:ascii="Arial" w:eastAsia="Times New Roman" w:hAnsi="Arial" w:cs="Arial"/>
      <w:b/>
      <w:bCs/>
      <w:sz w:val="26"/>
      <w:szCs w:val="26"/>
      <w:lang w:eastAsia="ar-SA"/>
    </w:rPr>
  </w:style>
  <w:style w:type="paragraph" w:styleId="5">
    <w:name w:val="heading 5"/>
    <w:basedOn w:val="a"/>
    <w:next w:val="a"/>
    <w:link w:val="50"/>
    <w:qFormat/>
    <w:rsid w:val="009C00D8"/>
    <w:pPr>
      <w:keepNext/>
      <w:spacing w:after="0" w:line="240" w:lineRule="auto"/>
      <w:outlineLvl w:val="4"/>
    </w:pPr>
    <w:rPr>
      <w:rFonts w:ascii="Times New Roman" w:eastAsia="Times New Roman" w:hAnsi="Times New Roman" w:cs="Times New Roman"/>
      <w:b/>
      <w:i/>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658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EB51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B512A"/>
    <w:rPr>
      <w:rFonts w:ascii="Tahoma" w:hAnsi="Tahoma" w:cs="Tahoma"/>
      <w:sz w:val="16"/>
      <w:szCs w:val="16"/>
    </w:rPr>
  </w:style>
  <w:style w:type="paragraph" w:styleId="a6">
    <w:name w:val="List Paragraph"/>
    <w:basedOn w:val="a"/>
    <w:uiPriority w:val="34"/>
    <w:qFormat/>
    <w:rsid w:val="009A20FC"/>
    <w:pPr>
      <w:ind w:left="720"/>
      <w:contextualSpacing/>
    </w:pPr>
  </w:style>
  <w:style w:type="paragraph" w:customStyle="1" w:styleId="msonormalbullet2gif">
    <w:name w:val="msonormalbullet2.gif"/>
    <w:basedOn w:val="a"/>
    <w:rsid w:val="00A467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9">
    <w:name w:val="c39"/>
    <w:basedOn w:val="a"/>
    <w:rsid w:val="00C108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C108D9"/>
  </w:style>
  <w:style w:type="paragraph" w:styleId="a7">
    <w:name w:val="Normal (Web)"/>
    <w:basedOn w:val="a"/>
    <w:uiPriority w:val="99"/>
    <w:unhideWhenUsed/>
    <w:rsid w:val="00C108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cc">
    <w:name w:val="ncc"/>
    <w:basedOn w:val="a0"/>
    <w:rsid w:val="00C108D9"/>
  </w:style>
  <w:style w:type="paragraph" w:styleId="a8">
    <w:name w:val="Title"/>
    <w:basedOn w:val="a"/>
    <w:next w:val="a"/>
    <w:link w:val="11"/>
    <w:qFormat/>
    <w:rsid w:val="008230BA"/>
    <w:pPr>
      <w:spacing w:before="240" w:after="60" w:line="240" w:lineRule="auto"/>
      <w:jc w:val="center"/>
      <w:outlineLvl w:val="0"/>
    </w:pPr>
    <w:rPr>
      <w:rFonts w:ascii="Cambria" w:eastAsia="Times New Roman" w:hAnsi="Cambria" w:cs="Times New Roman"/>
      <w:b/>
      <w:bCs/>
      <w:kern w:val="28"/>
      <w:sz w:val="32"/>
      <w:szCs w:val="32"/>
      <w:lang w:val="en-US" w:bidi="en-US"/>
    </w:rPr>
  </w:style>
  <w:style w:type="character" w:customStyle="1" w:styleId="a9">
    <w:name w:val="Название Знак"/>
    <w:basedOn w:val="a0"/>
    <w:rsid w:val="008230BA"/>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basedOn w:val="a0"/>
    <w:link w:val="a8"/>
    <w:uiPriority w:val="99"/>
    <w:locked/>
    <w:rsid w:val="008230BA"/>
    <w:rPr>
      <w:rFonts w:ascii="Cambria" w:eastAsia="Times New Roman" w:hAnsi="Cambria" w:cs="Times New Roman"/>
      <w:b/>
      <w:bCs/>
      <w:kern w:val="28"/>
      <w:sz w:val="32"/>
      <w:szCs w:val="32"/>
      <w:lang w:val="en-US" w:bidi="en-US"/>
    </w:rPr>
  </w:style>
  <w:style w:type="paragraph" w:styleId="aa">
    <w:name w:val="No Spacing"/>
    <w:uiPriority w:val="1"/>
    <w:qFormat/>
    <w:rsid w:val="008230BA"/>
    <w:pPr>
      <w:spacing w:after="0" w:line="240" w:lineRule="auto"/>
    </w:pPr>
    <w:rPr>
      <w:rFonts w:ascii="Calibri" w:eastAsia="Calibri" w:hAnsi="Calibri" w:cs="Times New Roman"/>
    </w:rPr>
  </w:style>
  <w:style w:type="paragraph" w:customStyle="1" w:styleId="ConsPlusNormal">
    <w:name w:val="ConsPlusNormal"/>
    <w:rsid w:val="00835282"/>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Default">
    <w:name w:val="Default"/>
    <w:rsid w:val="00835282"/>
    <w:pPr>
      <w:autoSpaceDE w:val="0"/>
      <w:autoSpaceDN w:val="0"/>
      <w:adjustRightInd w:val="0"/>
      <w:spacing w:after="0" w:line="240" w:lineRule="auto"/>
    </w:pPr>
    <w:rPr>
      <w:rFonts w:ascii="Times New Roman" w:hAnsi="Times New Roman" w:cs="Times New Roman"/>
      <w:color w:val="000000"/>
      <w:sz w:val="24"/>
      <w:szCs w:val="24"/>
      <w:lang w:val="uk-UA"/>
    </w:rPr>
  </w:style>
  <w:style w:type="paragraph" w:customStyle="1" w:styleId="ConsPlusNonformat">
    <w:name w:val="ConsPlusNonformat"/>
    <w:rsid w:val="006E510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b">
    <w:name w:val="Основной"/>
    <w:basedOn w:val="a"/>
    <w:uiPriority w:val="99"/>
    <w:rsid w:val="00B55A68"/>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styleId="ac">
    <w:name w:val="header"/>
    <w:basedOn w:val="a"/>
    <w:link w:val="ad"/>
    <w:unhideWhenUsed/>
    <w:rsid w:val="003B1709"/>
    <w:pPr>
      <w:tabs>
        <w:tab w:val="center" w:pos="4819"/>
        <w:tab w:val="right" w:pos="9639"/>
      </w:tabs>
      <w:spacing w:after="0" w:line="240" w:lineRule="auto"/>
    </w:pPr>
  </w:style>
  <w:style w:type="character" w:customStyle="1" w:styleId="ad">
    <w:name w:val="Верхний колонтитул Знак"/>
    <w:basedOn w:val="a0"/>
    <w:link w:val="ac"/>
    <w:rsid w:val="003B1709"/>
  </w:style>
  <w:style w:type="paragraph" w:styleId="ae">
    <w:name w:val="footer"/>
    <w:basedOn w:val="a"/>
    <w:link w:val="af"/>
    <w:unhideWhenUsed/>
    <w:rsid w:val="003B1709"/>
    <w:pPr>
      <w:tabs>
        <w:tab w:val="center" w:pos="4819"/>
        <w:tab w:val="right" w:pos="9639"/>
      </w:tabs>
      <w:spacing w:after="0" w:line="240" w:lineRule="auto"/>
    </w:pPr>
  </w:style>
  <w:style w:type="character" w:customStyle="1" w:styleId="af">
    <w:name w:val="Нижний колонтитул Знак"/>
    <w:basedOn w:val="a0"/>
    <w:link w:val="ae"/>
    <w:rsid w:val="003B1709"/>
  </w:style>
  <w:style w:type="paragraph" w:styleId="af0">
    <w:name w:val="Body Text Indent"/>
    <w:basedOn w:val="a"/>
    <w:link w:val="af1"/>
    <w:uiPriority w:val="99"/>
    <w:unhideWhenUsed/>
    <w:rsid w:val="00535DA1"/>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f1">
    <w:name w:val="Основной текст с отступом Знак"/>
    <w:basedOn w:val="a0"/>
    <w:link w:val="af0"/>
    <w:uiPriority w:val="99"/>
    <w:semiHidden/>
    <w:rsid w:val="00535DA1"/>
    <w:rPr>
      <w:rFonts w:ascii="Times New Roman" w:eastAsia="Times New Roman" w:hAnsi="Times New Roman" w:cs="Times New Roman"/>
      <w:sz w:val="24"/>
      <w:szCs w:val="24"/>
      <w:lang w:eastAsia="ar-SA"/>
    </w:rPr>
  </w:style>
  <w:style w:type="character" w:customStyle="1" w:styleId="10">
    <w:name w:val="Заголовок 1 Знак"/>
    <w:basedOn w:val="a0"/>
    <w:link w:val="1"/>
    <w:rsid w:val="009C00D8"/>
    <w:rPr>
      <w:rFonts w:ascii="Arial" w:eastAsia="Times New Roman" w:hAnsi="Arial" w:cs="Arial"/>
      <w:b/>
      <w:bCs/>
      <w:kern w:val="32"/>
      <w:sz w:val="32"/>
      <w:szCs w:val="32"/>
      <w:lang w:eastAsia="ar-SA"/>
    </w:rPr>
  </w:style>
  <w:style w:type="character" w:customStyle="1" w:styleId="20">
    <w:name w:val="Заголовок 2 Знак"/>
    <w:basedOn w:val="a0"/>
    <w:link w:val="2"/>
    <w:rsid w:val="009C00D8"/>
    <w:rPr>
      <w:rFonts w:ascii="Arial" w:eastAsia="Times New Roman" w:hAnsi="Arial" w:cs="Times New Roman"/>
      <w:b/>
      <w:i/>
      <w:color w:val="000000"/>
      <w:spacing w:val="-1"/>
      <w:sz w:val="16"/>
      <w:szCs w:val="20"/>
      <w:lang w:eastAsia="ru-RU"/>
    </w:rPr>
  </w:style>
  <w:style w:type="character" w:customStyle="1" w:styleId="30">
    <w:name w:val="Заголовок 3 Знак"/>
    <w:basedOn w:val="a0"/>
    <w:link w:val="3"/>
    <w:rsid w:val="009C00D8"/>
    <w:rPr>
      <w:rFonts w:ascii="Arial" w:eastAsia="Times New Roman" w:hAnsi="Arial" w:cs="Arial"/>
      <w:b/>
      <w:bCs/>
      <w:sz w:val="26"/>
      <w:szCs w:val="26"/>
      <w:lang w:eastAsia="ar-SA"/>
    </w:rPr>
  </w:style>
  <w:style w:type="character" w:customStyle="1" w:styleId="50">
    <w:name w:val="Заголовок 5 Знак"/>
    <w:basedOn w:val="a0"/>
    <w:link w:val="5"/>
    <w:rsid w:val="009C00D8"/>
    <w:rPr>
      <w:rFonts w:ascii="Times New Roman" w:eastAsia="Times New Roman" w:hAnsi="Times New Roman" w:cs="Times New Roman"/>
      <w:b/>
      <w:i/>
      <w:sz w:val="32"/>
      <w:szCs w:val="20"/>
      <w:lang w:eastAsia="ru-RU"/>
    </w:rPr>
  </w:style>
  <w:style w:type="character" w:customStyle="1" w:styleId="WW8Num4z0">
    <w:name w:val="WW8Num4z0"/>
    <w:rsid w:val="009C00D8"/>
    <w:rPr>
      <w:rFonts w:ascii="Symbol" w:hAnsi="Symbol"/>
    </w:rPr>
  </w:style>
  <w:style w:type="character" w:customStyle="1" w:styleId="WW8Num7z0">
    <w:name w:val="WW8Num7z0"/>
    <w:rsid w:val="009C00D8"/>
    <w:rPr>
      <w:rFonts w:ascii="Symbol" w:hAnsi="Symbol"/>
    </w:rPr>
  </w:style>
  <w:style w:type="character" w:customStyle="1" w:styleId="WW8Num8z0">
    <w:name w:val="WW8Num8z0"/>
    <w:rsid w:val="009C00D8"/>
    <w:rPr>
      <w:rFonts w:ascii="Symbol" w:hAnsi="Symbol"/>
    </w:rPr>
  </w:style>
  <w:style w:type="character" w:customStyle="1" w:styleId="WW8Num14z0">
    <w:name w:val="WW8Num14z0"/>
    <w:rsid w:val="009C00D8"/>
    <w:rPr>
      <w:rFonts w:ascii="Symbol" w:hAnsi="Symbol"/>
    </w:rPr>
  </w:style>
  <w:style w:type="character" w:customStyle="1" w:styleId="WW8Num16z0">
    <w:name w:val="WW8Num16z0"/>
    <w:rsid w:val="009C00D8"/>
    <w:rPr>
      <w:rFonts w:ascii="Symbol" w:hAnsi="Symbol"/>
    </w:rPr>
  </w:style>
  <w:style w:type="character" w:customStyle="1" w:styleId="WW8Num19z0">
    <w:name w:val="WW8Num19z0"/>
    <w:rsid w:val="009C00D8"/>
    <w:rPr>
      <w:rFonts w:ascii="Symbol" w:hAnsi="Symbol"/>
    </w:rPr>
  </w:style>
  <w:style w:type="character" w:customStyle="1" w:styleId="Absatz-Standardschriftart">
    <w:name w:val="Absatz-Standardschriftart"/>
    <w:rsid w:val="009C00D8"/>
  </w:style>
  <w:style w:type="character" w:customStyle="1" w:styleId="WW-Absatz-Standardschriftart">
    <w:name w:val="WW-Absatz-Standardschriftart"/>
    <w:rsid w:val="009C00D8"/>
  </w:style>
  <w:style w:type="character" w:customStyle="1" w:styleId="WW-Absatz-Standardschriftart1">
    <w:name w:val="WW-Absatz-Standardschriftart1"/>
    <w:rsid w:val="009C00D8"/>
  </w:style>
  <w:style w:type="character" w:customStyle="1" w:styleId="WW-Absatz-Standardschriftart11">
    <w:name w:val="WW-Absatz-Standardschriftart11"/>
    <w:rsid w:val="009C00D8"/>
  </w:style>
  <w:style w:type="character" w:customStyle="1" w:styleId="WW-Absatz-Standardschriftart111">
    <w:name w:val="WW-Absatz-Standardschriftart111"/>
    <w:rsid w:val="009C00D8"/>
  </w:style>
  <w:style w:type="character" w:customStyle="1" w:styleId="51">
    <w:name w:val="Основной шрифт абзаца5"/>
    <w:rsid w:val="009C00D8"/>
  </w:style>
  <w:style w:type="character" w:customStyle="1" w:styleId="WW-Absatz-Standardschriftart1111">
    <w:name w:val="WW-Absatz-Standardschriftart1111"/>
    <w:rsid w:val="009C00D8"/>
  </w:style>
  <w:style w:type="character" w:customStyle="1" w:styleId="4">
    <w:name w:val="Основной шрифт абзаца4"/>
    <w:rsid w:val="009C00D8"/>
  </w:style>
  <w:style w:type="character" w:customStyle="1" w:styleId="WW-Absatz-Standardschriftart11111">
    <w:name w:val="WW-Absatz-Standardschriftart11111"/>
    <w:rsid w:val="009C00D8"/>
  </w:style>
  <w:style w:type="character" w:customStyle="1" w:styleId="31">
    <w:name w:val="Основной шрифт абзаца3"/>
    <w:rsid w:val="009C00D8"/>
  </w:style>
  <w:style w:type="character" w:customStyle="1" w:styleId="WW-Absatz-Standardschriftart111111">
    <w:name w:val="WW-Absatz-Standardschriftart111111"/>
    <w:rsid w:val="009C00D8"/>
  </w:style>
  <w:style w:type="character" w:customStyle="1" w:styleId="WW-Absatz-Standardschriftart1111111">
    <w:name w:val="WW-Absatz-Standardschriftart1111111"/>
    <w:rsid w:val="009C00D8"/>
  </w:style>
  <w:style w:type="character" w:customStyle="1" w:styleId="21">
    <w:name w:val="Основной шрифт абзаца2"/>
    <w:rsid w:val="009C00D8"/>
  </w:style>
  <w:style w:type="character" w:customStyle="1" w:styleId="WW-Absatz-Standardschriftart11111111">
    <w:name w:val="WW-Absatz-Standardschriftart11111111"/>
    <w:rsid w:val="009C00D8"/>
  </w:style>
  <w:style w:type="character" w:customStyle="1" w:styleId="WW-Absatz-Standardschriftart111111111">
    <w:name w:val="WW-Absatz-Standardschriftart111111111"/>
    <w:rsid w:val="009C00D8"/>
  </w:style>
  <w:style w:type="character" w:customStyle="1" w:styleId="WW8Num9z0">
    <w:name w:val="WW8Num9z0"/>
    <w:rsid w:val="009C00D8"/>
    <w:rPr>
      <w:rFonts w:ascii="Symbol" w:hAnsi="Symbol"/>
    </w:rPr>
  </w:style>
  <w:style w:type="character" w:customStyle="1" w:styleId="WW8Num22z0">
    <w:name w:val="WW8Num22z0"/>
    <w:rsid w:val="009C00D8"/>
    <w:rPr>
      <w:rFonts w:ascii="Symbol" w:hAnsi="Symbol"/>
    </w:rPr>
  </w:style>
  <w:style w:type="character" w:customStyle="1" w:styleId="WW-Absatz-Standardschriftart1111111111">
    <w:name w:val="WW-Absatz-Standardschriftart1111111111"/>
    <w:rsid w:val="009C00D8"/>
  </w:style>
  <w:style w:type="character" w:customStyle="1" w:styleId="WW8Num5z0">
    <w:name w:val="WW8Num5z0"/>
    <w:rsid w:val="009C00D8"/>
    <w:rPr>
      <w:rFonts w:ascii="Times New Roman" w:eastAsia="Times New Roman" w:hAnsi="Times New Roman" w:cs="Times New Roman"/>
    </w:rPr>
  </w:style>
  <w:style w:type="character" w:customStyle="1" w:styleId="WW8Num5z1">
    <w:name w:val="WW8Num5z1"/>
    <w:rsid w:val="009C00D8"/>
    <w:rPr>
      <w:rFonts w:ascii="Courier New" w:hAnsi="Courier New" w:cs="Courier New"/>
    </w:rPr>
  </w:style>
  <w:style w:type="character" w:customStyle="1" w:styleId="WW8Num5z2">
    <w:name w:val="WW8Num5z2"/>
    <w:rsid w:val="009C00D8"/>
    <w:rPr>
      <w:rFonts w:ascii="Wingdings" w:hAnsi="Wingdings"/>
    </w:rPr>
  </w:style>
  <w:style w:type="character" w:customStyle="1" w:styleId="WW8Num5z3">
    <w:name w:val="WW8Num5z3"/>
    <w:rsid w:val="009C00D8"/>
    <w:rPr>
      <w:rFonts w:ascii="Symbol" w:hAnsi="Symbol"/>
    </w:rPr>
  </w:style>
  <w:style w:type="character" w:customStyle="1" w:styleId="WW8Num10z0">
    <w:name w:val="WW8Num10z0"/>
    <w:rsid w:val="009C00D8"/>
    <w:rPr>
      <w:rFonts w:ascii="Symbol" w:hAnsi="Symbol"/>
    </w:rPr>
  </w:style>
  <w:style w:type="character" w:customStyle="1" w:styleId="WW8Num11z0">
    <w:name w:val="WW8Num11z0"/>
    <w:rsid w:val="009C00D8"/>
    <w:rPr>
      <w:rFonts w:ascii="Symbol" w:hAnsi="Symbol"/>
    </w:rPr>
  </w:style>
  <w:style w:type="character" w:customStyle="1" w:styleId="WW8Num11z1">
    <w:name w:val="WW8Num11z1"/>
    <w:rsid w:val="009C00D8"/>
    <w:rPr>
      <w:rFonts w:ascii="Courier New" w:hAnsi="Courier New" w:cs="Courier New"/>
    </w:rPr>
  </w:style>
  <w:style w:type="character" w:customStyle="1" w:styleId="WW8Num11z2">
    <w:name w:val="WW8Num11z2"/>
    <w:rsid w:val="009C00D8"/>
    <w:rPr>
      <w:rFonts w:ascii="Wingdings" w:hAnsi="Wingdings"/>
    </w:rPr>
  </w:style>
  <w:style w:type="character" w:customStyle="1" w:styleId="WW8Num20z0">
    <w:name w:val="WW8Num20z0"/>
    <w:rsid w:val="009C00D8"/>
    <w:rPr>
      <w:rFonts w:ascii="Symbol" w:hAnsi="Symbol"/>
    </w:rPr>
  </w:style>
  <w:style w:type="character" w:customStyle="1" w:styleId="WW8Num25z0">
    <w:name w:val="WW8Num25z0"/>
    <w:rsid w:val="009C00D8"/>
    <w:rPr>
      <w:rFonts w:ascii="Symbol" w:hAnsi="Symbol"/>
    </w:rPr>
  </w:style>
  <w:style w:type="character" w:customStyle="1" w:styleId="WW8Num25z1">
    <w:name w:val="WW8Num25z1"/>
    <w:rsid w:val="009C00D8"/>
    <w:rPr>
      <w:rFonts w:ascii="Courier New" w:hAnsi="Courier New" w:cs="Courier New"/>
    </w:rPr>
  </w:style>
  <w:style w:type="character" w:customStyle="1" w:styleId="WW8Num25z2">
    <w:name w:val="WW8Num25z2"/>
    <w:rsid w:val="009C00D8"/>
    <w:rPr>
      <w:rFonts w:ascii="Wingdings" w:hAnsi="Wingdings"/>
    </w:rPr>
  </w:style>
  <w:style w:type="character" w:customStyle="1" w:styleId="WW8Num28z0">
    <w:name w:val="WW8Num28z0"/>
    <w:rsid w:val="009C00D8"/>
    <w:rPr>
      <w:rFonts w:ascii="Symbol" w:hAnsi="Symbol"/>
    </w:rPr>
  </w:style>
  <w:style w:type="character" w:customStyle="1" w:styleId="12">
    <w:name w:val="Основной шрифт абзаца1"/>
    <w:rsid w:val="009C00D8"/>
  </w:style>
  <w:style w:type="character" w:styleId="af2">
    <w:name w:val="Hyperlink"/>
    <w:rsid w:val="009C00D8"/>
    <w:rPr>
      <w:color w:val="0000FF"/>
      <w:u w:val="single"/>
    </w:rPr>
  </w:style>
  <w:style w:type="character" w:customStyle="1" w:styleId="af3">
    <w:name w:val="Символ нумерации"/>
    <w:rsid w:val="009C00D8"/>
  </w:style>
  <w:style w:type="character" w:customStyle="1" w:styleId="af4">
    <w:name w:val="Маркеры списка"/>
    <w:rsid w:val="009C00D8"/>
    <w:rPr>
      <w:rFonts w:ascii="OpenSymbol" w:eastAsia="OpenSymbol" w:hAnsi="OpenSymbol" w:cs="OpenSymbol"/>
    </w:rPr>
  </w:style>
  <w:style w:type="paragraph" w:customStyle="1" w:styleId="13">
    <w:name w:val="Заголовок1"/>
    <w:basedOn w:val="a"/>
    <w:next w:val="af5"/>
    <w:rsid w:val="009C00D8"/>
    <w:pPr>
      <w:keepNext/>
      <w:suppressAutoHyphens/>
      <w:spacing w:before="240" w:after="120" w:line="240" w:lineRule="auto"/>
    </w:pPr>
    <w:rPr>
      <w:rFonts w:ascii="Liberation Sans" w:eastAsia="DejaVu Sans" w:hAnsi="Liberation Sans" w:cs="DejaVu Sans"/>
      <w:sz w:val="28"/>
      <w:szCs w:val="28"/>
      <w:lang w:eastAsia="ar-SA"/>
    </w:rPr>
  </w:style>
  <w:style w:type="paragraph" w:styleId="af5">
    <w:name w:val="Body Text"/>
    <w:basedOn w:val="a"/>
    <w:link w:val="af6"/>
    <w:rsid w:val="009C00D8"/>
    <w:pPr>
      <w:suppressAutoHyphens/>
      <w:spacing w:after="120" w:line="240" w:lineRule="auto"/>
    </w:pPr>
    <w:rPr>
      <w:rFonts w:ascii="Times New Roman" w:eastAsia="Times New Roman" w:hAnsi="Times New Roman" w:cs="Times New Roman"/>
      <w:sz w:val="24"/>
      <w:szCs w:val="24"/>
      <w:lang w:eastAsia="ar-SA"/>
    </w:rPr>
  </w:style>
  <w:style w:type="character" w:customStyle="1" w:styleId="af6">
    <w:name w:val="Основной текст Знак"/>
    <w:basedOn w:val="a0"/>
    <w:link w:val="af5"/>
    <w:rsid w:val="009C00D8"/>
    <w:rPr>
      <w:rFonts w:ascii="Times New Roman" w:eastAsia="Times New Roman" w:hAnsi="Times New Roman" w:cs="Times New Roman"/>
      <w:sz w:val="24"/>
      <w:szCs w:val="24"/>
      <w:lang w:eastAsia="ar-SA"/>
    </w:rPr>
  </w:style>
  <w:style w:type="paragraph" w:styleId="af7">
    <w:name w:val="List"/>
    <w:basedOn w:val="af5"/>
    <w:rsid w:val="009C00D8"/>
  </w:style>
  <w:style w:type="paragraph" w:customStyle="1" w:styleId="52">
    <w:name w:val="Название5"/>
    <w:basedOn w:val="a"/>
    <w:rsid w:val="009C00D8"/>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53">
    <w:name w:val="Указатель5"/>
    <w:basedOn w:val="a"/>
    <w:rsid w:val="009C00D8"/>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40">
    <w:name w:val="Название4"/>
    <w:basedOn w:val="a"/>
    <w:rsid w:val="009C00D8"/>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41">
    <w:name w:val="Указатель4"/>
    <w:basedOn w:val="a"/>
    <w:rsid w:val="009C00D8"/>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32">
    <w:name w:val="Название3"/>
    <w:basedOn w:val="a"/>
    <w:rsid w:val="009C00D8"/>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33">
    <w:name w:val="Указатель3"/>
    <w:basedOn w:val="a"/>
    <w:rsid w:val="009C00D8"/>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22">
    <w:name w:val="Название2"/>
    <w:basedOn w:val="a"/>
    <w:rsid w:val="009C00D8"/>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23">
    <w:name w:val="Указатель2"/>
    <w:basedOn w:val="a"/>
    <w:rsid w:val="009C00D8"/>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14">
    <w:name w:val="Название1"/>
    <w:basedOn w:val="a"/>
    <w:rsid w:val="009C00D8"/>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5">
    <w:name w:val="Указатель1"/>
    <w:basedOn w:val="a"/>
    <w:rsid w:val="009C00D8"/>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Содержимое таблицы"/>
    <w:basedOn w:val="a"/>
    <w:rsid w:val="009C00D8"/>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9">
    <w:name w:val="Заголовок таблицы"/>
    <w:basedOn w:val="af8"/>
    <w:rsid w:val="009C00D8"/>
    <w:pPr>
      <w:jc w:val="center"/>
    </w:pPr>
    <w:rPr>
      <w:b/>
      <w:bCs/>
    </w:rPr>
  </w:style>
  <w:style w:type="paragraph" w:customStyle="1" w:styleId="130">
    <w:name w:val="Обычный+13"/>
    <w:basedOn w:val="a"/>
    <w:rsid w:val="009C00D8"/>
    <w:pPr>
      <w:suppressAutoHyphens/>
      <w:spacing w:after="0" w:line="240" w:lineRule="auto"/>
    </w:pPr>
    <w:rPr>
      <w:rFonts w:ascii="Times New Roman" w:eastAsia="Times New Roman" w:hAnsi="Times New Roman" w:cs="Times New Roman"/>
      <w:sz w:val="24"/>
      <w:szCs w:val="24"/>
      <w:lang w:eastAsia="ar-SA"/>
    </w:rPr>
  </w:style>
  <w:style w:type="paragraph" w:customStyle="1" w:styleId="afa">
    <w:name w:val="Базовый"/>
    <w:rsid w:val="009C00D8"/>
    <w:pPr>
      <w:tabs>
        <w:tab w:val="left" w:pos="709"/>
      </w:tabs>
      <w:suppressAutoHyphens/>
      <w:spacing w:line="276" w:lineRule="atLeast"/>
    </w:pPr>
    <w:rPr>
      <w:rFonts w:ascii="Calibri" w:eastAsia="DejaVu Sans" w:hAnsi="Calibri" w:cs="Times New Roman"/>
    </w:rPr>
  </w:style>
  <w:style w:type="paragraph" w:customStyle="1" w:styleId="newsshowstyle">
    <w:name w:val="news_show_style"/>
    <w:basedOn w:val="a"/>
    <w:rsid w:val="009C00D8"/>
    <w:pPr>
      <w:spacing w:before="100" w:beforeAutospacing="1" w:after="100" w:afterAutospacing="1" w:line="240" w:lineRule="auto"/>
      <w:ind w:firstLine="450"/>
    </w:pPr>
    <w:rPr>
      <w:rFonts w:ascii="Tahoma" w:eastAsia="Times New Roman" w:hAnsi="Tahoma" w:cs="Tahoma"/>
      <w:color w:val="000000"/>
      <w:sz w:val="20"/>
      <w:szCs w:val="20"/>
      <w:lang w:eastAsia="ru-RU"/>
    </w:rPr>
  </w:style>
  <w:style w:type="paragraph" w:customStyle="1" w:styleId="ajus">
    <w:name w:val="ajus"/>
    <w:basedOn w:val="a"/>
    <w:rsid w:val="009C00D8"/>
    <w:pPr>
      <w:spacing w:before="100" w:beforeAutospacing="1" w:after="100" w:afterAutospacing="1" w:line="240" w:lineRule="auto"/>
      <w:ind w:firstLine="400"/>
      <w:jc w:val="both"/>
    </w:pPr>
    <w:rPr>
      <w:rFonts w:ascii="Times New Roman" w:eastAsia="Times New Roman" w:hAnsi="Times New Roman" w:cs="Times New Roman"/>
      <w:sz w:val="24"/>
      <w:szCs w:val="24"/>
      <w:lang w:eastAsia="ru-RU"/>
    </w:rPr>
  </w:style>
  <w:style w:type="paragraph" w:styleId="24">
    <w:name w:val="Body Text Indent 2"/>
    <w:basedOn w:val="a"/>
    <w:link w:val="25"/>
    <w:rsid w:val="009C00D8"/>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25">
    <w:name w:val="Основной текст с отступом 2 Знак"/>
    <w:basedOn w:val="a0"/>
    <w:link w:val="24"/>
    <w:rsid w:val="009C00D8"/>
    <w:rPr>
      <w:rFonts w:ascii="Times New Roman" w:eastAsia="Times New Roman" w:hAnsi="Times New Roman" w:cs="Times New Roman"/>
      <w:sz w:val="24"/>
      <w:szCs w:val="24"/>
      <w:lang w:eastAsia="ar-SA"/>
    </w:rPr>
  </w:style>
  <w:style w:type="paragraph" w:customStyle="1" w:styleId="FR1">
    <w:name w:val="FR1"/>
    <w:rsid w:val="009C00D8"/>
    <w:pPr>
      <w:widowControl w:val="0"/>
      <w:snapToGrid w:val="0"/>
      <w:spacing w:before="180" w:after="0" w:line="240" w:lineRule="auto"/>
      <w:ind w:left="200" w:right="1200"/>
    </w:pPr>
    <w:rPr>
      <w:rFonts w:ascii="Times New Roman" w:eastAsia="Times New Roman" w:hAnsi="Times New Roman" w:cs="Times New Roman"/>
      <w:b/>
      <w:bCs/>
      <w:sz w:val="20"/>
      <w:szCs w:val="20"/>
      <w:lang w:val="uk-UA" w:eastAsia="ru-RU"/>
    </w:rPr>
  </w:style>
  <w:style w:type="paragraph" w:styleId="afb">
    <w:name w:val="Plain Text"/>
    <w:basedOn w:val="a"/>
    <w:link w:val="afc"/>
    <w:rsid w:val="009C00D8"/>
    <w:pPr>
      <w:spacing w:after="0" w:line="240" w:lineRule="auto"/>
      <w:ind w:firstLine="709"/>
      <w:jc w:val="both"/>
    </w:pPr>
    <w:rPr>
      <w:rFonts w:ascii="Times New Roman" w:eastAsia="Times New Roman" w:hAnsi="Times New Roman" w:cs="Times New Roman"/>
      <w:noProof/>
      <w:sz w:val="28"/>
      <w:szCs w:val="28"/>
      <w:lang w:eastAsia="ru-RU"/>
    </w:rPr>
  </w:style>
  <w:style w:type="character" w:customStyle="1" w:styleId="afc">
    <w:name w:val="Текст Знак"/>
    <w:basedOn w:val="a0"/>
    <w:link w:val="afb"/>
    <w:rsid w:val="009C00D8"/>
    <w:rPr>
      <w:rFonts w:ascii="Times New Roman" w:eastAsia="Times New Roman" w:hAnsi="Times New Roman" w:cs="Times New Roman"/>
      <w:noProof/>
      <w:sz w:val="28"/>
      <w:szCs w:val="28"/>
      <w:lang w:eastAsia="ru-RU"/>
    </w:rPr>
  </w:style>
  <w:style w:type="paragraph" w:styleId="HTML">
    <w:name w:val="HTML Preformatted"/>
    <w:basedOn w:val="a"/>
    <w:link w:val="HTML0"/>
    <w:semiHidden/>
    <w:rsid w:val="009C0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sz w:val="21"/>
      <w:szCs w:val="21"/>
      <w:lang w:eastAsia="ru-RU"/>
    </w:rPr>
  </w:style>
  <w:style w:type="character" w:customStyle="1" w:styleId="HTML0">
    <w:name w:val="Стандартный HTML Знак"/>
    <w:basedOn w:val="a0"/>
    <w:link w:val="HTML"/>
    <w:semiHidden/>
    <w:rsid w:val="009C00D8"/>
    <w:rPr>
      <w:rFonts w:ascii="Courier New" w:eastAsia="Courier New" w:hAnsi="Courier New" w:cs="Courier New"/>
      <w:color w:val="000000"/>
      <w:sz w:val="21"/>
      <w:szCs w:val="21"/>
      <w:lang w:eastAsia="ru-RU"/>
    </w:rPr>
  </w:style>
  <w:style w:type="paragraph" w:customStyle="1" w:styleId="afd">
    <w:name w:val="Стиль"/>
    <w:rsid w:val="009C00D8"/>
    <w:pPr>
      <w:widowControl w:val="0"/>
      <w:autoSpaceDE w:val="0"/>
      <w:autoSpaceDN w:val="0"/>
      <w:adjustRightInd w:val="0"/>
      <w:spacing w:after="0" w:line="240" w:lineRule="auto"/>
    </w:pPr>
    <w:rPr>
      <w:rFonts w:ascii="Times New Roman" w:eastAsia="Times New Roman" w:hAnsi="Times New Roman" w:cs="Times New Roman"/>
      <w:sz w:val="24"/>
      <w:szCs w:val="24"/>
      <w:lang w:val="uk-UA" w:eastAsia="uk-UA"/>
    </w:rPr>
  </w:style>
  <w:style w:type="paragraph" w:customStyle="1" w:styleId="Standard">
    <w:name w:val="Standard"/>
    <w:rsid w:val="00F469A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afe">
    <w:name w:val="List Bullet"/>
    <w:uiPriority w:val="99"/>
    <w:semiHidden/>
    <w:unhideWhenUsed/>
    <w:rsid w:val="00F469AB"/>
    <w:pPr>
      <w:spacing w:after="120" w:line="300" w:lineRule="auto"/>
      <w:ind w:left="360" w:hanging="360"/>
    </w:pPr>
    <w:rPr>
      <w:rFonts w:ascii="Franklin Gothic Book" w:eastAsia="Times New Roman" w:hAnsi="Franklin Gothic Book" w:cs="Times New Roman"/>
      <w:color w:val="000000"/>
      <w:kern w:val="28"/>
      <w:lang w:eastAsia="ru-RU"/>
    </w:rPr>
  </w:style>
  <w:style w:type="character" w:customStyle="1" w:styleId="apple-converted-space">
    <w:name w:val="apple-converted-space"/>
    <w:basedOn w:val="a0"/>
    <w:rsid w:val="00AD63A2"/>
  </w:style>
  <w:style w:type="paragraph" w:styleId="aff">
    <w:name w:val="Block Text"/>
    <w:basedOn w:val="a"/>
    <w:uiPriority w:val="99"/>
    <w:rsid w:val="00AC28A0"/>
    <w:pPr>
      <w:spacing w:after="0" w:line="240" w:lineRule="auto"/>
      <w:ind w:left="2992" w:right="2981"/>
      <w:jc w:val="both"/>
    </w:pPr>
    <w:rPr>
      <w:rFonts w:ascii="Arial" w:eastAsia="Times New Roman" w:hAnsi="Arial" w:cs="Times New Roman"/>
      <w:sz w:val="18"/>
      <w:szCs w:val="24"/>
      <w:lang w:eastAsia="ru-RU"/>
    </w:rPr>
  </w:style>
  <w:style w:type="character" w:styleId="aff0">
    <w:name w:val="Strong"/>
    <w:basedOn w:val="a0"/>
    <w:uiPriority w:val="22"/>
    <w:qFormat/>
    <w:rsid w:val="0049519A"/>
    <w:rPr>
      <w:b/>
      <w:bCs/>
    </w:rPr>
  </w:style>
  <w:style w:type="character" w:customStyle="1" w:styleId="c2">
    <w:name w:val="c2"/>
    <w:basedOn w:val="a0"/>
    <w:rsid w:val="0049519A"/>
  </w:style>
  <w:style w:type="character" w:customStyle="1" w:styleId="34">
    <w:name w:val="Основной текст (3)_"/>
    <w:rsid w:val="00B14905"/>
    <w:rPr>
      <w:rFonts w:ascii="Times New Roman" w:hAnsi="Times New Roman" w:cs="Times New Roman" w:hint="default"/>
      <w:i/>
      <w:iCs/>
      <w:strike w:val="0"/>
      <w:dstrike w:val="0"/>
      <w:sz w:val="28"/>
      <w:szCs w:val="28"/>
      <w:u w:val="none"/>
      <w:effect w:val="none"/>
    </w:rPr>
  </w:style>
  <w:style w:type="table" w:customStyle="1" w:styleId="16">
    <w:name w:val="Сетка таблицы1"/>
    <w:basedOn w:val="a1"/>
    <w:next w:val="a3"/>
    <w:uiPriority w:val="59"/>
    <w:rsid w:val="00FE44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3"/>
    <w:uiPriority w:val="59"/>
    <w:rsid w:val="00B62D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3"/>
    <w:uiPriority w:val="59"/>
    <w:rsid w:val="00C702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3"/>
    <w:uiPriority w:val="39"/>
    <w:rsid w:val="00C95E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
    <w:basedOn w:val="a1"/>
    <w:next w:val="a3"/>
    <w:uiPriority w:val="39"/>
    <w:rsid w:val="005F12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16">
    <w:name w:val="ParaAttribute16"/>
    <w:uiPriority w:val="99"/>
    <w:rsid w:val="00C9342E"/>
    <w:pPr>
      <w:spacing w:after="0" w:line="240" w:lineRule="auto"/>
      <w:ind w:left="1080"/>
      <w:jc w:val="both"/>
    </w:pPr>
    <w:rPr>
      <w:rFonts w:ascii="Times New Roman" w:eastAsia="№Е" w:hAnsi="Times New Roman" w:cs="Times New Roman"/>
      <w:sz w:val="20"/>
      <w:szCs w:val="20"/>
      <w:lang w:eastAsia="ru-RU"/>
    </w:rPr>
  </w:style>
  <w:style w:type="paragraph" w:customStyle="1" w:styleId="TableParagraph">
    <w:name w:val="Table Paragraph"/>
    <w:basedOn w:val="a"/>
    <w:uiPriority w:val="1"/>
    <w:qFormat/>
    <w:rsid w:val="00DD14D4"/>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2281">
      <w:bodyDiv w:val="1"/>
      <w:marLeft w:val="0"/>
      <w:marRight w:val="0"/>
      <w:marTop w:val="0"/>
      <w:marBottom w:val="0"/>
      <w:divBdr>
        <w:top w:val="none" w:sz="0" w:space="0" w:color="auto"/>
        <w:left w:val="none" w:sz="0" w:space="0" w:color="auto"/>
        <w:bottom w:val="none" w:sz="0" w:space="0" w:color="auto"/>
        <w:right w:val="none" w:sz="0" w:space="0" w:color="auto"/>
      </w:divBdr>
    </w:div>
    <w:div w:id="148131785">
      <w:bodyDiv w:val="1"/>
      <w:marLeft w:val="0"/>
      <w:marRight w:val="0"/>
      <w:marTop w:val="0"/>
      <w:marBottom w:val="0"/>
      <w:divBdr>
        <w:top w:val="none" w:sz="0" w:space="0" w:color="auto"/>
        <w:left w:val="none" w:sz="0" w:space="0" w:color="auto"/>
        <w:bottom w:val="none" w:sz="0" w:space="0" w:color="auto"/>
        <w:right w:val="none" w:sz="0" w:space="0" w:color="auto"/>
      </w:divBdr>
    </w:div>
    <w:div w:id="200366605">
      <w:bodyDiv w:val="1"/>
      <w:marLeft w:val="0"/>
      <w:marRight w:val="0"/>
      <w:marTop w:val="0"/>
      <w:marBottom w:val="0"/>
      <w:divBdr>
        <w:top w:val="none" w:sz="0" w:space="0" w:color="auto"/>
        <w:left w:val="none" w:sz="0" w:space="0" w:color="auto"/>
        <w:bottom w:val="none" w:sz="0" w:space="0" w:color="auto"/>
        <w:right w:val="none" w:sz="0" w:space="0" w:color="auto"/>
      </w:divBdr>
    </w:div>
    <w:div w:id="356857443">
      <w:bodyDiv w:val="1"/>
      <w:marLeft w:val="0"/>
      <w:marRight w:val="0"/>
      <w:marTop w:val="0"/>
      <w:marBottom w:val="0"/>
      <w:divBdr>
        <w:top w:val="none" w:sz="0" w:space="0" w:color="auto"/>
        <w:left w:val="none" w:sz="0" w:space="0" w:color="auto"/>
        <w:bottom w:val="none" w:sz="0" w:space="0" w:color="auto"/>
        <w:right w:val="none" w:sz="0" w:space="0" w:color="auto"/>
      </w:divBdr>
    </w:div>
    <w:div w:id="365373529">
      <w:bodyDiv w:val="1"/>
      <w:marLeft w:val="0"/>
      <w:marRight w:val="0"/>
      <w:marTop w:val="0"/>
      <w:marBottom w:val="0"/>
      <w:divBdr>
        <w:top w:val="none" w:sz="0" w:space="0" w:color="auto"/>
        <w:left w:val="none" w:sz="0" w:space="0" w:color="auto"/>
        <w:bottom w:val="none" w:sz="0" w:space="0" w:color="auto"/>
        <w:right w:val="none" w:sz="0" w:space="0" w:color="auto"/>
      </w:divBdr>
    </w:div>
    <w:div w:id="365644847">
      <w:bodyDiv w:val="1"/>
      <w:marLeft w:val="0"/>
      <w:marRight w:val="0"/>
      <w:marTop w:val="0"/>
      <w:marBottom w:val="0"/>
      <w:divBdr>
        <w:top w:val="none" w:sz="0" w:space="0" w:color="auto"/>
        <w:left w:val="none" w:sz="0" w:space="0" w:color="auto"/>
        <w:bottom w:val="none" w:sz="0" w:space="0" w:color="auto"/>
        <w:right w:val="none" w:sz="0" w:space="0" w:color="auto"/>
      </w:divBdr>
    </w:div>
    <w:div w:id="377635070">
      <w:bodyDiv w:val="1"/>
      <w:marLeft w:val="0"/>
      <w:marRight w:val="0"/>
      <w:marTop w:val="0"/>
      <w:marBottom w:val="0"/>
      <w:divBdr>
        <w:top w:val="none" w:sz="0" w:space="0" w:color="auto"/>
        <w:left w:val="none" w:sz="0" w:space="0" w:color="auto"/>
        <w:bottom w:val="none" w:sz="0" w:space="0" w:color="auto"/>
        <w:right w:val="none" w:sz="0" w:space="0" w:color="auto"/>
      </w:divBdr>
    </w:div>
    <w:div w:id="431559139">
      <w:bodyDiv w:val="1"/>
      <w:marLeft w:val="0"/>
      <w:marRight w:val="0"/>
      <w:marTop w:val="0"/>
      <w:marBottom w:val="0"/>
      <w:divBdr>
        <w:top w:val="none" w:sz="0" w:space="0" w:color="auto"/>
        <w:left w:val="none" w:sz="0" w:space="0" w:color="auto"/>
        <w:bottom w:val="none" w:sz="0" w:space="0" w:color="auto"/>
        <w:right w:val="none" w:sz="0" w:space="0" w:color="auto"/>
      </w:divBdr>
    </w:div>
    <w:div w:id="839736082">
      <w:bodyDiv w:val="1"/>
      <w:marLeft w:val="0"/>
      <w:marRight w:val="0"/>
      <w:marTop w:val="0"/>
      <w:marBottom w:val="0"/>
      <w:divBdr>
        <w:top w:val="none" w:sz="0" w:space="0" w:color="auto"/>
        <w:left w:val="none" w:sz="0" w:space="0" w:color="auto"/>
        <w:bottom w:val="none" w:sz="0" w:space="0" w:color="auto"/>
        <w:right w:val="none" w:sz="0" w:space="0" w:color="auto"/>
      </w:divBdr>
    </w:div>
    <w:div w:id="954026103">
      <w:bodyDiv w:val="1"/>
      <w:marLeft w:val="0"/>
      <w:marRight w:val="0"/>
      <w:marTop w:val="0"/>
      <w:marBottom w:val="0"/>
      <w:divBdr>
        <w:top w:val="none" w:sz="0" w:space="0" w:color="auto"/>
        <w:left w:val="none" w:sz="0" w:space="0" w:color="auto"/>
        <w:bottom w:val="none" w:sz="0" w:space="0" w:color="auto"/>
        <w:right w:val="none" w:sz="0" w:space="0" w:color="auto"/>
      </w:divBdr>
    </w:div>
    <w:div w:id="965428793">
      <w:bodyDiv w:val="1"/>
      <w:marLeft w:val="0"/>
      <w:marRight w:val="0"/>
      <w:marTop w:val="0"/>
      <w:marBottom w:val="0"/>
      <w:divBdr>
        <w:top w:val="none" w:sz="0" w:space="0" w:color="auto"/>
        <w:left w:val="none" w:sz="0" w:space="0" w:color="auto"/>
        <w:bottom w:val="none" w:sz="0" w:space="0" w:color="auto"/>
        <w:right w:val="none" w:sz="0" w:space="0" w:color="auto"/>
      </w:divBdr>
    </w:div>
    <w:div w:id="977489942">
      <w:bodyDiv w:val="1"/>
      <w:marLeft w:val="0"/>
      <w:marRight w:val="0"/>
      <w:marTop w:val="0"/>
      <w:marBottom w:val="0"/>
      <w:divBdr>
        <w:top w:val="none" w:sz="0" w:space="0" w:color="auto"/>
        <w:left w:val="none" w:sz="0" w:space="0" w:color="auto"/>
        <w:bottom w:val="none" w:sz="0" w:space="0" w:color="auto"/>
        <w:right w:val="none" w:sz="0" w:space="0" w:color="auto"/>
      </w:divBdr>
    </w:div>
    <w:div w:id="1104568529">
      <w:bodyDiv w:val="1"/>
      <w:marLeft w:val="0"/>
      <w:marRight w:val="0"/>
      <w:marTop w:val="0"/>
      <w:marBottom w:val="0"/>
      <w:divBdr>
        <w:top w:val="none" w:sz="0" w:space="0" w:color="auto"/>
        <w:left w:val="none" w:sz="0" w:space="0" w:color="auto"/>
        <w:bottom w:val="none" w:sz="0" w:space="0" w:color="auto"/>
        <w:right w:val="none" w:sz="0" w:space="0" w:color="auto"/>
      </w:divBdr>
    </w:div>
    <w:div w:id="1238858979">
      <w:bodyDiv w:val="1"/>
      <w:marLeft w:val="0"/>
      <w:marRight w:val="0"/>
      <w:marTop w:val="0"/>
      <w:marBottom w:val="0"/>
      <w:divBdr>
        <w:top w:val="none" w:sz="0" w:space="0" w:color="auto"/>
        <w:left w:val="none" w:sz="0" w:space="0" w:color="auto"/>
        <w:bottom w:val="none" w:sz="0" w:space="0" w:color="auto"/>
        <w:right w:val="none" w:sz="0" w:space="0" w:color="auto"/>
      </w:divBdr>
    </w:div>
    <w:div w:id="1267077291">
      <w:bodyDiv w:val="1"/>
      <w:marLeft w:val="0"/>
      <w:marRight w:val="0"/>
      <w:marTop w:val="0"/>
      <w:marBottom w:val="0"/>
      <w:divBdr>
        <w:top w:val="none" w:sz="0" w:space="0" w:color="auto"/>
        <w:left w:val="none" w:sz="0" w:space="0" w:color="auto"/>
        <w:bottom w:val="none" w:sz="0" w:space="0" w:color="auto"/>
        <w:right w:val="none" w:sz="0" w:space="0" w:color="auto"/>
      </w:divBdr>
    </w:div>
    <w:div w:id="1504589777">
      <w:bodyDiv w:val="1"/>
      <w:marLeft w:val="0"/>
      <w:marRight w:val="0"/>
      <w:marTop w:val="0"/>
      <w:marBottom w:val="0"/>
      <w:divBdr>
        <w:top w:val="none" w:sz="0" w:space="0" w:color="auto"/>
        <w:left w:val="none" w:sz="0" w:space="0" w:color="auto"/>
        <w:bottom w:val="none" w:sz="0" w:space="0" w:color="auto"/>
        <w:right w:val="none" w:sz="0" w:space="0" w:color="auto"/>
      </w:divBdr>
    </w:div>
    <w:div w:id="1565723536">
      <w:bodyDiv w:val="1"/>
      <w:marLeft w:val="0"/>
      <w:marRight w:val="0"/>
      <w:marTop w:val="0"/>
      <w:marBottom w:val="0"/>
      <w:divBdr>
        <w:top w:val="none" w:sz="0" w:space="0" w:color="auto"/>
        <w:left w:val="none" w:sz="0" w:space="0" w:color="auto"/>
        <w:bottom w:val="none" w:sz="0" w:space="0" w:color="auto"/>
        <w:right w:val="none" w:sz="0" w:space="0" w:color="auto"/>
      </w:divBdr>
    </w:div>
    <w:div w:id="1705868720">
      <w:bodyDiv w:val="1"/>
      <w:marLeft w:val="0"/>
      <w:marRight w:val="0"/>
      <w:marTop w:val="0"/>
      <w:marBottom w:val="0"/>
      <w:divBdr>
        <w:top w:val="none" w:sz="0" w:space="0" w:color="auto"/>
        <w:left w:val="none" w:sz="0" w:space="0" w:color="auto"/>
        <w:bottom w:val="none" w:sz="0" w:space="0" w:color="auto"/>
        <w:right w:val="none" w:sz="0" w:space="0" w:color="auto"/>
      </w:divBdr>
    </w:div>
    <w:div w:id="1732535877">
      <w:bodyDiv w:val="1"/>
      <w:marLeft w:val="0"/>
      <w:marRight w:val="0"/>
      <w:marTop w:val="0"/>
      <w:marBottom w:val="0"/>
      <w:divBdr>
        <w:top w:val="none" w:sz="0" w:space="0" w:color="auto"/>
        <w:left w:val="none" w:sz="0" w:space="0" w:color="auto"/>
        <w:bottom w:val="none" w:sz="0" w:space="0" w:color="auto"/>
        <w:right w:val="none" w:sz="0" w:space="0" w:color="auto"/>
      </w:divBdr>
    </w:div>
    <w:div w:id="210364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k.com/wall-143550076_841" TargetMode="External"/><Relationship Id="rId21" Type="http://schemas.openxmlformats.org/officeDocument/2006/relationships/hyperlink" Target="https://vk.com/wall-143550076_888" TargetMode="External"/><Relationship Id="rId34" Type="http://schemas.openxmlformats.org/officeDocument/2006/relationships/hyperlink" Target="https://vk.com/wall-143550076_866" TargetMode="External"/><Relationship Id="rId42" Type="http://schemas.openxmlformats.org/officeDocument/2006/relationships/hyperlink" Target="https://vk.com/wall-143550076_912" TargetMode="External"/><Relationship Id="rId47" Type="http://schemas.openxmlformats.org/officeDocument/2006/relationships/hyperlink" Target="https://vk.com/wall-143550076_1184" TargetMode="External"/><Relationship Id="rId50" Type="http://schemas.openxmlformats.org/officeDocument/2006/relationships/hyperlink" Target="https://vk.com/wall-143550076_1023" TargetMode="External"/><Relationship Id="rId55" Type="http://schemas.openxmlformats.org/officeDocument/2006/relationships/hyperlink" Target="https://vk.com/wall-143550076_1114" TargetMode="External"/><Relationship Id="rId63" Type="http://schemas.openxmlformats.org/officeDocument/2006/relationships/hyperlink" Target="https://e.zamdirobr.ru/npd-doc?npmid=99&amp;npid=35116174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vk.com/wall-143550076_856" TargetMode="External"/><Relationship Id="rId29" Type="http://schemas.openxmlformats.org/officeDocument/2006/relationships/hyperlink" Target="https://vk.com/wall-143550076_1096" TargetMode="External"/><Relationship Id="rId11" Type="http://schemas.openxmlformats.org/officeDocument/2006/relationships/hyperlink" Target="https://e.zamdirobr.ru/npd-doc?npmid=99&amp;npid=727701815&amp;anchor=XA00LTK2M0" TargetMode="External"/><Relationship Id="rId24" Type="http://schemas.openxmlformats.org/officeDocument/2006/relationships/hyperlink" Target="https://vk.com/wall-143550076_852" TargetMode="External"/><Relationship Id="rId32" Type="http://schemas.openxmlformats.org/officeDocument/2006/relationships/hyperlink" Target="https://vk.com/wall-143550076_851" TargetMode="External"/><Relationship Id="rId37" Type="http://schemas.openxmlformats.org/officeDocument/2006/relationships/hyperlink" Target="https://vk.com/wall-143550076_1173" TargetMode="External"/><Relationship Id="rId40" Type="http://schemas.openxmlformats.org/officeDocument/2006/relationships/hyperlink" Target="https://vk.com/wall-143550076_864" TargetMode="External"/><Relationship Id="rId45" Type="http://schemas.openxmlformats.org/officeDocument/2006/relationships/hyperlink" Target="https://vk.com/wall-143550076_1023" TargetMode="External"/><Relationship Id="rId53" Type="http://schemas.openxmlformats.org/officeDocument/2006/relationships/hyperlink" Target="https://vk.com/wall-143550076_1082" TargetMode="External"/><Relationship Id="rId58" Type="http://schemas.openxmlformats.org/officeDocument/2006/relationships/hyperlink" Target="https://vk.com/wall-143550076_879" TargetMode="External"/><Relationship Id="rId5" Type="http://schemas.openxmlformats.org/officeDocument/2006/relationships/webSettings" Target="webSettings.xml"/><Relationship Id="rId61" Type="http://schemas.openxmlformats.org/officeDocument/2006/relationships/hyperlink" Target="https://vk.com/wall-143550076_1087" TargetMode="External"/><Relationship Id="rId19" Type="http://schemas.openxmlformats.org/officeDocument/2006/relationships/hyperlink" Target="https://vk.com/wall-143550076_867" TargetMode="External"/><Relationship Id="rId14" Type="http://schemas.openxmlformats.org/officeDocument/2006/relationships/chart" Target="charts/chart3.xml"/><Relationship Id="rId22" Type="http://schemas.openxmlformats.org/officeDocument/2006/relationships/hyperlink" Target="https://vk.com/wall-143550076_1208" TargetMode="External"/><Relationship Id="rId27" Type="http://schemas.openxmlformats.org/officeDocument/2006/relationships/hyperlink" Target="https://vk.com/wall-143550076_887" TargetMode="External"/><Relationship Id="rId30" Type="http://schemas.openxmlformats.org/officeDocument/2006/relationships/hyperlink" Target="https://vk.com/wall-143550076_996" TargetMode="External"/><Relationship Id="rId35" Type="http://schemas.openxmlformats.org/officeDocument/2006/relationships/hyperlink" Target="https://vk.com/wall-143550076_900" TargetMode="External"/><Relationship Id="rId43" Type="http://schemas.openxmlformats.org/officeDocument/2006/relationships/hyperlink" Target="https://vk.com/wall-143550076_911" TargetMode="External"/><Relationship Id="rId48" Type="http://schemas.openxmlformats.org/officeDocument/2006/relationships/hyperlink" Target="https://vk.com/wall-143550076_1061" TargetMode="External"/><Relationship Id="rId56" Type="http://schemas.openxmlformats.org/officeDocument/2006/relationships/hyperlink" Target="https://vk.com/wall-143550076_1113" TargetMode="External"/><Relationship Id="rId64" Type="http://schemas.openxmlformats.org/officeDocument/2006/relationships/fontTable" Target="fontTable.xml"/><Relationship Id="rId8" Type="http://schemas.openxmlformats.org/officeDocument/2006/relationships/hyperlink" Target="http://krimmorskayash.ru/svedeniya_ob_obrazovatel_noj_organizacii/dokumenty/" TargetMode="External"/><Relationship Id="rId51" Type="http://schemas.openxmlformats.org/officeDocument/2006/relationships/hyperlink" Target="https://vk.com/wall-143550076_1107" TargetMode="External"/><Relationship Id="rId3" Type="http://schemas.openxmlformats.org/officeDocument/2006/relationships/styles" Target="styles.xml"/><Relationship Id="rId12" Type="http://schemas.openxmlformats.org/officeDocument/2006/relationships/hyperlink" Target="http://krimmorskayash.ru/fgis_moya_shkola/" TargetMode="External"/><Relationship Id="rId17" Type="http://schemas.openxmlformats.org/officeDocument/2006/relationships/hyperlink" Target="https://vk.com/wall-143550076_852" TargetMode="External"/><Relationship Id="rId25" Type="http://schemas.openxmlformats.org/officeDocument/2006/relationships/hyperlink" Target="https://vk.com/wall-143550076_856" TargetMode="External"/><Relationship Id="rId33" Type="http://schemas.openxmlformats.org/officeDocument/2006/relationships/hyperlink" Target="https://vk.com/wall-143550076_858" TargetMode="External"/><Relationship Id="rId38" Type="http://schemas.openxmlformats.org/officeDocument/2006/relationships/hyperlink" Target="https://vk.com/wall-143550076_1181" TargetMode="External"/><Relationship Id="rId46" Type="http://schemas.openxmlformats.org/officeDocument/2006/relationships/hyperlink" Target="https://vk.com/wall-143550076_885" TargetMode="External"/><Relationship Id="rId59" Type="http://schemas.openxmlformats.org/officeDocument/2006/relationships/hyperlink" Target="https://vk.com/wall-143550076_899" TargetMode="External"/><Relationship Id="rId20" Type="http://schemas.openxmlformats.org/officeDocument/2006/relationships/hyperlink" Target="https://vk.com/wall-143550076_858" TargetMode="External"/><Relationship Id="rId41" Type="http://schemas.openxmlformats.org/officeDocument/2006/relationships/hyperlink" Target="https://vk.com/wall-143550076_832" TargetMode="External"/><Relationship Id="rId54" Type="http://schemas.openxmlformats.org/officeDocument/2006/relationships/hyperlink" Target="https://vk.com/wall-143550076_1184" TargetMode="External"/><Relationship Id="rId62" Type="http://schemas.openxmlformats.org/officeDocument/2006/relationships/hyperlink" Target="https://vk.com/wall-143550076_107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hyperlink" Target="https://vk.com/wall-143550076_1206" TargetMode="External"/><Relationship Id="rId28" Type="http://schemas.openxmlformats.org/officeDocument/2006/relationships/hyperlink" Target="https://vk.com/wall-143550076_1112" TargetMode="External"/><Relationship Id="rId36" Type="http://schemas.openxmlformats.org/officeDocument/2006/relationships/hyperlink" Target="https://vk.com/wall-143550076_1171" TargetMode="External"/><Relationship Id="rId49" Type="http://schemas.openxmlformats.org/officeDocument/2006/relationships/hyperlink" Target="https://vk.com/wall-143550076_1045" TargetMode="External"/><Relationship Id="rId57" Type="http://schemas.openxmlformats.org/officeDocument/2006/relationships/hyperlink" Target="https://vk.com/wall-143550076_1217" TargetMode="External"/><Relationship Id="rId10" Type="http://schemas.openxmlformats.org/officeDocument/2006/relationships/hyperlink" Target="https://e.zamdirobr.ru/npd-doc?npmid=99&amp;npid=351615206" TargetMode="External"/><Relationship Id="rId31" Type="http://schemas.openxmlformats.org/officeDocument/2006/relationships/hyperlink" Target="https://vk.com/wall-143550076_978" TargetMode="External"/><Relationship Id="rId44" Type="http://schemas.openxmlformats.org/officeDocument/2006/relationships/hyperlink" Target="https://vk.com/wall-143550076_1035" TargetMode="External"/><Relationship Id="rId52" Type="http://schemas.openxmlformats.org/officeDocument/2006/relationships/hyperlink" Target="https://vk.com/wall-143550076_1093" TargetMode="External"/><Relationship Id="rId60" Type="http://schemas.openxmlformats.org/officeDocument/2006/relationships/hyperlink" Target="https://vk.com/wall-143550076_879"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chart" Target="charts/chart2.xml"/><Relationship Id="rId18" Type="http://schemas.openxmlformats.org/officeDocument/2006/relationships/hyperlink" Target="https://vk.com/wall-143550076_861" TargetMode="External"/><Relationship Id="rId39" Type="http://schemas.openxmlformats.org/officeDocument/2006/relationships/hyperlink" Target="https://vk.com/wall-143550076_845"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2143117526974854E-2"/>
          <c:y val="4.0089363829521531E-2"/>
          <c:w val="0.65997612277631967"/>
          <c:h val="0.82350670954863037"/>
        </c:manualLayout>
      </c:layout>
      <c:barChart>
        <c:barDir val="col"/>
        <c:grouping val="clustered"/>
        <c:varyColors val="0"/>
        <c:ser>
          <c:idx val="0"/>
          <c:order val="0"/>
          <c:tx>
            <c:strRef>
              <c:f>Лист1!$B$1</c:f>
              <c:strCache>
                <c:ptCount val="1"/>
                <c:pt idx="0">
                  <c:v>"отличники"</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Лист1!$A$2:$A$3</c:f>
              <c:strCache>
                <c:ptCount val="2"/>
                <c:pt idx="0">
                  <c:v>2022/2023</c:v>
                </c:pt>
                <c:pt idx="1">
                  <c:v>2023/2024</c:v>
                </c:pt>
              </c:strCache>
            </c:strRef>
          </c:cat>
          <c:val>
            <c:numRef>
              <c:f>Лист1!$B$2:$B$3</c:f>
              <c:numCache>
                <c:formatCode>General</c:formatCode>
                <c:ptCount val="2"/>
                <c:pt idx="0">
                  <c:v>27</c:v>
                </c:pt>
                <c:pt idx="1">
                  <c:v>25</c:v>
                </c:pt>
              </c:numCache>
            </c:numRef>
          </c:val>
          <c:extLst xmlns:c16r2="http://schemas.microsoft.com/office/drawing/2015/06/chart">
            <c:ext xmlns:c16="http://schemas.microsoft.com/office/drawing/2014/chart" uri="{C3380CC4-5D6E-409C-BE32-E72D297353CC}">
              <c16:uniqueId val="{00000000-ACC8-45D0-AB92-10C38A4BE90B}"/>
            </c:ext>
          </c:extLst>
        </c:ser>
        <c:ser>
          <c:idx val="1"/>
          <c:order val="1"/>
          <c:tx>
            <c:strRef>
              <c:f>Лист1!$C$1</c:f>
              <c:strCache>
                <c:ptCount val="1"/>
                <c:pt idx="0">
                  <c:v>"хорошисты"</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Лист1!$A$2:$A$3</c:f>
              <c:strCache>
                <c:ptCount val="2"/>
                <c:pt idx="0">
                  <c:v>2022/2023</c:v>
                </c:pt>
                <c:pt idx="1">
                  <c:v>2023/2024</c:v>
                </c:pt>
              </c:strCache>
            </c:strRef>
          </c:cat>
          <c:val>
            <c:numRef>
              <c:f>Лист1!$C$2:$C$3</c:f>
              <c:numCache>
                <c:formatCode>General</c:formatCode>
                <c:ptCount val="2"/>
                <c:pt idx="0">
                  <c:v>109</c:v>
                </c:pt>
                <c:pt idx="1">
                  <c:v>103</c:v>
                </c:pt>
              </c:numCache>
            </c:numRef>
          </c:val>
          <c:extLst xmlns:c16r2="http://schemas.microsoft.com/office/drawing/2015/06/chart">
            <c:ext xmlns:c16="http://schemas.microsoft.com/office/drawing/2014/chart" uri="{C3380CC4-5D6E-409C-BE32-E72D297353CC}">
              <c16:uniqueId val="{00000001-ACC8-45D0-AB92-10C38A4BE90B}"/>
            </c:ext>
          </c:extLst>
        </c:ser>
        <c:ser>
          <c:idx val="2"/>
          <c:order val="2"/>
          <c:tx>
            <c:strRef>
              <c:f>Лист1!$D$1</c:f>
              <c:strCache>
                <c:ptCount val="1"/>
                <c:pt idx="0">
                  <c:v>"троечники"</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Лист1!$A$2:$A$3</c:f>
              <c:strCache>
                <c:ptCount val="2"/>
                <c:pt idx="0">
                  <c:v>2022/2023</c:v>
                </c:pt>
                <c:pt idx="1">
                  <c:v>2023/2024</c:v>
                </c:pt>
              </c:strCache>
            </c:strRef>
          </c:cat>
          <c:val>
            <c:numRef>
              <c:f>Лист1!$D$2:$D$3</c:f>
              <c:numCache>
                <c:formatCode>General</c:formatCode>
                <c:ptCount val="2"/>
                <c:pt idx="0">
                  <c:v>132</c:v>
                </c:pt>
                <c:pt idx="1">
                  <c:v>126</c:v>
                </c:pt>
              </c:numCache>
            </c:numRef>
          </c:val>
          <c:extLst xmlns:c16r2="http://schemas.microsoft.com/office/drawing/2015/06/chart">
            <c:ext xmlns:c16="http://schemas.microsoft.com/office/drawing/2014/chart" uri="{C3380CC4-5D6E-409C-BE32-E72D297353CC}">
              <c16:uniqueId val="{00000002-ACC8-45D0-AB92-10C38A4BE90B}"/>
            </c:ext>
          </c:extLst>
        </c:ser>
        <c:ser>
          <c:idx val="3"/>
          <c:order val="3"/>
          <c:tx>
            <c:strRef>
              <c:f>Лист1!$E$1</c:f>
              <c:strCache>
                <c:ptCount val="1"/>
                <c:pt idx="0">
                  <c:v>неуспевающие</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Лист1!$A$2:$A$3</c:f>
              <c:strCache>
                <c:ptCount val="2"/>
                <c:pt idx="0">
                  <c:v>2022/2023</c:v>
                </c:pt>
                <c:pt idx="1">
                  <c:v>2023/2024</c:v>
                </c:pt>
              </c:strCache>
            </c:strRef>
          </c:cat>
          <c:val>
            <c:numRef>
              <c:f>Лист1!$E$2:$E$3</c:f>
              <c:numCache>
                <c:formatCode>General</c:formatCode>
                <c:ptCount val="2"/>
                <c:pt idx="0">
                  <c:v>0</c:v>
                </c:pt>
                <c:pt idx="1">
                  <c:v>0</c:v>
                </c:pt>
              </c:numCache>
            </c:numRef>
          </c:val>
          <c:extLst xmlns:c16r2="http://schemas.microsoft.com/office/drawing/2015/06/chart">
            <c:ext xmlns:c16="http://schemas.microsoft.com/office/drawing/2014/chart" uri="{C3380CC4-5D6E-409C-BE32-E72D297353CC}">
              <c16:uniqueId val="{00000003-ACC8-45D0-AB92-10C38A4BE90B}"/>
            </c:ext>
          </c:extLst>
        </c:ser>
        <c:ser>
          <c:idx val="4"/>
          <c:order val="4"/>
          <c:tx>
            <c:strRef>
              <c:f>Лист1!$F$1</c:f>
              <c:strCache>
                <c:ptCount val="1"/>
                <c:pt idx="0">
                  <c:v>неаттестованные</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Лист1!$A$2:$A$3</c:f>
              <c:strCache>
                <c:ptCount val="2"/>
                <c:pt idx="0">
                  <c:v>2022/2023</c:v>
                </c:pt>
                <c:pt idx="1">
                  <c:v>2023/2024</c:v>
                </c:pt>
              </c:strCache>
            </c:strRef>
          </c:cat>
          <c:val>
            <c:numRef>
              <c:f>Лист1!$F$2:$F$3</c:f>
              <c:numCache>
                <c:formatCode>General</c:formatCode>
                <c:ptCount val="2"/>
                <c:pt idx="0">
                  <c:v>0</c:v>
                </c:pt>
                <c:pt idx="1">
                  <c:v>0</c:v>
                </c:pt>
              </c:numCache>
            </c:numRef>
          </c:val>
          <c:extLst xmlns:c16r2="http://schemas.microsoft.com/office/drawing/2015/06/chart">
            <c:ext xmlns:c16="http://schemas.microsoft.com/office/drawing/2014/chart" uri="{C3380CC4-5D6E-409C-BE32-E72D297353CC}">
              <c16:uniqueId val="{00000004-ACC8-45D0-AB92-10C38A4BE90B}"/>
            </c:ext>
          </c:extLst>
        </c:ser>
        <c:ser>
          <c:idx val="5"/>
          <c:order val="5"/>
          <c:tx>
            <c:strRef>
              <c:f>Лист1!$G$1</c:f>
              <c:strCache>
                <c:ptCount val="1"/>
                <c:pt idx="0">
                  <c:v>качество знаний</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Лист1!$A$2:$A$3</c:f>
              <c:strCache>
                <c:ptCount val="2"/>
                <c:pt idx="0">
                  <c:v>2022/2023</c:v>
                </c:pt>
                <c:pt idx="1">
                  <c:v>2023/2024</c:v>
                </c:pt>
              </c:strCache>
            </c:strRef>
          </c:cat>
          <c:val>
            <c:numRef>
              <c:f>Лист1!$G$2:$G$3</c:f>
              <c:numCache>
                <c:formatCode>General</c:formatCode>
                <c:ptCount val="2"/>
                <c:pt idx="0">
                  <c:v>52</c:v>
                </c:pt>
                <c:pt idx="1">
                  <c:v>51</c:v>
                </c:pt>
              </c:numCache>
            </c:numRef>
          </c:val>
          <c:extLst xmlns:c16r2="http://schemas.microsoft.com/office/drawing/2015/06/chart">
            <c:ext xmlns:c16="http://schemas.microsoft.com/office/drawing/2014/chart" uri="{C3380CC4-5D6E-409C-BE32-E72D297353CC}">
              <c16:uniqueId val="{00000005-ACC8-45D0-AB92-10C38A4BE90B}"/>
            </c:ext>
          </c:extLst>
        </c:ser>
        <c:ser>
          <c:idx val="6"/>
          <c:order val="6"/>
          <c:tx>
            <c:strRef>
              <c:f>Лист1!$H$1</c:f>
              <c:strCache>
                <c:ptCount val="1"/>
                <c:pt idx="0">
                  <c:v>результативность</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Лист1!$A$2:$A$3</c:f>
              <c:strCache>
                <c:ptCount val="2"/>
                <c:pt idx="0">
                  <c:v>2022/2023</c:v>
                </c:pt>
                <c:pt idx="1">
                  <c:v>2023/2024</c:v>
                </c:pt>
              </c:strCache>
            </c:strRef>
          </c:cat>
          <c:val>
            <c:numRef>
              <c:f>Лист1!$H$2:$H$3</c:f>
              <c:numCache>
                <c:formatCode>General</c:formatCode>
                <c:ptCount val="2"/>
                <c:pt idx="0">
                  <c:v>100</c:v>
                </c:pt>
                <c:pt idx="1">
                  <c:v>100</c:v>
                </c:pt>
              </c:numCache>
            </c:numRef>
          </c:val>
          <c:extLst xmlns:c16r2="http://schemas.microsoft.com/office/drawing/2015/06/chart">
            <c:ext xmlns:c16="http://schemas.microsoft.com/office/drawing/2014/chart" uri="{C3380CC4-5D6E-409C-BE32-E72D297353CC}">
              <c16:uniqueId val="{00000006-ACC8-45D0-AB92-10C38A4BE90B}"/>
            </c:ext>
          </c:extLst>
        </c:ser>
        <c:ser>
          <c:idx val="7"/>
          <c:order val="7"/>
          <c:tx>
            <c:strRef>
              <c:f>Лист1!$I$1</c:f>
              <c:strCache>
                <c:ptCount val="1"/>
                <c:pt idx="0">
                  <c:v>средний балл</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Лист1!$A$2:$A$3</c:f>
              <c:strCache>
                <c:ptCount val="2"/>
                <c:pt idx="0">
                  <c:v>2022/2023</c:v>
                </c:pt>
                <c:pt idx="1">
                  <c:v>2023/2024</c:v>
                </c:pt>
              </c:strCache>
            </c:strRef>
          </c:cat>
          <c:val>
            <c:numRef>
              <c:f>Лист1!$I$2:$I$3</c:f>
              <c:numCache>
                <c:formatCode>General</c:formatCode>
                <c:ptCount val="2"/>
                <c:pt idx="0">
                  <c:v>3.57</c:v>
                </c:pt>
                <c:pt idx="1">
                  <c:v>3.6</c:v>
                </c:pt>
              </c:numCache>
            </c:numRef>
          </c:val>
          <c:extLst xmlns:c16r2="http://schemas.microsoft.com/office/drawing/2015/06/chart">
            <c:ext xmlns:c16="http://schemas.microsoft.com/office/drawing/2014/chart" uri="{C3380CC4-5D6E-409C-BE32-E72D297353CC}">
              <c16:uniqueId val="{00000007-ACC8-45D0-AB92-10C38A4BE90B}"/>
            </c:ext>
          </c:extLst>
        </c:ser>
        <c:dLbls>
          <c:showLegendKey val="0"/>
          <c:showVal val="1"/>
          <c:showCatName val="0"/>
          <c:showSerName val="0"/>
          <c:showPercent val="0"/>
          <c:showBubbleSize val="0"/>
        </c:dLbls>
        <c:gapWidth val="150"/>
        <c:axId val="-323738736"/>
        <c:axId val="-323741456"/>
      </c:barChart>
      <c:catAx>
        <c:axId val="-323738736"/>
        <c:scaling>
          <c:orientation val="minMax"/>
        </c:scaling>
        <c:delete val="1"/>
        <c:axPos val="b"/>
        <c:numFmt formatCode="General" sourceLinked="0"/>
        <c:majorTickMark val="out"/>
        <c:minorTickMark val="none"/>
        <c:tickLblPos val="nextTo"/>
        <c:crossAx val="-323741456"/>
        <c:crosses val="autoZero"/>
        <c:auto val="1"/>
        <c:lblAlgn val="ctr"/>
        <c:lblOffset val="100"/>
        <c:noMultiLvlLbl val="0"/>
      </c:catAx>
      <c:valAx>
        <c:axId val="-323741456"/>
        <c:scaling>
          <c:orientation val="minMax"/>
        </c:scaling>
        <c:delete val="1"/>
        <c:axPos val="l"/>
        <c:majorGridlines/>
        <c:numFmt formatCode="General" sourceLinked="1"/>
        <c:majorTickMark val="out"/>
        <c:minorTickMark val="none"/>
        <c:tickLblPos val="nextTo"/>
        <c:crossAx val="-323738736"/>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2143117526974854E-2"/>
          <c:y val="4.0089363829521531E-2"/>
          <c:w val="0.65997612277631967"/>
          <c:h val="0.82350670954863037"/>
        </c:manualLayout>
      </c:layout>
      <c:barChart>
        <c:barDir val="col"/>
        <c:grouping val="clustered"/>
        <c:varyColors val="0"/>
        <c:ser>
          <c:idx val="0"/>
          <c:order val="0"/>
          <c:tx>
            <c:strRef>
              <c:f>Лист1!$B$1</c:f>
              <c:strCache>
                <c:ptCount val="1"/>
                <c:pt idx="0">
                  <c:v>количество педагогов</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numRef>
              <c:f>Лист1!$A$2:$A$4</c:f>
              <c:numCache>
                <c:formatCode>General</c:formatCode>
                <c:ptCount val="3"/>
                <c:pt idx="0">
                  <c:v>2021</c:v>
                </c:pt>
                <c:pt idx="1">
                  <c:v>2022</c:v>
                </c:pt>
                <c:pt idx="2">
                  <c:v>2023</c:v>
                </c:pt>
              </c:numCache>
            </c:numRef>
          </c:cat>
          <c:val>
            <c:numRef>
              <c:f>Лист1!$B$2:$B$4</c:f>
              <c:numCache>
                <c:formatCode>General</c:formatCode>
                <c:ptCount val="3"/>
                <c:pt idx="0">
                  <c:v>32</c:v>
                </c:pt>
                <c:pt idx="1">
                  <c:v>30</c:v>
                </c:pt>
                <c:pt idx="2">
                  <c:v>31</c:v>
                </c:pt>
              </c:numCache>
            </c:numRef>
          </c:val>
          <c:extLst xmlns:c16r2="http://schemas.microsoft.com/office/drawing/2015/06/chart">
            <c:ext xmlns:c16="http://schemas.microsoft.com/office/drawing/2014/chart" uri="{C3380CC4-5D6E-409C-BE32-E72D297353CC}">
              <c16:uniqueId val="{00000000-5C70-4570-BF41-352F9FE2D9A9}"/>
            </c:ext>
          </c:extLst>
        </c:ser>
        <c:ser>
          <c:idx val="1"/>
          <c:order val="1"/>
          <c:tx>
            <c:strRef>
              <c:f>Лист1!$C$1</c:f>
              <c:strCache>
                <c:ptCount val="1"/>
                <c:pt idx="0">
                  <c:v>полное</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numRef>
              <c:f>Лист1!$A$2:$A$4</c:f>
              <c:numCache>
                <c:formatCode>General</c:formatCode>
                <c:ptCount val="3"/>
                <c:pt idx="0">
                  <c:v>2021</c:v>
                </c:pt>
                <c:pt idx="1">
                  <c:v>2022</c:v>
                </c:pt>
                <c:pt idx="2">
                  <c:v>2023</c:v>
                </c:pt>
              </c:numCache>
            </c:numRef>
          </c:cat>
          <c:val>
            <c:numRef>
              <c:f>Лист1!$C$2:$C$4</c:f>
              <c:numCache>
                <c:formatCode>General</c:formatCode>
                <c:ptCount val="3"/>
                <c:pt idx="0">
                  <c:v>29</c:v>
                </c:pt>
                <c:pt idx="1">
                  <c:v>28</c:v>
                </c:pt>
                <c:pt idx="2">
                  <c:v>29</c:v>
                </c:pt>
              </c:numCache>
            </c:numRef>
          </c:val>
          <c:extLst xmlns:c16r2="http://schemas.microsoft.com/office/drawing/2015/06/chart">
            <c:ext xmlns:c16="http://schemas.microsoft.com/office/drawing/2014/chart" uri="{C3380CC4-5D6E-409C-BE32-E72D297353CC}">
              <c16:uniqueId val="{00000001-5C70-4570-BF41-352F9FE2D9A9}"/>
            </c:ext>
          </c:extLst>
        </c:ser>
        <c:ser>
          <c:idx val="2"/>
          <c:order val="2"/>
          <c:tx>
            <c:strRef>
              <c:f>Лист1!$D$1</c:f>
              <c:strCache>
                <c:ptCount val="1"/>
                <c:pt idx="0">
                  <c:v>базовое</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numRef>
              <c:f>Лист1!$A$2:$A$4</c:f>
              <c:numCache>
                <c:formatCode>General</c:formatCode>
                <c:ptCount val="3"/>
                <c:pt idx="0">
                  <c:v>2021</c:v>
                </c:pt>
                <c:pt idx="1">
                  <c:v>2022</c:v>
                </c:pt>
                <c:pt idx="2">
                  <c:v>2023</c:v>
                </c:pt>
              </c:numCache>
            </c:numRef>
          </c:cat>
          <c:val>
            <c:numRef>
              <c:f>Лист1!$D$2:$D$4</c:f>
              <c:numCache>
                <c:formatCode>General</c:formatCode>
                <c:ptCount val="3"/>
                <c:pt idx="0">
                  <c:v>0</c:v>
                </c:pt>
                <c:pt idx="1">
                  <c:v>0</c:v>
                </c:pt>
                <c:pt idx="2">
                  <c:v>0</c:v>
                </c:pt>
              </c:numCache>
            </c:numRef>
          </c:val>
          <c:extLst xmlns:c16r2="http://schemas.microsoft.com/office/drawing/2015/06/chart">
            <c:ext xmlns:c16="http://schemas.microsoft.com/office/drawing/2014/chart" uri="{C3380CC4-5D6E-409C-BE32-E72D297353CC}">
              <c16:uniqueId val="{00000002-5C70-4570-BF41-352F9FE2D9A9}"/>
            </c:ext>
          </c:extLst>
        </c:ser>
        <c:ser>
          <c:idx val="3"/>
          <c:order val="3"/>
          <c:tx>
            <c:strRef>
              <c:f>Лист1!$E$1</c:f>
              <c:strCache>
                <c:ptCount val="1"/>
                <c:pt idx="0">
                  <c:v>неполное</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numRef>
              <c:f>Лист1!$A$2:$A$4</c:f>
              <c:numCache>
                <c:formatCode>General</c:formatCode>
                <c:ptCount val="3"/>
                <c:pt idx="0">
                  <c:v>2021</c:v>
                </c:pt>
                <c:pt idx="1">
                  <c:v>2022</c:v>
                </c:pt>
                <c:pt idx="2">
                  <c:v>2023</c:v>
                </c:pt>
              </c:numCache>
            </c:numRef>
          </c:cat>
          <c:val>
            <c:numRef>
              <c:f>Лист1!$E$2:$E$4</c:f>
              <c:numCache>
                <c:formatCode>General</c:formatCode>
                <c:ptCount val="3"/>
                <c:pt idx="0">
                  <c:v>3</c:v>
                </c:pt>
                <c:pt idx="1">
                  <c:v>2</c:v>
                </c:pt>
                <c:pt idx="2">
                  <c:v>2</c:v>
                </c:pt>
              </c:numCache>
            </c:numRef>
          </c:val>
          <c:extLst xmlns:c16r2="http://schemas.microsoft.com/office/drawing/2015/06/chart">
            <c:ext xmlns:c16="http://schemas.microsoft.com/office/drawing/2014/chart" uri="{C3380CC4-5D6E-409C-BE32-E72D297353CC}">
              <c16:uniqueId val="{00000003-5C70-4570-BF41-352F9FE2D9A9}"/>
            </c:ext>
          </c:extLst>
        </c:ser>
        <c:dLbls>
          <c:showLegendKey val="0"/>
          <c:showVal val="1"/>
          <c:showCatName val="0"/>
          <c:showSerName val="0"/>
          <c:showPercent val="0"/>
          <c:showBubbleSize val="0"/>
        </c:dLbls>
        <c:gapWidth val="150"/>
        <c:axId val="-323745264"/>
        <c:axId val="-323738192"/>
      </c:barChart>
      <c:catAx>
        <c:axId val="-323745264"/>
        <c:scaling>
          <c:orientation val="minMax"/>
        </c:scaling>
        <c:delete val="1"/>
        <c:axPos val="b"/>
        <c:numFmt formatCode="General" sourceLinked="0"/>
        <c:majorTickMark val="out"/>
        <c:minorTickMark val="none"/>
        <c:tickLblPos val="nextTo"/>
        <c:crossAx val="-323738192"/>
        <c:crosses val="autoZero"/>
        <c:auto val="1"/>
        <c:lblAlgn val="ctr"/>
        <c:lblOffset val="100"/>
        <c:noMultiLvlLbl val="0"/>
      </c:catAx>
      <c:valAx>
        <c:axId val="-323738192"/>
        <c:scaling>
          <c:orientation val="minMax"/>
        </c:scaling>
        <c:delete val="1"/>
        <c:axPos val="l"/>
        <c:majorGridlines/>
        <c:numFmt formatCode="General" sourceLinked="1"/>
        <c:majorTickMark val="out"/>
        <c:minorTickMark val="none"/>
        <c:tickLblPos val="nextTo"/>
        <c:crossAx val="-323745264"/>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sz="1100">
                <a:latin typeface="Arial" panose="020B0604020202020204" pitchFamily="34" charset="0"/>
                <a:cs typeface="Arial" panose="020B0604020202020204" pitchFamily="34" charset="0"/>
              </a:rPr>
              <a:t>Аттестация педкадров</a:t>
            </a:r>
          </a:p>
        </c:rich>
      </c:tx>
      <c:overlay val="0"/>
      <c:spPr>
        <a:noFill/>
        <a:ln>
          <a:noFill/>
        </a:ln>
        <a:effectLst/>
      </c:spPr>
    </c:title>
    <c:autoTitleDeleted val="0"/>
    <c:plotArea>
      <c:layout/>
      <c:barChart>
        <c:barDir val="col"/>
        <c:grouping val="clustered"/>
        <c:varyColors val="0"/>
        <c:ser>
          <c:idx val="0"/>
          <c:order val="0"/>
          <c:tx>
            <c:strRef>
              <c:f>Лист1!$B$1</c:f>
              <c:strCache>
                <c:ptCount val="1"/>
                <c:pt idx="0">
                  <c:v>СЗД</c:v>
                </c:pt>
              </c:strCache>
            </c:strRef>
          </c:tx>
          <c:spPr>
            <a:solidFill>
              <a:schemeClr val="accent1"/>
            </a:solidFill>
            <a:ln>
              <a:noFill/>
            </a:ln>
            <a:effectLst/>
          </c:spPr>
          <c:invertIfNegative val="0"/>
          <c:cat>
            <c:numRef>
              <c:f>Лист1!$A$2:$A$4</c:f>
              <c:numCache>
                <c:formatCode>General</c:formatCode>
                <c:ptCount val="3"/>
                <c:pt idx="0">
                  <c:v>2021</c:v>
                </c:pt>
                <c:pt idx="1">
                  <c:v>2022</c:v>
                </c:pt>
                <c:pt idx="2">
                  <c:v>2023</c:v>
                </c:pt>
              </c:numCache>
            </c:numRef>
          </c:cat>
          <c:val>
            <c:numRef>
              <c:f>Лист1!$B$2:$B$4</c:f>
              <c:numCache>
                <c:formatCode>General</c:formatCode>
                <c:ptCount val="3"/>
                <c:pt idx="0">
                  <c:v>4</c:v>
                </c:pt>
                <c:pt idx="1">
                  <c:v>3</c:v>
                </c:pt>
                <c:pt idx="2">
                  <c:v>0</c:v>
                </c:pt>
              </c:numCache>
            </c:numRef>
          </c:val>
          <c:extLst xmlns:c16r2="http://schemas.microsoft.com/office/drawing/2015/06/chart">
            <c:ext xmlns:c16="http://schemas.microsoft.com/office/drawing/2014/chart" uri="{C3380CC4-5D6E-409C-BE32-E72D297353CC}">
              <c16:uniqueId val="{00000000-803B-4859-8BCB-B17D1A8BB002}"/>
            </c:ext>
          </c:extLst>
        </c:ser>
        <c:ser>
          <c:idx val="1"/>
          <c:order val="1"/>
          <c:tx>
            <c:strRef>
              <c:f>Лист1!$C$1</c:f>
              <c:strCache>
                <c:ptCount val="1"/>
                <c:pt idx="0">
                  <c:v>I категория</c:v>
                </c:pt>
              </c:strCache>
            </c:strRef>
          </c:tx>
          <c:spPr>
            <a:solidFill>
              <a:schemeClr val="accent2"/>
            </a:solidFill>
            <a:ln>
              <a:noFill/>
            </a:ln>
            <a:effectLst/>
          </c:spPr>
          <c:invertIfNegative val="0"/>
          <c:cat>
            <c:numRef>
              <c:f>Лист1!$A$2:$A$4</c:f>
              <c:numCache>
                <c:formatCode>General</c:formatCode>
                <c:ptCount val="3"/>
                <c:pt idx="0">
                  <c:v>2021</c:v>
                </c:pt>
                <c:pt idx="1">
                  <c:v>2022</c:v>
                </c:pt>
                <c:pt idx="2">
                  <c:v>2023</c:v>
                </c:pt>
              </c:numCache>
            </c:numRef>
          </c:cat>
          <c:val>
            <c:numRef>
              <c:f>Лист1!$C$2:$C$4</c:f>
              <c:numCache>
                <c:formatCode>General</c:formatCode>
                <c:ptCount val="3"/>
                <c:pt idx="0">
                  <c:v>0</c:v>
                </c:pt>
                <c:pt idx="1">
                  <c:v>1</c:v>
                </c:pt>
                <c:pt idx="2">
                  <c:v>0</c:v>
                </c:pt>
              </c:numCache>
            </c:numRef>
          </c:val>
          <c:extLst xmlns:c16r2="http://schemas.microsoft.com/office/drawing/2015/06/chart">
            <c:ext xmlns:c16="http://schemas.microsoft.com/office/drawing/2014/chart" uri="{C3380CC4-5D6E-409C-BE32-E72D297353CC}">
              <c16:uniqueId val="{00000001-803B-4859-8BCB-B17D1A8BB002}"/>
            </c:ext>
          </c:extLst>
        </c:ser>
        <c:ser>
          <c:idx val="2"/>
          <c:order val="2"/>
          <c:tx>
            <c:strRef>
              <c:f>Лист1!$D$1</c:f>
              <c:strCache>
                <c:ptCount val="1"/>
                <c:pt idx="0">
                  <c:v>высшая категория</c:v>
                </c:pt>
              </c:strCache>
            </c:strRef>
          </c:tx>
          <c:spPr>
            <a:solidFill>
              <a:schemeClr val="accent3"/>
            </a:solidFill>
            <a:ln>
              <a:noFill/>
            </a:ln>
            <a:effectLst/>
          </c:spPr>
          <c:invertIfNegative val="0"/>
          <c:cat>
            <c:numRef>
              <c:f>Лист1!$A$2:$A$4</c:f>
              <c:numCache>
                <c:formatCode>General</c:formatCode>
                <c:ptCount val="3"/>
                <c:pt idx="0">
                  <c:v>2021</c:v>
                </c:pt>
                <c:pt idx="1">
                  <c:v>2022</c:v>
                </c:pt>
                <c:pt idx="2">
                  <c:v>2023</c:v>
                </c:pt>
              </c:numCache>
            </c:numRef>
          </c:cat>
          <c:val>
            <c:numRef>
              <c:f>Лист1!$D$2:$D$4</c:f>
              <c:numCache>
                <c:formatCode>General</c:formatCode>
                <c:ptCount val="3"/>
                <c:pt idx="0">
                  <c:v>3</c:v>
                </c:pt>
                <c:pt idx="1">
                  <c:v>2</c:v>
                </c:pt>
                <c:pt idx="2">
                  <c:v>3</c:v>
                </c:pt>
              </c:numCache>
            </c:numRef>
          </c:val>
          <c:extLst xmlns:c16r2="http://schemas.microsoft.com/office/drawing/2015/06/chart">
            <c:ext xmlns:c16="http://schemas.microsoft.com/office/drawing/2014/chart" uri="{C3380CC4-5D6E-409C-BE32-E72D297353CC}">
              <c16:uniqueId val="{00000002-803B-4859-8BCB-B17D1A8BB002}"/>
            </c:ext>
          </c:extLst>
        </c:ser>
        <c:dLbls>
          <c:showLegendKey val="0"/>
          <c:showVal val="0"/>
          <c:showCatName val="0"/>
          <c:showSerName val="0"/>
          <c:showPercent val="0"/>
          <c:showBubbleSize val="0"/>
        </c:dLbls>
        <c:gapWidth val="219"/>
        <c:overlap val="-27"/>
        <c:axId val="-323742544"/>
        <c:axId val="-323751792"/>
      </c:barChart>
      <c:catAx>
        <c:axId val="-323742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23751792"/>
        <c:crosses val="autoZero"/>
        <c:auto val="1"/>
        <c:lblAlgn val="ctr"/>
        <c:lblOffset val="100"/>
        <c:noMultiLvlLbl val="0"/>
      </c:catAx>
      <c:valAx>
        <c:axId val="-323751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23742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1-4кл.</c:v>
                </c:pt>
              </c:strCache>
            </c:strRef>
          </c:tx>
          <c:invertIfNegative val="0"/>
          <c:cat>
            <c:numRef>
              <c:f>Лист1!$A$2:$A$4</c:f>
              <c:numCache>
                <c:formatCode>General</c:formatCode>
                <c:ptCount val="3"/>
                <c:pt idx="0">
                  <c:v>2021</c:v>
                </c:pt>
                <c:pt idx="1">
                  <c:v>2022</c:v>
                </c:pt>
                <c:pt idx="2">
                  <c:v>2023</c:v>
                </c:pt>
              </c:numCache>
            </c:numRef>
          </c:cat>
          <c:val>
            <c:numRef>
              <c:f>Лист1!$B$2:$B$4</c:f>
              <c:numCache>
                <c:formatCode>General</c:formatCode>
                <c:ptCount val="3"/>
                <c:pt idx="0">
                  <c:v>119</c:v>
                </c:pt>
                <c:pt idx="1">
                  <c:v>120</c:v>
                </c:pt>
                <c:pt idx="2">
                  <c:v>121</c:v>
                </c:pt>
              </c:numCache>
            </c:numRef>
          </c:val>
          <c:extLst xmlns:c16r2="http://schemas.microsoft.com/office/drawing/2015/06/chart">
            <c:ext xmlns:c16="http://schemas.microsoft.com/office/drawing/2014/chart" uri="{C3380CC4-5D6E-409C-BE32-E72D297353CC}">
              <c16:uniqueId val="{00000000-F0B3-42C3-AF8B-E788866FDD18}"/>
            </c:ext>
          </c:extLst>
        </c:ser>
        <c:ser>
          <c:idx val="1"/>
          <c:order val="1"/>
          <c:tx>
            <c:strRef>
              <c:f>Лист1!$C$1</c:f>
              <c:strCache>
                <c:ptCount val="1"/>
                <c:pt idx="0">
                  <c:v>5-9кл.</c:v>
                </c:pt>
              </c:strCache>
            </c:strRef>
          </c:tx>
          <c:invertIfNegative val="0"/>
          <c:cat>
            <c:numRef>
              <c:f>Лист1!$A$2:$A$4</c:f>
              <c:numCache>
                <c:formatCode>General</c:formatCode>
                <c:ptCount val="3"/>
                <c:pt idx="0">
                  <c:v>2021</c:v>
                </c:pt>
                <c:pt idx="1">
                  <c:v>2022</c:v>
                </c:pt>
                <c:pt idx="2">
                  <c:v>2023</c:v>
                </c:pt>
              </c:numCache>
            </c:numRef>
          </c:cat>
          <c:val>
            <c:numRef>
              <c:f>Лист1!$C$2:$C$4</c:f>
              <c:numCache>
                <c:formatCode>General</c:formatCode>
                <c:ptCount val="3"/>
                <c:pt idx="0">
                  <c:v>154</c:v>
                </c:pt>
                <c:pt idx="1">
                  <c:v>152</c:v>
                </c:pt>
                <c:pt idx="2">
                  <c:v>141</c:v>
                </c:pt>
              </c:numCache>
            </c:numRef>
          </c:val>
          <c:extLst xmlns:c16r2="http://schemas.microsoft.com/office/drawing/2015/06/chart">
            <c:ext xmlns:c16="http://schemas.microsoft.com/office/drawing/2014/chart" uri="{C3380CC4-5D6E-409C-BE32-E72D297353CC}">
              <c16:uniqueId val="{00000001-F0B3-42C3-AF8B-E788866FDD18}"/>
            </c:ext>
          </c:extLst>
        </c:ser>
        <c:ser>
          <c:idx val="2"/>
          <c:order val="2"/>
          <c:tx>
            <c:strRef>
              <c:f>Лист1!$D$1</c:f>
              <c:strCache>
                <c:ptCount val="1"/>
                <c:pt idx="0">
                  <c:v>10-11кл.</c:v>
                </c:pt>
              </c:strCache>
            </c:strRef>
          </c:tx>
          <c:invertIfNegative val="0"/>
          <c:cat>
            <c:numRef>
              <c:f>Лист1!$A$2:$A$4</c:f>
              <c:numCache>
                <c:formatCode>General</c:formatCode>
                <c:ptCount val="3"/>
                <c:pt idx="0">
                  <c:v>2021</c:v>
                </c:pt>
                <c:pt idx="1">
                  <c:v>2022</c:v>
                </c:pt>
                <c:pt idx="2">
                  <c:v>2023</c:v>
                </c:pt>
              </c:numCache>
            </c:numRef>
          </c:cat>
          <c:val>
            <c:numRef>
              <c:f>Лист1!$D$2:$D$4</c:f>
              <c:numCache>
                <c:formatCode>General</c:formatCode>
                <c:ptCount val="3"/>
                <c:pt idx="0">
                  <c:v>28</c:v>
                </c:pt>
                <c:pt idx="1">
                  <c:v>28</c:v>
                </c:pt>
                <c:pt idx="2">
                  <c:v>28</c:v>
                </c:pt>
              </c:numCache>
            </c:numRef>
          </c:val>
          <c:extLst xmlns:c16r2="http://schemas.microsoft.com/office/drawing/2015/06/chart">
            <c:ext xmlns:c16="http://schemas.microsoft.com/office/drawing/2014/chart" uri="{C3380CC4-5D6E-409C-BE32-E72D297353CC}">
              <c16:uniqueId val="{00000002-F0B3-42C3-AF8B-E788866FDD18}"/>
            </c:ext>
          </c:extLst>
        </c:ser>
        <c:dLbls>
          <c:showLegendKey val="0"/>
          <c:showVal val="0"/>
          <c:showCatName val="0"/>
          <c:showSerName val="0"/>
          <c:showPercent val="0"/>
          <c:showBubbleSize val="0"/>
        </c:dLbls>
        <c:gapWidth val="150"/>
        <c:axId val="-323749616"/>
        <c:axId val="-323658256"/>
      </c:barChart>
      <c:catAx>
        <c:axId val="-323749616"/>
        <c:scaling>
          <c:orientation val="minMax"/>
        </c:scaling>
        <c:delete val="1"/>
        <c:axPos val="b"/>
        <c:numFmt formatCode="General" sourceLinked="0"/>
        <c:majorTickMark val="out"/>
        <c:minorTickMark val="none"/>
        <c:tickLblPos val="none"/>
        <c:crossAx val="-323658256"/>
        <c:crosses val="autoZero"/>
        <c:auto val="1"/>
        <c:lblAlgn val="ctr"/>
        <c:lblOffset val="100"/>
        <c:noMultiLvlLbl val="0"/>
      </c:catAx>
      <c:valAx>
        <c:axId val="-323658256"/>
        <c:scaling>
          <c:orientation val="minMax"/>
        </c:scaling>
        <c:delete val="0"/>
        <c:axPos val="l"/>
        <c:majorGridlines/>
        <c:numFmt formatCode="General" sourceLinked="1"/>
        <c:majorTickMark val="out"/>
        <c:minorTickMark val="none"/>
        <c:tickLblPos val="nextTo"/>
        <c:crossAx val="-32374961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C392E-C3AA-4D90-B037-FE98A423E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1</Pages>
  <Words>19581</Words>
  <Characters>111615</Characters>
  <Application>Microsoft Office Word</Application>
  <DocSecurity>0</DocSecurity>
  <Lines>930</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130935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Юзер</cp:lastModifiedBy>
  <cp:revision>118</cp:revision>
  <cp:lastPrinted>2025-07-10T07:31:00Z</cp:lastPrinted>
  <dcterms:created xsi:type="dcterms:W3CDTF">2021-10-21T09:52:00Z</dcterms:created>
  <dcterms:modified xsi:type="dcterms:W3CDTF">2025-07-10T08:03:00Z</dcterms:modified>
</cp:coreProperties>
</file>