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25F" w:rsidRPr="0036625F" w:rsidRDefault="0036625F" w:rsidP="0036625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6625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COVID-19</w:t>
      </w:r>
    </w:p>
    <w:p w:rsidR="0036625F" w:rsidRPr="0036625F" w:rsidRDefault="0036625F" w:rsidP="003662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" w:history="1">
        <w:r w:rsidRPr="003662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Об утверждении санитарно-</w:t>
        </w:r>
        <w:proofErr w:type="spellStart"/>
        <w:r w:rsidRPr="003662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эпид</w:t>
        </w:r>
        <w:proofErr w:type="spellEnd"/>
        <w:r w:rsidRPr="003662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-х правил «Профилактика новой </w:t>
        </w:r>
        <w:proofErr w:type="spellStart"/>
        <w:r w:rsidRPr="003662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коронавирусной</w:t>
        </w:r>
        <w:proofErr w:type="spellEnd"/>
        <w:r w:rsidRPr="003662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инфекции» </w:t>
        </w:r>
      </w:hyperlink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625F" w:rsidRPr="0036625F" w:rsidRDefault="0036625F" w:rsidP="003662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625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ЕДИНЫЙ КОНСУЛЬТАЦИОННЫЙ ЦЕНТР </w:t>
      </w:r>
      <w:proofErr w:type="gramStart"/>
      <w:r w:rsidRPr="0036625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РОСПОТРЕБНАДЗОРА</w:t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6625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8</w:t>
      </w:r>
      <w:proofErr w:type="gramEnd"/>
      <w:r w:rsidRPr="0036625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-800-555-49-43.</w:t>
      </w:r>
    </w:p>
    <w:p w:rsidR="0036625F" w:rsidRPr="0036625F" w:rsidRDefault="0036625F" w:rsidP="003662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сайте РОСПОТРЕБНАДЗОРА вы можете узнать о правилах профилактики новой </w:t>
      </w:r>
      <w:proofErr w:type="spellStart"/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коронавирусной</w:t>
      </w:r>
      <w:proofErr w:type="spellEnd"/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инфекции, о рекомендациях как обезопасить себя и ребенка, о рекомендациях родителям на период пандемии </w:t>
      </w:r>
      <w:proofErr w:type="spellStart"/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коронавирусной</w:t>
      </w:r>
      <w:proofErr w:type="spellEnd"/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инфекции, а также о правилах дезинфекции.</w:t>
      </w:r>
    </w:p>
    <w:p w:rsidR="0036625F" w:rsidRPr="0036625F" w:rsidRDefault="0036625F" w:rsidP="003662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r w:rsidRPr="003662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https://www.rospotrebnadzor.ru/about/info/news_time/news_details.php?ELEMENT_ID=13566</w:t>
        </w:r>
      </w:hyperlink>
    </w:p>
    <w:p w:rsidR="0036625F" w:rsidRPr="0036625F" w:rsidRDefault="0036625F" w:rsidP="003662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625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7E523983" wp14:editId="2A2366DD">
            <wp:extent cx="18859500" cy="13335000"/>
            <wp:effectExtent l="0" t="0" r="0" b="0"/>
            <wp:docPr id="1" name="Рисунок 1" descr="https://www.rospotrebnadzor.ru/files/news/karant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rospotrebnadzor.ru/files/news/karantin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0" cy="133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6625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33754389" wp14:editId="6CF885B3">
            <wp:extent cx="9144000" cy="6467475"/>
            <wp:effectExtent l="0" t="0" r="0" b="9525"/>
            <wp:docPr id="2" name="Рисунок 2" descr="https://www.rospotrebnadzor.ru/files/news/A4-60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rospotrebnadzor.ru/files/news/A4-60-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46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625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34ACBCCE" wp14:editId="512D6E30">
            <wp:extent cx="9144000" cy="6467475"/>
            <wp:effectExtent l="0" t="0" r="0" b="9525"/>
            <wp:docPr id="3" name="Рисунок 3" descr="https://www.rospotrebnadzor.ru/files/news/A4-Zasiti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rospotrebnadzor.ru/files/news/A4-Zasiti-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46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625F" w:rsidRPr="0036625F" w:rsidRDefault="0036625F" w:rsidP="003662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625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ПРАВИЛО 1. ЧАСТО МОЙТЕ РУКИ С МЫЛОМ</w:t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Чистите и дезинфицируйте поверхности, используя бытовые моющие средства.  </w:t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Гигиена рук — это важная мера профилактики распространения гриппа и </w:t>
      </w:r>
      <w:proofErr w:type="spellStart"/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коронавирусной</w:t>
      </w:r>
      <w:proofErr w:type="spellEnd"/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инфекции. Мытье с мылом удаляет вирусы. Если нет возможности помыть руки с мылом, пользуйтесь спиртсодержащими или дезинфицирующими салфетками.  </w:t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Чистка и регулярная дезинфекция поверхностей (столов, дверных ручек, стульев, гаджетов и др.) удаляет вирусы.  </w:t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6625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ПРАВИЛО 2. СОБЛЮДАЙТЕ РАССТОЯНИЕ И ЭТИКЕТ  </w:t>
      </w:r>
      <w:r w:rsidRPr="0036625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Вирусы передаются от больного человека к здоровому воздушно -капельным путем (при чихании, кашле), поэтому необходимо соблюдать расстояние не менее 1,5 метра друг от друга.</w:t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Избегайте трогать руками глаза, нос или рот. </w:t>
      </w:r>
      <w:proofErr w:type="spellStart"/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Коронавирус</w:t>
      </w:r>
      <w:proofErr w:type="spellEnd"/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как и другие респираторные заболевания, распространяется этими путями.</w:t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Надевайте маску или используйте другие подручные средства защиты, чтобы уменьшить риск заболевания.</w:t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 кашле, чихании следует прикрывать рот и нос одноразовыми салфетками, которые после использования нужно выбрасывать.</w:t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Избегая излишних поездок и посещений многолюдных мест, можно уменьшить риск заболевания.  </w:t>
      </w:r>
    </w:p>
    <w:p w:rsidR="0036625F" w:rsidRPr="0036625F" w:rsidRDefault="0036625F" w:rsidP="003662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625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ПРАВИЛО 3. ВЕДИТЕ ЗДОРОВЫЙ ОБРАЗ ЖИЗНИ</w:t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Здоровый образ жизни повышает сопротивляемость организма к инфекции. Соблюдайте здоровый режим, включая полноценный сон, потребление пищевых продуктов богатых белками, витаминами и минеральными веществами, физическую активность.</w:t>
      </w:r>
    </w:p>
    <w:p w:rsidR="0036625F" w:rsidRPr="0036625F" w:rsidRDefault="0036625F" w:rsidP="003662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6625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ПРАВИЛО 4. ЗАЩИЩАЙТЕ ОРГАНЫ ДЫХАНИЯ С ПОМОЩЬЮ МЕДИЦИНСКОЙ МАСКИ</w:t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Среди прочих средств профилактики особое место занимает ношение масок, благодаря которым ограничивается распространение вируса.  </w:t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Медицинские маски для защиты органов дыхания используют:  </w:t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при посещении мест массового скопления людей, поездках в общественном транспорте в период роста заболеваемости острыми респираторными вирусными инфекциями;  </w:t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при уходе за больными острыми респираторными вирусными инфекциями;  </w:t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при общении с лицами с признаками острой респираторной вирусной инфекции;  </w:t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при рисках инфицирования другими инфекциями, передающимися воздушно-капельным путем.  </w:t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6625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 ПРАВИЛЬНО НОСИТЬ МАСКУ?</w:t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  <w:t>Маски могут иметь разную конструкцию. Они могут быть одноразовыми или могут применяться многократно. Есть маски, которые служат 2, 4, 6 часов. Стоимость этих масок различная, из-за различной пропитки. Но нельзя все время носить одну и ту же маску, тем самым вы можете инфицировать дважды сами себя. Какой стороной внутрь носить медицинскую маску — непринципиально.  </w:t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Чтобы обезопасить себя от заражения, крайне важно правильно ее носить:  </w:t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маска должна тщательно закрепляться, плотно закрывать рот и нос, не оставляя зазоров;  </w:t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старайтесь не касаться поверхностей маски при ее снятии, если вы ее коснулись, тщательно вымойте руки с мылом или спиртовым средством;  </w:t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влажную или отсыревшую маску следует сменить на новую, сухую;  </w:t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не используйте вторично одноразовую маску;  </w:t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использованную одноразовую маску следует немедленно выбросить в отходы.  </w:t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 уходе за больным, после окончания контакта с заболевшим, маску следует немедленно снять. После снятия маски необходимо незамедлительно и тщательно вымыть руки.  </w:t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Маска уместна, если вы находитесь в месте массового скопления людей, в общественном транспорте, магазине, аптеке, а также при уходе за больным. Вместе с тем, медики напоминают, что эта одиночная мера не обеспечивает полной защиты от заболевания. Кроме ношения маски необходимо соблюдать другие профилактические меры.  </w:t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6625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ПРАВИЛО 5. ЧТО ДЕЛАТЬ В СЛУЧАЕ ЗАБОЛЕВАНИЯ ГРИППОМ, КОРОНАВИРУСНОЙ ИНФЕКЦИЕЙ?</w:t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Оставайтесь дома и срочно обращайтесь к врачу.  </w:t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Следуйте предписаниям врача, соблюдайте постельный режим и пейте как можно больше жидкости.  </w:t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6625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КАКОВЫ СИМПТОМЫ ГРИППА/КОРОНАВИРУСНОЙ ИНФЕКЦИИ</w:t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t> высокая температура тела, озноб, головная боль, слабость, заложенность носа, кашель, затрудненное дыхание, боли в мышцах, конъюнктивит.  В некоторых случаях могут быть симптомы желудочно-кишечных расстройств: тошнота, рвота, диарея.  </w:t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6625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КАКОВЫ ОСЛОЖНЕНИЯ </w:t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Среди осложнений лидирует вирусная пневмония. Ухудшение состояния при вирусной пневмонии идёт быстрыми темпами, и у многих пациентов уже в течение 24 часов развивается дыхательная недостаточность, требующая немедленной респираторной поддержки с механической вентиляцией лёгких.  Быстро начатое лечение способствует облегчению степени тяжести болезни.  </w:t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6625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 ДЕЛАТЬ ЕСЛИ В СЕМЬЕ КТО-ТО ЗАБОЛЕЛ ГРИППОМ/  </w:t>
      </w:r>
      <w:r w:rsidRPr="0036625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КОРОНАВИРУСНОЙ ИНФЕКЦИЕЙ?</w:t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Вызовите врача.  </w:t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Выделите больному отдельную комнату в доме. Если это невозможно, соблюдайте расстояние не менее 1 метра от больного.  </w:t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Ограничьте до минимума контакт между больным и близкими, особенно детьми, пожилыми людьми и лицами, страдающими хроническими заболеваниями.  </w:t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Часто проветривайте помещение.  </w:t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Сохраняйте чистоту, как можно чаще мойте и дезинфицируйте поверхности бытовыми моющими средствами.  </w:t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Часто мойте руки с мылом.  </w:t>
      </w:r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Ухаживая за больным, прикрывайте рот и нос маской или другими защитными средствами (платком, шарфом и др.</w:t>
      </w:r>
      <w:proofErr w:type="gramStart"/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t>).Ухаживать</w:t>
      </w:r>
      <w:proofErr w:type="gramEnd"/>
      <w:r w:rsidRPr="003662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больным должен только один член семьи. </w:t>
      </w:r>
    </w:p>
    <w:p w:rsidR="000A6EEE" w:rsidRDefault="000A6EEE">
      <w:bookmarkStart w:id="0" w:name="_GoBack"/>
      <w:bookmarkEnd w:id="0"/>
    </w:p>
    <w:sectPr w:rsidR="000A6EEE" w:rsidSect="0036625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25F"/>
    <w:rsid w:val="000A6EEE"/>
    <w:rsid w:val="00366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1C3625-67CB-4C07-89F8-935A125BC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735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51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26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www.rospotrebnadzor.ru/about/info/news_time/news_details.php?ELEMENT_ID=13566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school-shekpeer.rtyva.ru/wp-content/uploads/2020/11/%D0%BF%D0%BE%D1%81%D1%82%D0%B0%D0%BD%D0%BE%D0%B2%D0%BB%D0%B5%D0%BD%D0%B8%D0%B5-%D0%BE%D0%B1-%D1%83%D1%82%D0%B2%D0%B5%D1%80%D0%B6%D0%B4%D0%B5%D0%BD%D0%B8%D0%B8-%D1%81%D0%B0%D0%BD%D0%BF%D0%B8%D0%BD-%D0%BF%D1%80%D0%B0%D0%B2%D0%B8%D0%BB-COVID-19.pdf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882</Words>
  <Characters>5031</Characters>
  <Application>Microsoft Office Word</Application>
  <DocSecurity>0</DocSecurity>
  <Lines>41</Lines>
  <Paragraphs>11</Paragraphs>
  <ScaleCrop>false</ScaleCrop>
  <Company/>
  <LinksUpToDate>false</LinksUpToDate>
  <CharactersWithSpaces>5902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Юзер</dc:creator>
  <cp:keywords/>
  <dc:description/>
  <cp:lastModifiedBy>Юзер</cp:lastModifiedBy>
  <cp:revision>1</cp:revision>
  <dcterms:created xsi:type="dcterms:W3CDTF">2021-09-27T08:21:00Z</dcterms:created>
  <dcterms:modified xsi:type="dcterms:W3CDTF">2021-09-27T08:28:00Z</dcterms:modified>
</cp:coreProperties>
</file>