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835" w:rsidRDefault="00FA30E2">
      <w:pPr>
        <w:rPr>
          <w:rFonts w:ascii="Times New Roman" w:hAnsi="Times New Roman" w:cs="Times New Roman"/>
          <w:sz w:val="24"/>
          <w:szCs w:val="24"/>
        </w:rPr>
      </w:pPr>
      <w:r w:rsidRPr="002B28C7">
        <w:rPr>
          <w:rFonts w:ascii="Times New Roman" w:hAnsi="Times New Roman" w:cs="Times New Roman"/>
          <w:sz w:val="24"/>
          <w:szCs w:val="24"/>
        </w:rPr>
        <w:t xml:space="preserve">План </w:t>
      </w:r>
      <w:r w:rsidR="00C01835">
        <w:rPr>
          <w:rFonts w:ascii="Times New Roman" w:hAnsi="Times New Roman" w:cs="Times New Roman"/>
          <w:sz w:val="24"/>
          <w:szCs w:val="24"/>
        </w:rPr>
        <w:t xml:space="preserve"> воспитательной </w:t>
      </w:r>
      <w:r w:rsidR="00284FF2">
        <w:rPr>
          <w:rFonts w:ascii="Times New Roman" w:hAnsi="Times New Roman" w:cs="Times New Roman"/>
          <w:sz w:val="24"/>
          <w:szCs w:val="24"/>
        </w:rPr>
        <w:t>работы для  обучающихся</w:t>
      </w:r>
      <w:r w:rsidR="0075174B">
        <w:rPr>
          <w:rFonts w:ascii="Times New Roman" w:hAnsi="Times New Roman" w:cs="Times New Roman"/>
          <w:sz w:val="24"/>
          <w:szCs w:val="24"/>
        </w:rPr>
        <w:t xml:space="preserve"> </w:t>
      </w:r>
      <w:r w:rsidR="00284FF2">
        <w:rPr>
          <w:rFonts w:ascii="Times New Roman" w:hAnsi="Times New Roman" w:cs="Times New Roman"/>
          <w:sz w:val="24"/>
          <w:szCs w:val="24"/>
        </w:rPr>
        <w:t>7-а</w:t>
      </w:r>
      <w:r w:rsidRPr="002B28C7">
        <w:rPr>
          <w:rFonts w:ascii="Times New Roman" w:hAnsi="Times New Roman" w:cs="Times New Roman"/>
          <w:sz w:val="24"/>
          <w:szCs w:val="24"/>
        </w:rPr>
        <w:t xml:space="preserve"> класса на летний период с 26 мая по </w:t>
      </w:r>
    </w:p>
    <w:p w:rsidR="00CE0C81" w:rsidRPr="002B28C7" w:rsidRDefault="00FA30E2">
      <w:pPr>
        <w:rPr>
          <w:rFonts w:ascii="Times New Roman" w:hAnsi="Times New Roman" w:cs="Times New Roman"/>
          <w:sz w:val="24"/>
          <w:szCs w:val="24"/>
        </w:rPr>
      </w:pPr>
      <w:r w:rsidRPr="002B28C7">
        <w:rPr>
          <w:rFonts w:ascii="Times New Roman" w:hAnsi="Times New Roman" w:cs="Times New Roman"/>
          <w:sz w:val="24"/>
          <w:szCs w:val="24"/>
        </w:rPr>
        <w:t>31 августа</w:t>
      </w:r>
      <w:r w:rsidR="006A73E7">
        <w:rPr>
          <w:rFonts w:ascii="Times New Roman" w:hAnsi="Times New Roman" w:cs="Times New Roman"/>
          <w:sz w:val="24"/>
          <w:szCs w:val="24"/>
        </w:rPr>
        <w:t xml:space="preserve"> 2020 г.</w:t>
      </w:r>
    </w:p>
    <w:tbl>
      <w:tblPr>
        <w:tblStyle w:val="a3"/>
        <w:tblW w:w="9847" w:type="dxa"/>
        <w:tblLayout w:type="fixed"/>
        <w:tblLook w:val="04A0"/>
      </w:tblPr>
      <w:tblGrid>
        <w:gridCol w:w="456"/>
        <w:gridCol w:w="1353"/>
        <w:gridCol w:w="8038"/>
      </w:tblGrid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353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038" w:type="dxa"/>
          </w:tcPr>
          <w:p w:rsidR="006F283B" w:rsidRPr="002B28C7" w:rsidRDefault="006F283B" w:rsidP="00FA3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воспитательной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работы обучающегося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мая</w:t>
            </w:r>
          </w:p>
        </w:tc>
        <w:tc>
          <w:tcPr>
            <w:tcW w:w="8038" w:type="dxa"/>
          </w:tcPr>
          <w:p w:rsidR="006F283B" w:rsidRPr="002B28C7" w:rsidRDefault="00284FF2" w:rsidP="00FA3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E63380"/>
                <w:sz w:val="24"/>
                <w:szCs w:val="24"/>
                <w:u w:val="single"/>
                <w:lang w:eastAsia="ru-RU"/>
              </w:rPr>
              <w:t>Читаем предания « О Пугачеве»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8038" w:type="dxa"/>
          </w:tcPr>
          <w:p w:rsidR="006F283B" w:rsidRPr="002B28C7" w:rsidRDefault="00C01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 героев</w:t>
            </w:r>
            <w:r w:rsidR="00284FF2">
              <w:rPr>
                <w:rFonts w:ascii="Times New Roman" w:hAnsi="Times New Roman" w:cs="Times New Roman"/>
                <w:sz w:val="24"/>
                <w:szCs w:val="24"/>
              </w:rPr>
              <w:t xml:space="preserve"> любимой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 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мая</w:t>
            </w:r>
          </w:p>
        </w:tc>
        <w:tc>
          <w:tcPr>
            <w:tcW w:w="8038" w:type="dxa"/>
          </w:tcPr>
          <w:p w:rsidR="006F283B" w:rsidRPr="002B28C7" w:rsidRDefault="00284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 Дню Пограничника. Просмотр фильмов о службе на границе</w:t>
            </w:r>
          </w:p>
        </w:tc>
      </w:tr>
      <w:tr w:rsidR="006F283B" w:rsidRPr="002B28C7" w:rsidTr="006F283B">
        <w:trPr>
          <w:trHeight w:val="220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мая</w:t>
            </w:r>
          </w:p>
        </w:tc>
        <w:tc>
          <w:tcPr>
            <w:tcW w:w="8038" w:type="dxa"/>
          </w:tcPr>
          <w:p w:rsidR="006F283B" w:rsidRPr="002B28C7" w:rsidRDefault="00284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 песеню</w:t>
            </w:r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о дружбе « Дружба крепкая..»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8038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рисунок « Мир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 xml:space="preserve"> во всём мире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2июня</w:t>
            </w:r>
          </w:p>
        </w:tc>
        <w:tc>
          <w:tcPr>
            <w:tcW w:w="8038" w:type="dxa"/>
          </w:tcPr>
          <w:p w:rsidR="006F283B" w:rsidRPr="002B28C7" w:rsidRDefault="006F283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Исторический музей. Экспозиция «Музей Отечественной войны 1812 г.»</w:t>
            </w:r>
          </w:p>
          <w:p w:rsidR="006F283B" w:rsidRPr="002B28C7" w:rsidRDefault="006F283B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http://vm1.culture.ru/vtour/tours/muzey_otechestvennoy_voyny_1812/pano.php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июня</w:t>
            </w:r>
          </w:p>
        </w:tc>
        <w:tc>
          <w:tcPr>
            <w:tcW w:w="8038" w:type="dxa"/>
          </w:tcPr>
          <w:p w:rsidR="006F283B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F283B"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« 5 Самое-самое озеро Крыма»</w:t>
            </w:r>
            <w:r w:rsidR="00C018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4июня</w:t>
            </w:r>
          </w:p>
        </w:tc>
        <w:tc>
          <w:tcPr>
            <w:tcW w:w="8038" w:type="dxa"/>
          </w:tcPr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Диорама «Курская дуга»</w:t>
            </w:r>
          </w:p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http://31md.ru/index.php?option=com_content&amp;view=article&amp;id=7645&amp;Itemid=119</w:t>
            </w:r>
          </w:p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83B" w:rsidRPr="002B28C7" w:rsidTr="006F283B">
        <w:trPr>
          <w:trHeight w:val="211"/>
        </w:trPr>
        <w:tc>
          <w:tcPr>
            <w:tcW w:w="456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3" w:type="dxa"/>
          </w:tcPr>
          <w:p w:rsidR="006F283B" w:rsidRPr="002B28C7" w:rsidRDefault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8038" w:type="dxa"/>
          </w:tcPr>
          <w:p w:rsidR="006F283B" w:rsidRPr="002B28C7" w:rsidRDefault="00284FF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предания « О покорении Сибири Ермаком»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«Море и лето»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84FF2">
              <w:rPr>
                <w:rFonts w:ascii="Times New Roman" w:hAnsi="Times New Roman" w:cs="Times New Roman"/>
                <w:sz w:val="24"/>
                <w:szCs w:val="24"/>
              </w:rPr>
              <w:t>равила поведения во время отдыха на море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8038" w:type="dxa"/>
          </w:tcPr>
          <w:p w:rsidR="006A73E7" w:rsidRPr="002B28C7" w:rsidRDefault="00284FF2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E63380"/>
                <w:sz w:val="24"/>
                <w:szCs w:val="24"/>
                <w:u w:val="single"/>
                <w:lang w:eastAsia="ru-RU"/>
              </w:rPr>
              <w:t>Просмотр любимых фильмов</w:t>
            </w:r>
          </w:p>
        </w:tc>
      </w:tr>
      <w:tr w:rsidR="006A73E7" w:rsidRPr="002B28C7" w:rsidTr="002B28C7">
        <w:trPr>
          <w:trHeight w:val="469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 июня</w:t>
            </w:r>
          </w:p>
        </w:tc>
        <w:tc>
          <w:tcPr>
            <w:tcW w:w="8038" w:type="dxa"/>
          </w:tcPr>
          <w:p w:rsidR="006A73E7" w:rsidRPr="002B28C7" w:rsidRDefault="00284FF2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«Недоросль» авт. Д. и. Фон</w:t>
            </w:r>
            <w:r w:rsidR="00D47F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визин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16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« Ромео и Джульетта» У. Шекспира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рисунок на любую тему.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И. А. Крылова « Лягушки, просящие царя». «Обзор»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осмотрите видео о Никитском Ботаническом саду в г. Ялта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E63380"/>
                <w:sz w:val="24"/>
                <w:szCs w:val="24"/>
                <w:u w:val="single"/>
                <w:lang w:eastAsia="ru-RU"/>
              </w:rPr>
              <w:t>Рисуем рисунок на экологическую тему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исуй рисунок « Мой домашний питомец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»( кошка или собака)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Забочусь о своем здоровье. Просмотр телепередач о здоровье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К. Ф. Рылеева «Смерть Ермака»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В. Скотта «Айвенго»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Сделай поделку с оригами.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 июня</w:t>
            </w:r>
          </w:p>
        </w:tc>
        <w:tc>
          <w:tcPr>
            <w:tcW w:w="8038" w:type="dxa"/>
          </w:tcPr>
          <w:p w:rsidR="006A73E7" w:rsidRPr="002B28C7" w:rsidRDefault="00D47FB9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 вредных привычках. Просмотр передач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Просмотри видео экскурсию по Крыму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«Замки Крыма».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 июля</w:t>
            </w:r>
          </w:p>
        </w:tc>
        <w:tc>
          <w:tcPr>
            <w:tcW w:w="8038" w:type="dxa"/>
          </w:tcPr>
          <w:p w:rsidR="006A73E7" w:rsidRPr="00D47FB9" w:rsidRDefault="00D47FB9" w:rsidP="00AB279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E63380"/>
                <w:sz w:val="24"/>
                <w:szCs w:val="24"/>
                <w:u w:val="single"/>
                <w:lang w:eastAsia="ru-RU"/>
              </w:rPr>
              <w:t>Читаем А. С. Пушкина « Капитанская дочка»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8038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Выучи новую игру с мячом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 июля</w:t>
            </w:r>
          </w:p>
        </w:tc>
        <w:tc>
          <w:tcPr>
            <w:tcW w:w="8038" w:type="dxa"/>
          </w:tcPr>
          <w:p w:rsidR="006A73E7" w:rsidRPr="002B28C7" w:rsidRDefault="00D34787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Общаемся в кругу семьи «Что значит быть воспитанным»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 июля</w:t>
            </w:r>
          </w:p>
        </w:tc>
        <w:tc>
          <w:tcPr>
            <w:tcW w:w="8038" w:type="dxa"/>
          </w:tcPr>
          <w:p w:rsidR="006A73E7" w:rsidRPr="002B28C7" w:rsidRDefault="00D34787" w:rsidP="00AB2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Помогаю убирать в доме и во дворе</w:t>
            </w:r>
          </w:p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8038" w:type="dxa"/>
          </w:tcPr>
          <w:p w:rsidR="006A73E7" w:rsidRPr="002B28C7" w:rsidRDefault="00D34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E63380"/>
                <w:sz w:val="24"/>
                <w:szCs w:val="24"/>
                <w:u w:val="single"/>
                <w:lang w:eastAsia="ru-RU"/>
              </w:rPr>
              <w:t>Читаем М. Ю. Лермонтова «Мципи»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9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лето.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10июля</w:t>
            </w:r>
          </w:p>
        </w:tc>
        <w:tc>
          <w:tcPr>
            <w:tcW w:w="8038" w:type="dxa"/>
          </w:tcPr>
          <w:p w:rsidR="006A73E7" w:rsidRPr="002B28C7" w:rsidRDefault="00D34787" w:rsidP="006F28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я знаю о профессии пожарника. Просмотр передач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Нарисуй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летний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лес.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 июля</w:t>
            </w:r>
          </w:p>
        </w:tc>
        <w:tc>
          <w:tcPr>
            <w:tcW w:w="8038" w:type="dxa"/>
          </w:tcPr>
          <w:p w:rsidR="006A73E7" w:rsidRPr="002B28C7" w:rsidRDefault="00D34787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Профилактика вирусных заболеваний. Просмотр видеоклипов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15июля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Просмотри видео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«Мировой океан».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16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Повтор</w:t>
            </w:r>
            <w:r w:rsidR="00D34787">
              <w:rPr>
                <w:rFonts w:ascii="Times New Roman" w:hAnsi="Times New Roman" w:cs="Times New Roman"/>
                <w:sz w:val="24"/>
                <w:szCs w:val="24"/>
              </w:rPr>
              <w:t>яем таблицу умножения, таблицу квадратов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8038" w:type="dxa"/>
          </w:tcPr>
          <w:p w:rsidR="006A73E7" w:rsidRPr="002B28C7" w:rsidRDefault="00D34787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«Ревизор»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 июля</w:t>
            </w:r>
          </w:p>
        </w:tc>
        <w:tc>
          <w:tcPr>
            <w:tcW w:w="8038" w:type="dxa"/>
          </w:tcPr>
          <w:p w:rsidR="00D34787" w:rsidRPr="002B28C7" w:rsidRDefault="00D34787" w:rsidP="00D3478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«Шинель»</w:t>
            </w:r>
          </w:p>
          <w:p w:rsidR="006A73E7" w:rsidRPr="002B28C7" w:rsidRDefault="006A73E7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A73E7" w:rsidRPr="002B28C7" w:rsidRDefault="006A73E7" w:rsidP="004D0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 июля</w:t>
            </w:r>
          </w:p>
        </w:tc>
        <w:tc>
          <w:tcPr>
            <w:tcW w:w="8038" w:type="dxa"/>
          </w:tcPr>
          <w:p w:rsidR="006A73E7" w:rsidRPr="002B28C7" w:rsidRDefault="00C42605" w:rsidP="004D02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Составим кроссворд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22 июля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Видеоэкскурсия. Поныровского музея Курской битвы</w:t>
            </w:r>
          </w:p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https://www.youtube.com/watch?v=Gp-2TRfu0fM&amp;feature=emb_logo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23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Нарисуй рисунок  на дорожке  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мелками.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июля</w:t>
            </w:r>
          </w:p>
        </w:tc>
        <w:tc>
          <w:tcPr>
            <w:tcW w:w="8038" w:type="dxa"/>
          </w:tcPr>
          <w:p w:rsidR="00C42605" w:rsidRPr="002B28C7" w:rsidRDefault="00C42605" w:rsidP="00C4260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«Ревизор»</w:t>
            </w:r>
          </w:p>
          <w:p w:rsidR="006A73E7" w:rsidRPr="002B28C7" w:rsidRDefault="006A73E7" w:rsidP="004D0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8038" w:type="dxa"/>
          </w:tcPr>
          <w:p w:rsidR="00C42605" w:rsidRPr="002B28C7" w:rsidRDefault="00C42605" w:rsidP="00C4260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Н. В. Гоголя «Шинель»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Создаем рисунок из песка.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29 июля</w:t>
            </w:r>
          </w:p>
        </w:tc>
        <w:tc>
          <w:tcPr>
            <w:tcW w:w="8038" w:type="dxa"/>
          </w:tcPr>
          <w:p w:rsidR="006A73E7" w:rsidRPr="002B28C7" w:rsidRDefault="00C42605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И. С. Тургенева «Певцы»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30 июля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Нарисуй героя сказки.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3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Сделай поделку из бумаги.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« Солнечная система»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И. С. Тургенева «Ася»</w:t>
            </w:r>
          </w:p>
        </w:tc>
      </w:tr>
      <w:tr w:rsidR="006A73E7" w:rsidRPr="002B28C7" w:rsidTr="002B28C7">
        <w:trPr>
          <w:trHeight w:val="443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осмотри видео  "Судакская крепость" http://sudak-museum.ru/ru/sobytija.html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7 августа</w:t>
            </w:r>
          </w:p>
        </w:tc>
        <w:tc>
          <w:tcPr>
            <w:tcW w:w="8038" w:type="dxa"/>
          </w:tcPr>
          <w:p w:rsidR="006A73E7" w:rsidRPr="002B28C7" w:rsidRDefault="00C42605" w:rsidP="006F28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М. Е. Салтыкова- Щедрина «История одного города»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10 августа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Центральный музей Великой Отечественной войны</w:t>
            </w:r>
          </w:p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https://victorymuseum.ru/newvtour/GLAV.html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11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Любимых телепередач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12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Выучи стихотворение о лете.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13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Нарисуй любимые летние цветы.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8038" w:type="dxa"/>
          </w:tcPr>
          <w:p w:rsidR="006A73E7" w:rsidRPr="002B28C7" w:rsidRDefault="00C42605" w:rsidP="006F283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Читаем «Н. С. Лескова «Старый гений»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2B28C7">
        <w:trPr>
          <w:trHeight w:val="264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17 августа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видео « Мой любимый край».</w:t>
            </w:r>
          </w:p>
        </w:tc>
      </w:tr>
      <w:tr w:rsidR="006A73E7" w:rsidRPr="002B28C7" w:rsidTr="002B28C7">
        <w:trPr>
          <w:trHeight w:val="242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18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Л. Н. Толстого «Отрочество»</w:t>
            </w:r>
          </w:p>
        </w:tc>
      </w:tr>
      <w:tr w:rsidR="006A73E7" w:rsidRPr="002B28C7" w:rsidTr="002B28C7">
        <w:trPr>
          <w:trHeight w:val="253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19 августа </w:t>
            </w:r>
          </w:p>
        </w:tc>
        <w:tc>
          <w:tcPr>
            <w:tcW w:w="8038" w:type="dxa"/>
          </w:tcPr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Музей-панорама Сталинградской битвы</w:t>
            </w:r>
          </w:p>
          <w:p w:rsidR="006A73E7" w:rsidRPr="002B28C7" w:rsidRDefault="006A73E7" w:rsidP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http://vm1.culture.ru/vtour/tours/muzey_panorama_stalingradskoy_bitvy/pano.php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2B28C7">
        <w:trPr>
          <w:trHeight w:val="368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Понаблюдай за изменениями в природе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течении дня.</w:t>
            </w: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 xml:space="preserve"> Понаблюдай за птицами</w:t>
            </w:r>
          </w:p>
        </w:tc>
      </w:tr>
      <w:tr w:rsidR="006A73E7" w:rsidRPr="002B28C7" w:rsidTr="002B28C7">
        <w:trPr>
          <w:trHeight w:val="208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21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Л. Н. Толстого  «После бала»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24 августа</w:t>
            </w:r>
          </w:p>
        </w:tc>
        <w:tc>
          <w:tcPr>
            <w:tcW w:w="8038" w:type="dxa"/>
          </w:tcPr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Мемориальный комплекс «Партизанская поляна»</w:t>
            </w:r>
          </w:p>
          <w:p w:rsidR="006A73E7" w:rsidRPr="002B28C7" w:rsidRDefault="006A73E7" w:rsidP="006F2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http://partizanpolyana.ru/?page_id=2259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25 августа</w:t>
            </w:r>
          </w:p>
        </w:tc>
        <w:tc>
          <w:tcPr>
            <w:tcW w:w="8038" w:type="dxa"/>
          </w:tcPr>
          <w:p w:rsidR="006A73E7" w:rsidRPr="002B28C7" w:rsidRDefault="00C42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А. П. Чехова «О любви»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26 августа</w:t>
            </w:r>
          </w:p>
        </w:tc>
        <w:tc>
          <w:tcPr>
            <w:tcW w:w="8038" w:type="dxa"/>
          </w:tcPr>
          <w:p w:rsidR="006A73E7" w:rsidRPr="002B28C7" w:rsidRDefault="00886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Читаем А. И. Куприна «Куст сирени»</w:t>
            </w:r>
          </w:p>
        </w:tc>
      </w:tr>
      <w:tr w:rsidR="006A73E7" w:rsidRPr="002B28C7" w:rsidTr="006F283B">
        <w:trPr>
          <w:trHeight w:val="220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</w:tc>
        <w:tc>
          <w:tcPr>
            <w:tcW w:w="8038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Выучи новую подвижную игру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A73E7" w:rsidRPr="002B28C7" w:rsidTr="006F283B">
        <w:trPr>
          <w:trHeight w:val="211"/>
        </w:trPr>
        <w:tc>
          <w:tcPr>
            <w:tcW w:w="456" w:type="dxa"/>
          </w:tcPr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353" w:type="dxa"/>
          </w:tcPr>
          <w:p w:rsidR="006A73E7" w:rsidRPr="002B28C7" w:rsidRDefault="006A73E7" w:rsidP="00AB2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</w:tc>
        <w:tc>
          <w:tcPr>
            <w:tcW w:w="8038" w:type="dxa"/>
          </w:tcPr>
          <w:p w:rsidR="006A73E7" w:rsidRPr="002B28C7" w:rsidRDefault="006A73E7" w:rsidP="002B2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Виртуальный тур по Мамаеву кургану</w:t>
            </w:r>
          </w:p>
          <w:p w:rsidR="006A73E7" w:rsidRPr="002B28C7" w:rsidRDefault="006A73E7" w:rsidP="002B2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8C7">
              <w:rPr>
                <w:rFonts w:ascii="Times New Roman" w:hAnsi="Times New Roman" w:cs="Times New Roman"/>
                <w:sz w:val="24"/>
                <w:szCs w:val="24"/>
              </w:rPr>
              <w:t>http://vm1.culture.ru/vtour/tours/mamayev_kurgan/pano.php</w:t>
            </w:r>
          </w:p>
          <w:p w:rsidR="006A73E7" w:rsidRPr="002B28C7" w:rsidRDefault="006A7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0E2" w:rsidRDefault="00886B5A">
      <w:r>
        <w:lastRenderedPageBreak/>
        <w:t>Список литературы, которую необходимо прочитать летом.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И. А. Бунин «Кавказ»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М. Горький «Челкаш»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Блок «На поле Куликовом», «Россия»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С. А. Есенин «Пугачев»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М. А. Осоргин «Пенсне»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И. С. Шмелев «Как я стал писателем»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Тэффи «Жизнь и воротник»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М. Зощенко «История болезни»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Т. Твардовский «Василий Теркин»</w:t>
      </w:r>
    </w:p>
    <w:p w:rsidR="00886B5A" w:rsidRDefault="00886B5A" w:rsidP="00886B5A">
      <w:pPr>
        <w:pStyle w:val="a4"/>
        <w:numPr>
          <w:ilvl w:val="0"/>
          <w:numId w:val="2"/>
        </w:numPr>
      </w:pPr>
      <w:r>
        <w:t>А. П. Платонов «Возвращение»</w:t>
      </w:r>
    </w:p>
    <w:p w:rsidR="00886B5A" w:rsidRDefault="00886B5A" w:rsidP="00026EFC">
      <w:pPr>
        <w:pStyle w:val="a4"/>
        <w:numPr>
          <w:ilvl w:val="0"/>
          <w:numId w:val="2"/>
        </w:numPr>
      </w:pPr>
      <w:r>
        <w:t>В. П. Астафьев «Фотография, на которой меня нет»</w:t>
      </w:r>
    </w:p>
    <w:p w:rsidR="00026EFC" w:rsidRDefault="00026EFC" w:rsidP="00026EFC"/>
    <w:p w:rsidR="00026EFC" w:rsidRDefault="00026EFC" w:rsidP="00026EFC">
      <w:r>
        <w:t>Список дополнительной литературы.</w:t>
      </w:r>
    </w:p>
    <w:p w:rsidR="00026EFC" w:rsidRDefault="00026EFC" w:rsidP="00026EFC">
      <w:pPr>
        <w:pStyle w:val="a4"/>
        <w:numPr>
          <w:ilvl w:val="0"/>
          <w:numId w:val="3"/>
        </w:numPr>
      </w:pPr>
      <w:r>
        <w:t>Короленко В. Г. «Парадокс», «Огоньки»</w:t>
      </w:r>
    </w:p>
    <w:p w:rsidR="00026EFC" w:rsidRDefault="00026EFC" w:rsidP="00026EFC">
      <w:pPr>
        <w:pStyle w:val="a4"/>
        <w:numPr>
          <w:ilvl w:val="0"/>
          <w:numId w:val="3"/>
        </w:numPr>
      </w:pPr>
      <w:r>
        <w:t>Шмелев И. С. «Как я стал писателем»</w:t>
      </w:r>
    </w:p>
    <w:p w:rsidR="00026EFC" w:rsidRDefault="00026EFC" w:rsidP="00026EFC">
      <w:pPr>
        <w:pStyle w:val="a4"/>
        <w:numPr>
          <w:ilvl w:val="0"/>
          <w:numId w:val="3"/>
        </w:numPr>
      </w:pPr>
      <w:r>
        <w:t>Анненский И. «Снег»</w:t>
      </w:r>
    </w:p>
    <w:p w:rsidR="00026EFC" w:rsidRDefault="00026EFC" w:rsidP="00026EFC">
      <w:pPr>
        <w:pStyle w:val="a4"/>
        <w:numPr>
          <w:ilvl w:val="0"/>
          <w:numId w:val="3"/>
        </w:numPr>
      </w:pPr>
      <w:r>
        <w:t>Мережковский Д. «Родное», «Не надо звуков», «Короткий вечер тихо угасает»</w:t>
      </w:r>
    </w:p>
    <w:p w:rsidR="00026EFC" w:rsidRDefault="00026EFC" w:rsidP="00026EFC">
      <w:pPr>
        <w:pStyle w:val="a4"/>
        <w:numPr>
          <w:ilvl w:val="0"/>
          <w:numId w:val="3"/>
        </w:numPr>
      </w:pPr>
      <w:r>
        <w:t>Бальмонт К. «Безглагольность», «Меж подвижных стеблей»</w:t>
      </w:r>
    </w:p>
    <w:p w:rsidR="00026EFC" w:rsidRDefault="004F5A3E" w:rsidP="00026EFC">
      <w:pPr>
        <w:pStyle w:val="a4"/>
        <w:numPr>
          <w:ilvl w:val="0"/>
          <w:numId w:val="3"/>
        </w:numPr>
      </w:pPr>
      <w:r>
        <w:t>Блок А. Стихотворения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Белый А. «Заброшенный дом»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Волошин М. «Коктебель»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Ахматова А. «Вечером», «Вечерние часы перед столом»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 xml:space="preserve"> Есенин С. «Письмо матери»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Куприн А. И. «На переломе. (Кадеты)»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Аверченко А. «О шпаргалке»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Горький М. «Сказка об Италии»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Толстой А. «Русалочьи сказки»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Тынянов Ю. Н. «Пушкин. Кюхля»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Беляев А. «Голова профессора»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Доуэля «Продавцы воздуха»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Грин А. «Бегущая по волнам»</w:t>
      </w:r>
    </w:p>
    <w:p w:rsidR="004F5A3E" w:rsidRDefault="004F5A3E" w:rsidP="00026EFC">
      <w:pPr>
        <w:pStyle w:val="a4"/>
        <w:numPr>
          <w:ilvl w:val="0"/>
          <w:numId w:val="3"/>
        </w:numPr>
      </w:pPr>
      <w:r>
        <w:t>Рубцов Н. «В святой обители природы…»</w:t>
      </w:r>
    </w:p>
    <w:p w:rsidR="004F5A3E" w:rsidRDefault="00263834" w:rsidP="00026EFC">
      <w:pPr>
        <w:pStyle w:val="a4"/>
        <w:numPr>
          <w:ilvl w:val="0"/>
          <w:numId w:val="3"/>
        </w:numPr>
      </w:pPr>
      <w:r>
        <w:t>Астафьев В. «Ангел-хранитель», «Сон о белых горах»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Дубов Н. «Горе одному»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Алексин А. «Безумная Евдокия», «А тем временем где-то»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Искандер Ф. «Школьный вальс или Энергия стыда»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Тендряков В. «Весенние перевертыши»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Айтматов Ч. «Ранние журавли»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Твардовский А. «Теркин на том свете»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Васильев Б. «А зори здесь тихие»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Богомолов В. «Иван»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Алексеевич С. «У войны не женское лицо»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t>Асадов Э. Стихи</w:t>
      </w:r>
    </w:p>
    <w:p w:rsidR="00263834" w:rsidRDefault="00263834" w:rsidP="00026EFC">
      <w:pPr>
        <w:pStyle w:val="a4"/>
        <w:numPr>
          <w:ilvl w:val="0"/>
          <w:numId w:val="3"/>
        </w:numPr>
      </w:pPr>
      <w:r>
        <w:lastRenderedPageBreak/>
        <w:t>Акунин Б. «МФ», Евангелие от Матфея, Евангелие от Иоанна</w:t>
      </w:r>
    </w:p>
    <w:p w:rsidR="0074079C" w:rsidRDefault="00263834" w:rsidP="00026EFC">
      <w:pPr>
        <w:pStyle w:val="a4"/>
        <w:numPr>
          <w:ilvl w:val="0"/>
          <w:numId w:val="3"/>
        </w:numPr>
      </w:pPr>
      <w:r>
        <w:t>Гомер «Одиссея»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Софокл «Царь Эдип»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Еврипид «Медея»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Лонг «Дафнис и Хлоя»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Шекспир У. «Укрощение строптивой», «Двенадцатая ночь или Как пожелаете»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Костер Ш. «Легенда о Тиле Уленшпигеле»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Шиллер Ф. «Коварство и любовь»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Бичер-Стоу Г. «Хижина дяди Тома»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Дюма А. «Граф Монте-Кристо», «Королева Марго»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Мериме П. «Маттео Фальконе»</w:t>
      </w:r>
    </w:p>
    <w:p w:rsidR="0074079C" w:rsidRDefault="0074079C" w:rsidP="00026EFC">
      <w:pPr>
        <w:pStyle w:val="a4"/>
        <w:numPr>
          <w:ilvl w:val="0"/>
          <w:numId w:val="3"/>
        </w:numPr>
      </w:pPr>
      <w:r>
        <w:t>Конан Дойль А. «Приключения Шерлока Холмса»</w:t>
      </w:r>
    </w:p>
    <w:p w:rsidR="0075174B" w:rsidRDefault="0074079C" w:rsidP="00026EFC">
      <w:pPr>
        <w:pStyle w:val="a4"/>
        <w:numPr>
          <w:ilvl w:val="0"/>
          <w:numId w:val="3"/>
        </w:numPr>
      </w:pPr>
      <w:r>
        <w:t>Уэллс Г. «</w:t>
      </w:r>
      <w:r w:rsidR="0075174B">
        <w:t>Война миров»</w:t>
      </w:r>
    </w:p>
    <w:p w:rsidR="0075174B" w:rsidRDefault="0075174B" w:rsidP="00026EFC">
      <w:pPr>
        <w:pStyle w:val="a4"/>
        <w:numPr>
          <w:ilvl w:val="0"/>
          <w:numId w:val="3"/>
        </w:numPr>
      </w:pPr>
      <w:r>
        <w:t>Лондон Дж. «Сердца трех»</w:t>
      </w:r>
    </w:p>
    <w:p w:rsidR="0075174B" w:rsidRDefault="0075174B" w:rsidP="00026EFC">
      <w:pPr>
        <w:pStyle w:val="a4"/>
        <w:numPr>
          <w:ilvl w:val="0"/>
          <w:numId w:val="3"/>
        </w:numPr>
      </w:pPr>
      <w:r>
        <w:t>О Генри Рассказы</w:t>
      </w:r>
    </w:p>
    <w:p w:rsidR="0075174B" w:rsidRDefault="0075174B" w:rsidP="00026EFC">
      <w:pPr>
        <w:pStyle w:val="a4"/>
        <w:numPr>
          <w:ilvl w:val="0"/>
          <w:numId w:val="3"/>
        </w:numPr>
      </w:pPr>
      <w:r>
        <w:t>Толкиен Дж. «Хоббит, или Туда и обратно», «Властелин колец»</w:t>
      </w:r>
    </w:p>
    <w:p w:rsidR="0075174B" w:rsidRDefault="0075174B" w:rsidP="00026EFC">
      <w:pPr>
        <w:pStyle w:val="a4"/>
        <w:numPr>
          <w:ilvl w:val="0"/>
          <w:numId w:val="3"/>
        </w:numPr>
      </w:pPr>
      <w:r>
        <w:t>Брэдбери Р. «451о по Фаренгейту»</w:t>
      </w:r>
    </w:p>
    <w:p w:rsidR="0075174B" w:rsidRDefault="0075174B" w:rsidP="00026EFC">
      <w:pPr>
        <w:pStyle w:val="a4"/>
        <w:numPr>
          <w:ilvl w:val="0"/>
          <w:numId w:val="3"/>
        </w:numPr>
      </w:pPr>
      <w:r>
        <w:t>Голдинг  У. «Повелитель мух»</w:t>
      </w:r>
    </w:p>
    <w:p w:rsidR="00263834" w:rsidRDefault="0075174B" w:rsidP="00026EFC">
      <w:pPr>
        <w:pStyle w:val="a4"/>
        <w:numPr>
          <w:ilvl w:val="0"/>
          <w:numId w:val="3"/>
        </w:numPr>
      </w:pPr>
      <w:r>
        <w:t>Хаггерюп К. «Маркус и Диана», «Маркус и девочки» _ «Дневник Алисы»</w:t>
      </w:r>
      <w:r w:rsidR="0074079C">
        <w:br/>
      </w:r>
    </w:p>
    <w:sectPr w:rsidR="00263834" w:rsidSect="00CE0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2B46"/>
    <w:multiLevelType w:val="hybridMultilevel"/>
    <w:tmpl w:val="7132FB48"/>
    <w:lvl w:ilvl="0" w:tplc="2228B14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EF55DA4"/>
    <w:multiLevelType w:val="hybridMultilevel"/>
    <w:tmpl w:val="57560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F388C"/>
    <w:multiLevelType w:val="multilevel"/>
    <w:tmpl w:val="A8D0B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FA30E2"/>
    <w:rsid w:val="00026EFC"/>
    <w:rsid w:val="00147698"/>
    <w:rsid w:val="00263834"/>
    <w:rsid w:val="00284FF2"/>
    <w:rsid w:val="002B28C7"/>
    <w:rsid w:val="002B7F60"/>
    <w:rsid w:val="002E6A38"/>
    <w:rsid w:val="004D025D"/>
    <w:rsid w:val="004F5A3E"/>
    <w:rsid w:val="00680542"/>
    <w:rsid w:val="006A73E7"/>
    <w:rsid w:val="006F283B"/>
    <w:rsid w:val="0074079C"/>
    <w:rsid w:val="0075174B"/>
    <w:rsid w:val="00886B5A"/>
    <w:rsid w:val="009B3F2B"/>
    <w:rsid w:val="00B01F7A"/>
    <w:rsid w:val="00C01835"/>
    <w:rsid w:val="00C42605"/>
    <w:rsid w:val="00C427D6"/>
    <w:rsid w:val="00CB07D0"/>
    <w:rsid w:val="00CE0C81"/>
    <w:rsid w:val="00CE5000"/>
    <w:rsid w:val="00D34787"/>
    <w:rsid w:val="00D47FB9"/>
    <w:rsid w:val="00ED381F"/>
    <w:rsid w:val="00F73588"/>
    <w:rsid w:val="00F738FD"/>
    <w:rsid w:val="00F93EB2"/>
    <w:rsid w:val="00FA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6B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11</cp:revision>
  <dcterms:created xsi:type="dcterms:W3CDTF">2020-05-18T13:36:00Z</dcterms:created>
  <dcterms:modified xsi:type="dcterms:W3CDTF">2020-05-25T14:09:00Z</dcterms:modified>
</cp:coreProperties>
</file>