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655" w:rsidRDefault="006B7655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Доклад на тему: «ВЛИЯНИЕ САМООБРАЗОВАНИЯ НА АНАЛИТИЧЕСКУЮ, КОНСТРУКТИВНУЮ, КОММУНИКАТИВНУЮ ДЕЯТЕЛЬНОСТЬ КЛАССНОГО РУКОВОДИТЕЛЯ».</w:t>
      </w:r>
    </w:p>
    <w:p w:rsidR="005C56D9" w:rsidRDefault="005C56D9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Подготовила руководитель ШМО классных руководителей МБОУ «Морская средняя общеобразовательная школа им.В.А.Дерягина» городского округа Судак Шикина Т.И.</w:t>
      </w:r>
    </w:p>
    <w:p w:rsidR="005C56D9" w:rsidRDefault="005C56D9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 xml:space="preserve">Классный руководитель в силу многообразия своей деятельности должен обладать разнообразными способностями и всесторонними знаниями в различных сферах деятельности. </w:t>
      </w:r>
      <w:r w:rsidR="00424E0A">
        <w:rPr>
          <w:color w:val="000000"/>
          <w:sz w:val="28"/>
          <w:szCs w:val="28"/>
        </w:rPr>
        <w:t>Для этого он занимается самообразованием.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Необходимость самообразования диктуется, с одной стороны, самой спецификой учительской деятельности, ее социальной ролью; с другой стороны, реалиями и тенденциями непрерывного образования и воспитания, что связано с постоянно изменяющимися условиями педагогического труда, потребностями общества, эволюцией науки и практики, все возрастающими требованиями к человеку, его способности быстро и адекватно реагировать на смену общественных процессов и ситуаций, готовности перестраивать свою деятельность, умело решать новые, более сложные задачи.</w:t>
      </w:r>
    </w:p>
    <w:p w:rsidR="00EE68F7" w:rsidRPr="00EE68F7" w:rsidRDefault="00EE68F7" w:rsidP="00424E0A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rStyle w:val="c0"/>
          <w:color w:val="000000"/>
          <w:sz w:val="28"/>
          <w:szCs w:val="28"/>
        </w:rPr>
        <w:t xml:space="preserve">Большое внимание классный руководитель должен уделять своей </w:t>
      </w:r>
      <w:r w:rsidRPr="006626B6">
        <w:rPr>
          <w:rStyle w:val="c0"/>
          <w:b/>
          <w:color w:val="000000"/>
          <w:sz w:val="28"/>
          <w:szCs w:val="28"/>
        </w:rPr>
        <w:t>аналитической деятельности</w:t>
      </w:r>
      <w:r w:rsidRPr="00EE68F7">
        <w:rPr>
          <w:rStyle w:val="c0"/>
          <w:color w:val="000000"/>
          <w:sz w:val="28"/>
          <w:szCs w:val="28"/>
        </w:rPr>
        <w:t>. Аналитическая деятельность классного руководителя осуществляется с помощью следующих документов:</w:t>
      </w:r>
    </w:p>
    <w:p w:rsidR="00EE68F7" w:rsidRPr="00EE68F7" w:rsidRDefault="00EE68F7" w:rsidP="00636D96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68F7">
        <w:rPr>
          <w:rStyle w:val="c0"/>
          <w:color w:val="000000"/>
          <w:sz w:val="28"/>
          <w:szCs w:val="28"/>
        </w:rPr>
        <w:t>- анализа деятельности за каждую четверть и весь учебный год;</w:t>
      </w:r>
    </w:p>
    <w:p w:rsidR="00EE68F7" w:rsidRPr="00EE68F7" w:rsidRDefault="00EE68F7" w:rsidP="00636D96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68F7">
        <w:rPr>
          <w:rStyle w:val="c0"/>
          <w:color w:val="000000"/>
          <w:sz w:val="28"/>
          <w:szCs w:val="28"/>
        </w:rPr>
        <w:t>- папки классного руководителя;</w:t>
      </w:r>
    </w:p>
    <w:p w:rsidR="00EE68F7" w:rsidRPr="00EE68F7" w:rsidRDefault="00EE68F7" w:rsidP="00636D96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68F7">
        <w:rPr>
          <w:rStyle w:val="c0"/>
          <w:color w:val="000000"/>
          <w:sz w:val="28"/>
          <w:szCs w:val="28"/>
        </w:rPr>
        <w:t>- протоколов заседаний родительского комитета и родительских собраний;</w:t>
      </w:r>
    </w:p>
    <w:p w:rsidR="00EE68F7" w:rsidRPr="00EE68F7" w:rsidRDefault="00EE68F7" w:rsidP="00636D96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68F7">
        <w:rPr>
          <w:rStyle w:val="c0"/>
          <w:color w:val="000000"/>
          <w:sz w:val="28"/>
          <w:szCs w:val="28"/>
        </w:rPr>
        <w:t>- материалов внеклассных мероприятий и родительских собраний;</w:t>
      </w:r>
    </w:p>
    <w:p w:rsidR="00EE68F7" w:rsidRPr="00EE68F7" w:rsidRDefault="00EE68F7" w:rsidP="00636D96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68F7">
        <w:rPr>
          <w:rStyle w:val="c0"/>
          <w:color w:val="000000"/>
          <w:sz w:val="28"/>
          <w:szCs w:val="28"/>
        </w:rPr>
        <w:t>- плана работы за каждую учебную четверть.</w:t>
      </w:r>
    </w:p>
    <w:p w:rsidR="008A6745" w:rsidRPr="00EE68F7" w:rsidRDefault="00EE68F7" w:rsidP="00424E0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26B6">
        <w:rPr>
          <w:rFonts w:ascii="Times New Roman" w:hAnsi="Times New Roman" w:cs="Times New Roman"/>
          <w:b/>
          <w:color w:val="000000"/>
          <w:sz w:val="28"/>
          <w:szCs w:val="28"/>
        </w:rPr>
        <w:t>Конструктивная деятельность</w:t>
      </w:r>
      <w:r w:rsidR="006626B6">
        <w:rPr>
          <w:rFonts w:ascii="Times New Roman" w:hAnsi="Times New Roman" w:cs="Times New Roman"/>
          <w:color w:val="000000"/>
          <w:sz w:val="28"/>
          <w:szCs w:val="28"/>
        </w:rPr>
        <w:t xml:space="preserve"> классного руководителя п</w:t>
      </w:r>
      <w:r w:rsidRPr="00EE68F7">
        <w:rPr>
          <w:rFonts w:ascii="Times New Roman" w:hAnsi="Times New Roman" w:cs="Times New Roman"/>
          <w:color w:val="000000"/>
          <w:sz w:val="28"/>
          <w:szCs w:val="28"/>
        </w:rPr>
        <w:t>редусматривает отбор видов и содержания воспитывающей деятельности, методов, форм, технологий воспитания; определяет направления планирования воспитательной работы</w:t>
      </w:r>
      <w:r w:rsidR="00424E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b/>
          <w:bCs/>
          <w:color w:val="000000"/>
          <w:sz w:val="28"/>
          <w:szCs w:val="28"/>
        </w:rPr>
        <w:t>Коммуникативная функция классного руководителя в условиях ФГОС</w:t>
      </w:r>
      <w:r w:rsidRPr="00EE68F7">
        <w:rPr>
          <w:color w:val="000000"/>
          <w:sz w:val="28"/>
          <w:szCs w:val="28"/>
        </w:rPr>
        <w:t>– это раскрытие способностей каждого ученика, воспитание порядочного и патриотичного человека, личности, готовой к жизни в высокотехнологичном, конкурентном мире.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Сегодня цель воспитательной работы школы помочь взрослеющему человеку стать субъектом собственной жизни, способным на сознательный выбор, разумный отбор жизненных позиций, на самостоятельную выработку идей.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Ориентируясь на формирование личности обучающегося, признание ее ценности и необходимости для современного общества, нужно не забывать, что она формируется личностью классного руководителя. Именно классный руководитель стоит ближе всех к ребенку в стенах школы. Его деятельность – это важное звено в воспитательной системе учебного заведения.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 xml:space="preserve">Перед каждым классным руководителем стоит цель - создание условий для саморазвития и самореализации личности обучающегося, его успешной социализации в обществе. </w:t>
      </w:r>
      <w:r w:rsidR="0001210F">
        <w:rPr>
          <w:color w:val="000000"/>
          <w:sz w:val="28"/>
          <w:szCs w:val="28"/>
        </w:rPr>
        <w:t xml:space="preserve">А для этого нужно развиваться самому и решать </w:t>
      </w:r>
      <w:r w:rsidRPr="00EE68F7">
        <w:rPr>
          <w:color w:val="000000"/>
          <w:sz w:val="28"/>
          <w:szCs w:val="28"/>
        </w:rPr>
        <w:t xml:space="preserve">следующие задачи: формирование и развитие коллектива класса; создание </w:t>
      </w:r>
      <w:r w:rsidRPr="00EE68F7">
        <w:rPr>
          <w:color w:val="000000"/>
          <w:sz w:val="28"/>
          <w:szCs w:val="28"/>
        </w:rPr>
        <w:lastRenderedPageBreak/>
        <w:t>благоприятных психолого-педагогических условий для развития личности, самоутверждения каждого обучающегося, сохранения неповторимости и раскрытии его потенциальных способностей; формирование здорового образа жизни; организация системы отношений через разнообразные формы воспитывающей деятельности коллектива класса; защита прав и интересов обучающихся; организация системной работы с обучающимися в классе; гармонизация отношений между обучающимися, между обучающимися и педагогическими работниками; формирование у обучающихся нравственных смыслов и духовных ориентиров; организация социально значимой, творческой деятельности.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В условиях внедрения стандартов второго поколения особое место отводится функциям классного руководителя: организационно-координирующей, коммуникативной, аналитико-прогностической, контрольной.</w:t>
      </w:r>
    </w:p>
    <w:p w:rsidR="00EE68F7" w:rsidRPr="00EE68F7" w:rsidRDefault="003E59FD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Можно реализовать</w:t>
      </w:r>
      <w:r w:rsidR="00EE68F7" w:rsidRPr="00EE68F7">
        <w:rPr>
          <w:color w:val="000000"/>
          <w:sz w:val="28"/>
          <w:szCs w:val="28"/>
        </w:rPr>
        <w:t xml:space="preserve"> коммуникативную функцию в ученическом коллективе </w:t>
      </w:r>
      <w:r>
        <w:rPr>
          <w:color w:val="000000"/>
          <w:sz w:val="28"/>
          <w:szCs w:val="28"/>
        </w:rPr>
        <w:t xml:space="preserve">с </w:t>
      </w:r>
      <w:r w:rsidR="00EE68F7" w:rsidRPr="00EE68F7">
        <w:rPr>
          <w:color w:val="000000"/>
          <w:sz w:val="28"/>
          <w:szCs w:val="28"/>
        </w:rPr>
        <w:t>помо</w:t>
      </w:r>
      <w:r>
        <w:rPr>
          <w:color w:val="000000"/>
          <w:sz w:val="28"/>
          <w:szCs w:val="28"/>
        </w:rPr>
        <w:t>щью системы</w:t>
      </w:r>
      <w:r w:rsidR="00EE68F7" w:rsidRPr="00EE68F7">
        <w:rPr>
          <w:color w:val="000000"/>
          <w:sz w:val="28"/>
          <w:szCs w:val="28"/>
        </w:rPr>
        <w:t xml:space="preserve"> самоуправления «МОЙ ГОРОД»</w:t>
      </w:r>
      <w:r>
        <w:rPr>
          <w:color w:val="000000"/>
          <w:sz w:val="28"/>
          <w:szCs w:val="28"/>
        </w:rPr>
        <w:t xml:space="preserve"> или «МОЁ СЕЛО»</w:t>
      </w:r>
      <w:r w:rsidR="00EE68F7" w:rsidRPr="00EE68F7">
        <w:rPr>
          <w:color w:val="000000"/>
          <w:sz w:val="28"/>
          <w:szCs w:val="28"/>
        </w:rPr>
        <w:t>. Задачи системы - регулирование межличностных отношений между обучающимися, содействие общему благоприятному психологическому климату в коллективе класса, оказание помощи обучающемуся в формировании коммуникативных качеств.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 xml:space="preserve">Из числа </w:t>
      </w:r>
      <w:r w:rsidR="003E59FD">
        <w:rPr>
          <w:color w:val="000000"/>
          <w:sz w:val="28"/>
          <w:szCs w:val="28"/>
        </w:rPr>
        <w:t>обучаю</w:t>
      </w:r>
      <w:r w:rsidRPr="00EE68F7">
        <w:rPr>
          <w:color w:val="000000"/>
          <w:sz w:val="28"/>
          <w:szCs w:val="28"/>
        </w:rPr>
        <w:t>щихся, в ходе выборов, активная группа, лидеры, осуществляет функционирование системы «МОЙ ГОРОД»</w:t>
      </w:r>
      <w:r w:rsidR="003E59FD">
        <w:rPr>
          <w:color w:val="000000"/>
          <w:sz w:val="28"/>
          <w:szCs w:val="28"/>
        </w:rPr>
        <w:t xml:space="preserve"> или «МОЁ СЕЛО»</w:t>
      </w:r>
      <w:r w:rsidRPr="00EE68F7">
        <w:rPr>
          <w:color w:val="000000"/>
          <w:sz w:val="28"/>
          <w:szCs w:val="28"/>
        </w:rPr>
        <w:t>. Они разделяют между собой роли и функции. В начале года правильной работе системы уделяется большое количество времени и внимания. Дети с легкостью подхватывают ролевую игру, в ходе которой они могут проявить свои таланты.</w:t>
      </w:r>
    </w:p>
    <w:p w:rsidR="00EE68F7" w:rsidRPr="00EE68F7" w:rsidRDefault="00EE68F7" w:rsidP="00636D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Система самоуправления «МОЙ ГОРОД»</w:t>
      </w:r>
      <w:r w:rsidR="006B7655">
        <w:rPr>
          <w:color w:val="000000"/>
          <w:sz w:val="28"/>
          <w:szCs w:val="28"/>
        </w:rPr>
        <w:t xml:space="preserve"> </w:t>
      </w:r>
      <w:r w:rsidR="003E59FD">
        <w:rPr>
          <w:color w:val="000000"/>
          <w:sz w:val="28"/>
          <w:szCs w:val="28"/>
        </w:rPr>
        <w:t>(«МОЁ СЕЛО»)</w:t>
      </w:r>
      <w:r w:rsidRPr="00EE68F7">
        <w:rPr>
          <w:color w:val="000000"/>
          <w:sz w:val="28"/>
          <w:szCs w:val="28"/>
        </w:rPr>
        <w:t xml:space="preserve"> состоит из:</w:t>
      </w:r>
    </w:p>
    <w:p w:rsidR="00EE68F7" w:rsidRPr="00EE68F7" w:rsidRDefault="00EE68F7" w:rsidP="00636D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Группа «Управление» - осуществляет регулирование работы города, взаимосвязь всех отраслей, тесное взаимодействие с классным руководителем и педагогическими работниками.</w:t>
      </w:r>
    </w:p>
    <w:p w:rsidR="00EE68F7" w:rsidRPr="00EE68F7" w:rsidRDefault="00EE68F7" w:rsidP="00636D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 xml:space="preserve">Группа «Порядок» - </w:t>
      </w:r>
      <w:r w:rsidR="00424E0A">
        <w:rPr>
          <w:color w:val="000000"/>
          <w:sz w:val="28"/>
          <w:szCs w:val="28"/>
        </w:rPr>
        <w:t>обучаю</w:t>
      </w:r>
      <w:r w:rsidRPr="00EE68F7">
        <w:rPr>
          <w:color w:val="000000"/>
          <w:sz w:val="28"/>
          <w:szCs w:val="28"/>
        </w:rPr>
        <w:t>щиеся, которые составляют график дежурства, следят за его выполнением. Осуществляют ежедневное оценивание чистоты кабинета после дежурства.</w:t>
      </w:r>
    </w:p>
    <w:p w:rsidR="00EE68F7" w:rsidRPr="00EE68F7" w:rsidRDefault="00EE68F7" w:rsidP="00636D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Группа «Чистота» - ребята ответственные за питание в столовой, они контролируют как одноклассники моют руки перед едой, принимаю пищу, убирают за собой со стола.</w:t>
      </w:r>
    </w:p>
    <w:p w:rsidR="00EE68F7" w:rsidRPr="00EE68F7" w:rsidRDefault="00EE68F7" w:rsidP="00636D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Группа «Аккуратность» - следят за внешним видом ребят, за видом их тетрадей и учебников, наличием второй обуви, за правильной формой на физ. культуре.</w:t>
      </w:r>
    </w:p>
    <w:p w:rsidR="00EE68F7" w:rsidRPr="00EE68F7" w:rsidRDefault="00EE68F7" w:rsidP="00636D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Группа «Веселье» - выполняет досуговую функцию, они предлагают классу внеклассные мероприятия и регулируют участие класса в школьной жизни.</w:t>
      </w:r>
    </w:p>
    <w:p w:rsidR="00EE68F7" w:rsidRPr="00EE68F7" w:rsidRDefault="00EE68F7" w:rsidP="00636D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Группа «Информация» - собирает новости в классе, делит их на отрицательные и положительные, рассказывают о них и делают выводы.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Еженедельно подводятся итоги жизни города</w:t>
      </w:r>
      <w:r w:rsidR="003E59FD">
        <w:rPr>
          <w:color w:val="000000"/>
          <w:sz w:val="28"/>
          <w:szCs w:val="28"/>
        </w:rPr>
        <w:t xml:space="preserve"> (села)</w:t>
      </w:r>
      <w:r w:rsidRPr="00EE68F7">
        <w:rPr>
          <w:color w:val="000000"/>
          <w:sz w:val="28"/>
          <w:szCs w:val="28"/>
        </w:rPr>
        <w:t>, каждая группа готовит доклад о своей работе в различных формах. К концу че</w:t>
      </w:r>
      <w:r w:rsidR="00424E0A">
        <w:rPr>
          <w:color w:val="000000"/>
          <w:sz w:val="28"/>
          <w:szCs w:val="28"/>
        </w:rPr>
        <w:t>тверти это мероприятие становит</w:t>
      </w:r>
      <w:r w:rsidRPr="00EE68F7">
        <w:rPr>
          <w:color w:val="000000"/>
          <w:sz w:val="28"/>
          <w:szCs w:val="28"/>
        </w:rPr>
        <w:t>ся масштабней, ребята не только подводят итоги, но и ставят перед собой цели на будущую четверть.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 xml:space="preserve">Данная структура помогает классному руководителю формировать коммуникативные качества </w:t>
      </w:r>
      <w:r w:rsidR="003E59FD">
        <w:rPr>
          <w:color w:val="000000"/>
          <w:sz w:val="28"/>
          <w:szCs w:val="28"/>
        </w:rPr>
        <w:t>обучаю</w:t>
      </w:r>
      <w:r w:rsidRPr="00EE68F7">
        <w:rPr>
          <w:color w:val="000000"/>
          <w:sz w:val="28"/>
          <w:szCs w:val="28"/>
        </w:rPr>
        <w:t xml:space="preserve">щихся, дети становятся более </w:t>
      </w:r>
      <w:r w:rsidRPr="00EE68F7">
        <w:rPr>
          <w:color w:val="000000"/>
          <w:sz w:val="28"/>
          <w:szCs w:val="28"/>
        </w:rPr>
        <w:lastRenderedPageBreak/>
        <w:t>ответственными, они понимают, что от каждого зависит функционирование системы</w:t>
      </w:r>
      <w:r w:rsidR="00424E0A">
        <w:rPr>
          <w:color w:val="000000"/>
          <w:sz w:val="28"/>
          <w:szCs w:val="28"/>
        </w:rPr>
        <w:t>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Классный руководитель играет главную роль в воспитательном процессе. Но просто так, на пустом месте и ничего не делая, не вкладывая душу, ничего не получится. Сегодня востребован не просто воспитатель или предметник-урокодатель, а педагог-исследователь, педагог-психолог, педагог-технолог. Эти качества педагога могут развиваться только в условиях творчески, проблемно и технологично организованного образовательного процесса в школе, причем при условии, что учитель активно занимается научно-методической, поисковой, инновационной работой, учится искать свое “профессиональное лицо”, свой педагогический инструмент.</w:t>
      </w:r>
    </w:p>
    <w:p w:rsidR="00EE68F7" w:rsidRPr="00EE68F7" w:rsidRDefault="00EE68F7" w:rsidP="00424E0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68F7">
        <w:rPr>
          <w:color w:val="000000"/>
          <w:sz w:val="28"/>
          <w:szCs w:val="28"/>
        </w:rPr>
        <w:t>Ребенок - горящий факел! Это то живое пламя, горючим материалом которого является тесная дружба, единая воля, отличное взаимопонимание, деловое сотрудничество, сотоварищество, содружество. И регулирует это пламя классный руководитель. От него зависит, потухнет факел или будет гореть все ярче и ярче. И главная роль классного руководителя - поддерживать огонь в каждом ребенке.</w:t>
      </w:r>
    </w:p>
    <w:p w:rsidR="00EE68F7" w:rsidRPr="00EE68F7" w:rsidRDefault="00EE68F7" w:rsidP="00636D9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EE68F7" w:rsidRPr="00EE68F7" w:rsidSect="0065350C">
      <w:pgSz w:w="11906" w:h="16838" w:code="9"/>
      <w:pgMar w:top="737" w:right="737" w:bottom="737" w:left="737" w:header="709" w:footer="709" w:gutter="7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838" w:rsidRDefault="00A76838" w:rsidP="00EE68F7">
      <w:pPr>
        <w:spacing w:after="0" w:line="240" w:lineRule="auto"/>
      </w:pPr>
      <w:r>
        <w:separator/>
      </w:r>
    </w:p>
  </w:endnote>
  <w:endnote w:type="continuationSeparator" w:id="0">
    <w:p w:rsidR="00A76838" w:rsidRDefault="00A76838" w:rsidP="00EE6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838" w:rsidRDefault="00A76838" w:rsidP="00EE68F7">
      <w:pPr>
        <w:spacing w:after="0" w:line="240" w:lineRule="auto"/>
      </w:pPr>
      <w:r>
        <w:separator/>
      </w:r>
    </w:p>
  </w:footnote>
  <w:footnote w:type="continuationSeparator" w:id="0">
    <w:p w:rsidR="00A76838" w:rsidRDefault="00A76838" w:rsidP="00EE68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683173"/>
    <w:multiLevelType w:val="multilevel"/>
    <w:tmpl w:val="AC722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0C5"/>
    <w:rsid w:val="0001210F"/>
    <w:rsid w:val="000460C5"/>
    <w:rsid w:val="003E59FD"/>
    <w:rsid w:val="00424E0A"/>
    <w:rsid w:val="00465957"/>
    <w:rsid w:val="005C56D9"/>
    <w:rsid w:val="00636D96"/>
    <w:rsid w:val="0065350C"/>
    <w:rsid w:val="006626B6"/>
    <w:rsid w:val="006B7655"/>
    <w:rsid w:val="006E1D85"/>
    <w:rsid w:val="008A6745"/>
    <w:rsid w:val="00A76838"/>
    <w:rsid w:val="00A97657"/>
    <w:rsid w:val="00EC0556"/>
    <w:rsid w:val="00EE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36297-8871-4FB4-81A5-5A00CB5F3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EE6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EE68F7"/>
  </w:style>
  <w:style w:type="paragraph" w:customStyle="1" w:styleId="c9">
    <w:name w:val="c9"/>
    <w:basedOn w:val="a"/>
    <w:rsid w:val="00EE6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E68F7"/>
  </w:style>
  <w:style w:type="paragraph" w:styleId="a3">
    <w:name w:val="Normal (Web)"/>
    <w:basedOn w:val="a"/>
    <w:uiPriority w:val="99"/>
    <w:unhideWhenUsed/>
    <w:rsid w:val="00EE6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E68F7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EE68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68F7"/>
  </w:style>
  <w:style w:type="paragraph" w:styleId="a7">
    <w:name w:val="footer"/>
    <w:basedOn w:val="a"/>
    <w:link w:val="a8"/>
    <w:uiPriority w:val="99"/>
    <w:unhideWhenUsed/>
    <w:rsid w:val="00EE68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68F7"/>
  </w:style>
  <w:style w:type="paragraph" w:styleId="a9">
    <w:name w:val="Balloon Text"/>
    <w:basedOn w:val="a"/>
    <w:link w:val="aa"/>
    <w:uiPriority w:val="99"/>
    <w:semiHidden/>
    <w:unhideWhenUsed/>
    <w:rsid w:val="006B7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7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2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Шикина</dc:creator>
  <cp:keywords/>
  <dc:description/>
  <cp:lastModifiedBy>Татьяна Шикина</cp:lastModifiedBy>
  <cp:revision>9</cp:revision>
  <cp:lastPrinted>2019-10-29T15:47:00Z</cp:lastPrinted>
  <dcterms:created xsi:type="dcterms:W3CDTF">2019-10-27T12:08:00Z</dcterms:created>
  <dcterms:modified xsi:type="dcterms:W3CDTF">2019-10-29T16:19:00Z</dcterms:modified>
</cp:coreProperties>
</file>